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vertAnchor="page" w:horzAnchor="page" w:tblpY="5728"/>
        <w:tblW w:w="11565" w:type="dxa"/>
        <w:tblLayout w:type="fixed"/>
        <w:tblCellMar>
          <w:left w:w="0" w:type="dxa"/>
          <w:right w:w="0" w:type="dxa"/>
        </w:tblCellMar>
        <w:tblLook w:val="04A0" w:firstRow="1" w:lastRow="0" w:firstColumn="1" w:lastColumn="0" w:noHBand="0" w:noVBand="1"/>
      </w:tblPr>
      <w:tblGrid>
        <w:gridCol w:w="10318"/>
        <w:gridCol w:w="1247"/>
      </w:tblGrid>
      <w:tr w:rsidR="00AB14BF" w:rsidRPr="00AE53B8" w14:paraId="76FEAE42" w14:textId="77777777" w:rsidTr="00021573">
        <w:trPr>
          <w:trHeight w:hRule="exact" w:val="10319"/>
        </w:trPr>
        <w:tc>
          <w:tcPr>
            <w:tcW w:w="10318" w:type="dxa"/>
          </w:tcPr>
          <w:p w14:paraId="624D7862" w14:textId="77777777" w:rsidR="00AB14BF" w:rsidRPr="00AE53B8" w:rsidRDefault="00021573" w:rsidP="00C47707">
            <w:pPr>
              <w:pStyle w:val="Huisstijl-Paginanummer"/>
              <w:framePr w:wrap="auto" w:vAnchor="margin" w:hAnchor="text" w:yAlign="inline"/>
              <w:rPr>
                <w:lang w:val="en-US"/>
              </w:rPr>
            </w:pPr>
            <w:bookmarkStart w:id="0" w:name="bmAfbeelding" w:colFirst="0" w:colLast="0"/>
            <w:r w:rsidRPr="00AE53B8">
              <w:rPr>
                <w:lang w:val="en-US"/>
              </w:rPr>
              <w:drawing>
                <wp:inline distT="0" distB="0" distL="0" distR="0" wp14:anchorId="5677EC4C" wp14:editId="51B0FCF8">
                  <wp:extent cx="6551930" cy="6551930"/>
                  <wp:effectExtent l="0" t="0" r="1270" b="127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_deltares_rapport_omsla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51930" cy="6551930"/>
                          </a:xfrm>
                          <a:prstGeom prst="rect">
                            <a:avLst/>
                          </a:prstGeom>
                        </pic:spPr>
                      </pic:pic>
                    </a:graphicData>
                  </a:graphic>
                </wp:inline>
              </w:drawing>
            </w:r>
          </w:p>
        </w:tc>
        <w:tc>
          <w:tcPr>
            <w:tcW w:w="1247" w:type="dxa"/>
          </w:tcPr>
          <w:p w14:paraId="51103CF0" w14:textId="77777777" w:rsidR="00AB14BF" w:rsidRPr="00AE53B8" w:rsidRDefault="00AB14BF" w:rsidP="008A4D28">
            <w:pPr>
              <w:rPr>
                <w:lang w:val="en-US"/>
              </w:rPr>
            </w:pPr>
          </w:p>
        </w:tc>
      </w:tr>
    </w:tbl>
    <w:p w14:paraId="23700979" w14:textId="77777777" w:rsidR="00D37597" w:rsidRPr="00AE53B8" w:rsidRDefault="00D37597">
      <w:pPr>
        <w:rPr>
          <w:lang w:val="en-US"/>
        </w:rPr>
      </w:pPr>
      <w:bookmarkStart w:id="1" w:name="bmBegin"/>
      <w:bookmarkEnd w:id="0"/>
      <w:bookmarkEnd w:id="1"/>
    </w:p>
    <w:tbl>
      <w:tblPr>
        <w:tblW w:w="5000" w:type="pct"/>
        <w:tblCellMar>
          <w:left w:w="0" w:type="dxa"/>
          <w:right w:w="0" w:type="dxa"/>
        </w:tblCellMar>
        <w:tblLook w:val="04A0" w:firstRow="1" w:lastRow="0" w:firstColumn="1" w:lastColumn="0" w:noHBand="0" w:noVBand="1"/>
      </w:tblPr>
      <w:tblGrid>
        <w:gridCol w:w="8277"/>
      </w:tblGrid>
      <w:tr w:rsidR="00D37597" w:rsidRPr="00AE53B8" w14:paraId="41DD944B" w14:textId="77777777" w:rsidTr="008A4D28">
        <w:tc>
          <w:tcPr>
            <w:tcW w:w="5000" w:type="pct"/>
          </w:tcPr>
          <w:p w14:paraId="1C28253A" w14:textId="77777777" w:rsidR="00D414F6" w:rsidRPr="00AE53B8" w:rsidRDefault="00D414F6" w:rsidP="008A4D28">
            <w:pPr>
              <w:rPr>
                <w:lang w:val="en-US"/>
              </w:rPr>
            </w:pPr>
            <w:bookmarkStart w:id="2" w:name="bmTitel2" w:colFirst="0" w:colLast="0"/>
            <w:proofErr w:type="spellStart"/>
            <w:r w:rsidRPr="00AE53B8">
              <w:rPr>
                <w:b/>
                <w:lang w:val="en-US"/>
              </w:rPr>
              <w:t>Grondwaterinstrumentarium</w:t>
            </w:r>
            <w:proofErr w:type="spellEnd"/>
            <w:r w:rsidRPr="00AE53B8">
              <w:rPr>
                <w:b/>
                <w:lang w:val="en-US"/>
              </w:rPr>
              <w:t xml:space="preserve"> iMOD </w:t>
            </w:r>
            <w:proofErr w:type="spellStart"/>
            <w:r w:rsidRPr="00AE53B8">
              <w:rPr>
                <w:b/>
                <w:lang w:val="en-US"/>
              </w:rPr>
              <w:t>Brabantse</w:t>
            </w:r>
            <w:proofErr w:type="spellEnd"/>
            <w:r w:rsidRPr="00AE53B8">
              <w:rPr>
                <w:b/>
                <w:lang w:val="en-US"/>
              </w:rPr>
              <w:t xml:space="preserve"> Delta</w:t>
            </w:r>
          </w:p>
          <w:p w14:paraId="4B28D35F" w14:textId="77777777" w:rsidR="00D414F6" w:rsidRPr="00AE53B8" w:rsidRDefault="00D414F6" w:rsidP="008A4D28">
            <w:pPr>
              <w:rPr>
                <w:lang w:val="en-US"/>
              </w:rPr>
            </w:pPr>
          </w:p>
          <w:p w14:paraId="7841D147" w14:textId="77777777" w:rsidR="00D414F6" w:rsidRPr="00AE53B8" w:rsidRDefault="00D414F6" w:rsidP="008A4D28">
            <w:pPr>
              <w:rPr>
                <w:lang w:val="en-US"/>
              </w:rPr>
            </w:pPr>
          </w:p>
          <w:p w14:paraId="100694F8" w14:textId="77777777" w:rsidR="00D414F6" w:rsidRPr="00AE53B8" w:rsidRDefault="00D414F6" w:rsidP="008A4D28">
            <w:pPr>
              <w:rPr>
                <w:lang w:val="en-US"/>
              </w:rPr>
            </w:pPr>
          </w:p>
          <w:p w14:paraId="678DB174" w14:textId="77777777" w:rsidR="00D37597" w:rsidRPr="00AE53B8" w:rsidRDefault="00D37597" w:rsidP="008A4D28">
            <w:pPr>
              <w:rPr>
                <w:lang w:val="en-US"/>
              </w:rPr>
            </w:pPr>
          </w:p>
        </w:tc>
      </w:tr>
      <w:bookmarkEnd w:id="2"/>
    </w:tbl>
    <w:p w14:paraId="6C8EE353" w14:textId="77777777" w:rsidR="00D37597" w:rsidRPr="00AE53B8" w:rsidRDefault="00D37597">
      <w:pPr>
        <w:rPr>
          <w:lang w:val="en-US"/>
        </w:rPr>
      </w:pPr>
    </w:p>
    <w:tbl>
      <w:tblPr>
        <w:tblW w:w="5000" w:type="pct"/>
        <w:tblCellMar>
          <w:left w:w="0" w:type="dxa"/>
          <w:right w:w="0" w:type="dxa"/>
        </w:tblCellMar>
        <w:tblLook w:val="04A0" w:firstRow="1" w:lastRow="0" w:firstColumn="1" w:lastColumn="0" w:noHBand="0" w:noVBand="1"/>
      </w:tblPr>
      <w:tblGrid>
        <w:gridCol w:w="8277"/>
      </w:tblGrid>
      <w:tr w:rsidR="00D37597" w:rsidRPr="00AE53B8" w14:paraId="160D2956" w14:textId="77777777" w:rsidTr="008A4D28">
        <w:tc>
          <w:tcPr>
            <w:tcW w:w="5000" w:type="pct"/>
          </w:tcPr>
          <w:p w14:paraId="40B3DE70" w14:textId="77777777" w:rsidR="00D414F6" w:rsidRPr="00765A46" w:rsidRDefault="00D414F6" w:rsidP="00D414F6">
            <w:pPr>
              <w:pStyle w:val="Huisstijl-Kopje"/>
            </w:pPr>
            <w:bookmarkStart w:id="3" w:name="bmAuteur1" w:colFirst="0" w:colLast="0"/>
            <w:r w:rsidRPr="00765A46">
              <w:t>Auteur(s)</w:t>
            </w:r>
          </w:p>
          <w:p w14:paraId="4F694F1F" w14:textId="77777777" w:rsidR="00D37597" w:rsidRPr="00765A46" w:rsidRDefault="00D414F6" w:rsidP="00D414F6">
            <w:pPr>
              <w:pStyle w:val="Huisstijl-Gegeven"/>
            </w:pPr>
            <w:r w:rsidRPr="00765A46">
              <w:t>Joachim Hunink</w:t>
            </w:r>
            <w:r w:rsidRPr="00765A46">
              <w:br/>
              <w:t>Tess op den Kelder</w:t>
            </w:r>
            <w:r w:rsidRPr="00765A46">
              <w:br/>
              <w:t>Frans Roelofsen</w:t>
            </w:r>
          </w:p>
        </w:tc>
      </w:tr>
      <w:bookmarkEnd w:id="3"/>
    </w:tbl>
    <w:p w14:paraId="11F79040" w14:textId="77777777" w:rsidR="00D37597" w:rsidRPr="00765A46" w:rsidRDefault="00D37597"/>
    <w:p w14:paraId="6165B014" w14:textId="77777777" w:rsidR="00D37597" w:rsidRPr="00765A46" w:rsidRDefault="00D37597"/>
    <w:p w14:paraId="1520DE63" w14:textId="77777777" w:rsidR="00D37597" w:rsidRPr="00765A46" w:rsidRDefault="00D37597"/>
    <w:tbl>
      <w:tblPr>
        <w:tblW w:w="5000" w:type="pct"/>
        <w:tblCellMar>
          <w:left w:w="0" w:type="dxa"/>
          <w:right w:w="0" w:type="dxa"/>
        </w:tblCellMar>
        <w:tblLook w:val="04A0" w:firstRow="1" w:lastRow="0" w:firstColumn="1" w:lastColumn="0" w:noHBand="0" w:noVBand="1"/>
      </w:tblPr>
      <w:tblGrid>
        <w:gridCol w:w="8277"/>
      </w:tblGrid>
      <w:tr w:rsidR="00D37597" w:rsidRPr="00AE53B8" w14:paraId="094DDB06" w14:textId="77777777" w:rsidTr="008A4D28">
        <w:tc>
          <w:tcPr>
            <w:tcW w:w="5000" w:type="pct"/>
          </w:tcPr>
          <w:p w14:paraId="29003DC1" w14:textId="77777777" w:rsidR="00D37597" w:rsidRPr="00765A46" w:rsidRDefault="00D37597" w:rsidP="008A4D28">
            <w:bookmarkStart w:id="4" w:name="bmPartner1" w:colFirst="0" w:colLast="0"/>
          </w:p>
        </w:tc>
      </w:tr>
      <w:bookmarkEnd w:id="4"/>
    </w:tbl>
    <w:p w14:paraId="0AD83AB7" w14:textId="77777777" w:rsidR="00D37597" w:rsidRPr="00765A46" w:rsidRDefault="00D37597" w:rsidP="008A4D28"/>
    <w:p w14:paraId="2451478A" w14:textId="77777777" w:rsidR="00D37597" w:rsidRPr="00765A46" w:rsidRDefault="00D37597" w:rsidP="008A4D28"/>
    <w:p w14:paraId="5D32306E" w14:textId="77777777" w:rsidR="00D37597" w:rsidRPr="00765A46" w:rsidRDefault="00D37597">
      <w:r w:rsidRPr="00765A46">
        <w:br w:type="page"/>
      </w:r>
    </w:p>
    <w:tbl>
      <w:tblPr>
        <w:tblW w:w="5758" w:type="pct"/>
        <w:tblInd w:w="-1077" w:type="dxa"/>
        <w:tblCellMar>
          <w:left w:w="0" w:type="dxa"/>
          <w:right w:w="0" w:type="dxa"/>
        </w:tblCellMar>
        <w:tblLook w:val="04A0" w:firstRow="1" w:lastRow="0" w:firstColumn="1" w:lastColumn="0" w:noHBand="0" w:noVBand="1"/>
      </w:tblPr>
      <w:tblGrid>
        <w:gridCol w:w="9532"/>
      </w:tblGrid>
      <w:tr w:rsidR="00D37597" w:rsidRPr="00AE53B8" w14:paraId="5993D7C8" w14:textId="77777777" w:rsidTr="008A4D28">
        <w:tc>
          <w:tcPr>
            <w:tcW w:w="5000" w:type="pct"/>
          </w:tcPr>
          <w:p w14:paraId="6978C7BF" w14:textId="77777777" w:rsidR="00D37597" w:rsidRPr="00AE53B8" w:rsidRDefault="00D414F6" w:rsidP="008A4D28">
            <w:pPr>
              <w:rPr>
                <w:lang w:val="en-US"/>
              </w:rPr>
            </w:pPr>
            <w:bookmarkStart w:id="5" w:name="bmTitel3" w:colFirst="0" w:colLast="0"/>
            <w:proofErr w:type="spellStart"/>
            <w:r w:rsidRPr="00AE53B8">
              <w:rPr>
                <w:b/>
                <w:lang w:val="en-US"/>
              </w:rPr>
              <w:lastRenderedPageBreak/>
              <w:t>Grondwaterinstrumentarium</w:t>
            </w:r>
            <w:proofErr w:type="spellEnd"/>
            <w:r w:rsidRPr="00AE53B8">
              <w:rPr>
                <w:b/>
                <w:lang w:val="en-US"/>
              </w:rPr>
              <w:t xml:space="preserve"> iMOD </w:t>
            </w:r>
            <w:proofErr w:type="spellStart"/>
            <w:r w:rsidRPr="00AE53B8">
              <w:rPr>
                <w:b/>
                <w:lang w:val="en-US"/>
              </w:rPr>
              <w:t>Brabantse</w:t>
            </w:r>
            <w:proofErr w:type="spellEnd"/>
            <w:r w:rsidRPr="00AE53B8">
              <w:rPr>
                <w:b/>
                <w:lang w:val="en-US"/>
              </w:rPr>
              <w:t xml:space="preserve"> Delta</w:t>
            </w:r>
          </w:p>
        </w:tc>
      </w:tr>
      <w:bookmarkEnd w:id="5"/>
    </w:tbl>
    <w:p w14:paraId="17C9F4FE" w14:textId="77777777" w:rsidR="00D37597" w:rsidRPr="00AE53B8" w:rsidRDefault="00D37597" w:rsidP="008A4D28">
      <w:pPr>
        <w:rPr>
          <w:lang w:val="en-US"/>
        </w:rPr>
      </w:pPr>
    </w:p>
    <w:tbl>
      <w:tblPr>
        <w:tblStyle w:val="Tabel1"/>
        <w:tblW w:w="9525" w:type="dxa"/>
        <w:tblInd w:w="-1077" w:type="dxa"/>
        <w:tblLayout w:type="fixed"/>
        <w:tblLook w:val="01C0" w:firstRow="0" w:lastRow="1" w:firstColumn="1" w:lastColumn="1" w:noHBand="0" w:noVBand="0"/>
      </w:tblPr>
      <w:tblGrid>
        <w:gridCol w:w="1905"/>
        <w:gridCol w:w="7620"/>
      </w:tblGrid>
      <w:tr w:rsidR="00D37597" w:rsidRPr="00AE53B8" w14:paraId="0C266B5C"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39C865E0" w14:textId="77777777" w:rsidR="00D37597" w:rsidRPr="00AE53B8" w:rsidRDefault="00D37597" w:rsidP="008A4D28">
            <w:pPr>
              <w:rPr>
                <w:rStyle w:val="Huisstijl-StatusbladVet"/>
                <w:lang w:val="en-US"/>
              </w:rPr>
            </w:pPr>
            <w:proofErr w:type="spellStart"/>
            <w:r w:rsidRPr="00AE53B8">
              <w:rPr>
                <w:rStyle w:val="Huisstijl-StatusbladVet"/>
                <w:lang w:val="en-US"/>
              </w:rPr>
              <w:t>Opdrachtgever</w:t>
            </w:r>
            <w:proofErr w:type="spellEnd"/>
          </w:p>
        </w:tc>
        <w:tc>
          <w:tcPr>
            <w:tcW w:w="7620" w:type="dxa"/>
          </w:tcPr>
          <w:p w14:paraId="57F925A7" w14:textId="6C25D251"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Vet"/>
                <w:lang w:val="en-US"/>
              </w:rPr>
            </w:pPr>
            <w:r w:rsidRPr="00AE53B8">
              <w:rPr>
                <w:rStyle w:val="Huisstijl-Statusblad"/>
                <w:lang w:val="en-US"/>
              </w:rPr>
              <w:fldChar w:fldCharType="begin"/>
            </w:r>
            <w:r w:rsidRPr="00AE53B8">
              <w:rPr>
                <w:rStyle w:val="Huisstijl-Statusblad"/>
                <w:lang w:val="en-US"/>
              </w:rPr>
              <w:instrText xml:space="preserve"> DOCVARIABLE  Relatie </w:instrText>
            </w:r>
            <w:r w:rsidRPr="00AE53B8">
              <w:rPr>
                <w:rStyle w:val="Huisstijl-Statusblad"/>
                <w:lang w:val="en-US"/>
              </w:rPr>
              <w:fldChar w:fldCharType="separate"/>
            </w:r>
            <w:proofErr w:type="spellStart"/>
            <w:r w:rsidR="00AF0C3A" w:rsidRPr="00AE53B8">
              <w:rPr>
                <w:rStyle w:val="Huisstijl-Statusblad"/>
                <w:lang w:val="en-US"/>
              </w:rPr>
              <w:t>Waterschap</w:t>
            </w:r>
            <w:proofErr w:type="spellEnd"/>
            <w:r w:rsidR="00AF0C3A" w:rsidRPr="00AE53B8">
              <w:rPr>
                <w:rStyle w:val="Huisstijl-Statusblad"/>
                <w:lang w:val="en-US"/>
              </w:rPr>
              <w:t xml:space="preserve"> </w:t>
            </w:r>
            <w:proofErr w:type="spellStart"/>
            <w:r w:rsidR="00AF0C3A" w:rsidRPr="00AE53B8">
              <w:rPr>
                <w:rStyle w:val="Huisstijl-Statusblad"/>
                <w:lang w:val="en-US"/>
              </w:rPr>
              <w:t>Brabantse</w:t>
            </w:r>
            <w:proofErr w:type="spellEnd"/>
            <w:r w:rsidR="00AF0C3A" w:rsidRPr="00AE53B8">
              <w:rPr>
                <w:rStyle w:val="Huisstijl-Statusblad"/>
                <w:lang w:val="en-US"/>
              </w:rPr>
              <w:t xml:space="preserve"> Delta</w:t>
            </w:r>
            <w:r w:rsidRPr="00AE53B8">
              <w:rPr>
                <w:rStyle w:val="Huisstijl-Statusblad"/>
                <w:lang w:val="en-US"/>
              </w:rPr>
              <w:fldChar w:fldCharType="end"/>
            </w:r>
          </w:p>
        </w:tc>
      </w:tr>
      <w:tr w:rsidR="00D37597" w:rsidRPr="00AE53B8" w14:paraId="3A987918"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38F16D48" w14:textId="77777777" w:rsidR="00D37597" w:rsidRPr="00AE53B8" w:rsidRDefault="00D37597" w:rsidP="008A4D28">
            <w:pPr>
              <w:rPr>
                <w:rStyle w:val="Huisstijl-StatusbladVet"/>
                <w:lang w:val="en-US"/>
              </w:rPr>
            </w:pPr>
            <w:proofErr w:type="spellStart"/>
            <w:r w:rsidRPr="00AE53B8">
              <w:rPr>
                <w:rStyle w:val="Huisstijl-StatusbladVet"/>
                <w:lang w:val="en-US"/>
              </w:rPr>
              <w:t>Contactpersoon</w:t>
            </w:r>
            <w:proofErr w:type="spellEnd"/>
          </w:p>
        </w:tc>
        <w:tc>
          <w:tcPr>
            <w:tcW w:w="7620" w:type="dxa"/>
          </w:tcPr>
          <w:p w14:paraId="20FA3A3A" w14:textId="31B33121"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r w:rsidRPr="00AE53B8">
              <w:rPr>
                <w:rStyle w:val="Huisstijl-Statusblad"/>
                <w:lang w:val="en-US"/>
              </w:rPr>
              <w:fldChar w:fldCharType="begin"/>
            </w:r>
            <w:r w:rsidRPr="00AE53B8">
              <w:rPr>
                <w:rStyle w:val="Huisstijl-Statusblad"/>
                <w:lang w:val="en-US"/>
              </w:rPr>
              <w:instrText xml:space="preserve"> DOCVARIABLE  Persoon </w:instrText>
            </w:r>
            <w:r w:rsidRPr="00AE53B8">
              <w:rPr>
                <w:rStyle w:val="Huisstijl-Statusblad"/>
                <w:lang w:val="en-US"/>
              </w:rPr>
              <w:fldChar w:fldCharType="separate"/>
            </w:r>
            <w:r w:rsidR="00AF0C3A" w:rsidRPr="00AE53B8">
              <w:rPr>
                <w:rStyle w:val="Huisstijl-Statusblad"/>
                <w:lang w:val="en-US"/>
              </w:rPr>
              <w:t xml:space="preserve">de </w:t>
            </w:r>
            <w:proofErr w:type="spellStart"/>
            <w:r w:rsidR="00AF0C3A" w:rsidRPr="00AE53B8">
              <w:rPr>
                <w:rStyle w:val="Huisstijl-Statusblad"/>
                <w:lang w:val="en-US"/>
              </w:rPr>
              <w:t>heer</w:t>
            </w:r>
            <w:proofErr w:type="spellEnd"/>
            <w:r w:rsidR="00AF0C3A" w:rsidRPr="00AE53B8">
              <w:rPr>
                <w:rStyle w:val="Huisstijl-Statusblad"/>
                <w:lang w:val="en-US"/>
              </w:rPr>
              <w:t xml:space="preserve"> K. </w:t>
            </w:r>
            <w:proofErr w:type="spellStart"/>
            <w:r w:rsidR="00AF0C3A" w:rsidRPr="00AE53B8">
              <w:rPr>
                <w:rStyle w:val="Huisstijl-Statusblad"/>
                <w:lang w:val="en-US"/>
              </w:rPr>
              <w:t>Vink</w:t>
            </w:r>
            <w:proofErr w:type="spellEnd"/>
            <w:r w:rsidRPr="00AE53B8">
              <w:rPr>
                <w:rStyle w:val="Huisstijl-Statusblad"/>
                <w:lang w:val="en-US"/>
              </w:rPr>
              <w:fldChar w:fldCharType="end"/>
            </w:r>
          </w:p>
        </w:tc>
      </w:tr>
      <w:tr w:rsidR="00D37597" w:rsidRPr="00AE53B8" w14:paraId="4D4B933A"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066A6623" w14:textId="77777777" w:rsidR="00D37597" w:rsidRPr="00AE53B8" w:rsidRDefault="00D37597" w:rsidP="008A4D28">
            <w:pPr>
              <w:rPr>
                <w:rStyle w:val="Huisstijl-StatusbladVet"/>
                <w:lang w:val="en-US"/>
              </w:rPr>
            </w:pPr>
            <w:proofErr w:type="spellStart"/>
            <w:r w:rsidRPr="00AE53B8">
              <w:rPr>
                <w:rStyle w:val="Huisstijl-StatusbladVet"/>
                <w:lang w:val="en-US"/>
              </w:rPr>
              <w:t>Referenties</w:t>
            </w:r>
            <w:proofErr w:type="spellEnd"/>
          </w:p>
        </w:tc>
        <w:tc>
          <w:tcPr>
            <w:tcW w:w="7620" w:type="dxa"/>
          </w:tcPr>
          <w:p w14:paraId="3ADD0D14" w14:textId="75B4F96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r w:rsidRPr="00AE53B8">
              <w:rPr>
                <w:rStyle w:val="Huisstijl-Statusblad"/>
                <w:lang w:val="en-US"/>
              </w:rPr>
              <w:fldChar w:fldCharType="begin">
                <w:ffData>
                  <w:name w:val="Text6"/>
                  <w:enabled/>
                  <w:calcOnExit w:val="0"/>
                  <w:textInput>
                    <w:default w:val="Referenties"/>
                  </w:textInput>
                </w:ffData>
              </w:fldChar>
            </w:r>
            <w:r w:rsidRPr="00AE53B8">
              <w:rPr>
                <w:rStyle w:val="Huisstijl-Statusblad"/>
                <w:lang w:val="en-US"/>
              </w:rPr>
              <w:instrText xml:space="preserve"> FORMTEXT </w:instrText>
            </w:r>
            <w:r w:rsidRPr="00AE53B8">
              <w:rPr>
                <w:rStyle w:val="Huisstijl-Statusblad"/>
                <w:lang w:val="en-US"/>
              </w:rPr>
            </w:r>
            <w:r w:rsidRPr="00AE53B8">
              <w:rPr>
                <w:rStyle w:val="Huisstijl-Statusblad"/>
                <w:lang w:val="en-US"/>
              </w:rPr>
              <w:fldChar w:fldCharType="separate"/>
            </w:r>
            <w:r w:rsidR="00AF0C3A" w:rsidRPr="00AE53B8">
              <w:rPr>
                <w:rStyle w:val="Huisstijl-Statusblad"/>
                <w:noProof/>
                <w:lang w:val="en-US"/>
              </w:rPr>
              <w:t>Referenties</w:t>
            </w:r>
            <w:r w:rsidRPr="00AE53B8">
              <w:rPr>
                <w:rStyle w:val="Huisstijl-Statusblad"/>
                <w:lang w:val="en-US"/>
              </w:rPr>
              <w:fldChar w:fldCharType="end"/>
            </w:r>
          </w:p>
        </w:tc>
      </w:tr>
      <w:tr w:rsidR="00D37597" w:rsidRPr="008B112F" w14:paraId="4485E12B" w14:textId="77777777" w:rsidTr="008A4D28">
        <w:trPr>
          <w:cnfStyle w:val="010000000000" w:firstRow="0" w:lastRow="1"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75C058A" w14:textId="77777777" w:rsidR="00D37597" w:rsidRPr="00AE53B8" w:rsidRDefault="00D37597" w:rsidP="008A4D28">
            <w:pPr>
              <w:rPr>
                <w:rStyle w:val="Huisstijl-StatusbladVet"/>
                <w:lang w:val="en-US"/>
              </w:rPr>
            </w:pPr>
            <w:proofErr w:type="spellStart"/>
            <w:r w:rsidRPr="00AE53B8">
              <w:rPr>
                <w:rStyle w:val="Huisstijl-StatusbladVet"/>
                <w:lang w:val="en-US"/>
              </w:rPr>
              <w:t>Trefwoorden</w:t>
            </w:r>
            <w:proofErr w:type="spellEnd"/>
          </w:p>
        </w:tc>
        <w:tc>
          <w:tcPr>
            <w:tcW w:w="7620" w:type="dxa"/>
          </w:tcPr>
          <w:p w14:paraId="504D676F" w14:textId="7213A6BF" w:rsidR="00D37597" w:rsidRPr="00AE53B8" w:rsidRDefault="00E010C8" w:rsidP="008A4D28">
            <w:pPr>
              <w:cnfStyle w:val="010000000000" w:firstRow="0" w:lastRow="1" w:firstColumn="0" w:lastColumn="0" w:oddVBand="0" w:evenVBand="0" w:oddHBand="0" w:evenHBand="0" w:firstRowFirstColumn="0" w:firstRowLastColumn="0" w:lastRowFirstColumn="0" w:lastRowLastColumn="0"/>
              <w:rPr>
                <w:rStyle w:val="Huisstijl-Statusblad"/>
                <w:lang w:val="en-US"/>
              </w:rPr>
            </w:pPr>
            <w:proofErr w:type="spellStart"/>
            <w:r w:rsidRPr="00AE53B8">
              <w:rPr>
                <w:rStyle w:val="Huisstijl-Statusblad"/>
                <w:lang w:val="en-US"/>
              </w:rPr>
              <w:t>Grondwaterinstrumentarium</w:t>
            </w:r>
            <w:proofErr w:type="spellEnd"/>
            <w:r w:rsidRPr="00AE53B8">
              <w:rPr>
                <w:rStyle w:val="Huisstijl-Statusblad"/>
                <w:lang w:val="en-US"/>
              </w:rPr>
              <w:t xml:space="preserve">, iMOD, MODFLOW 6, MetaSWAP, WOFOST, </w:t>
            </w:r>
            <w:proofErr w:type="spellStart"/>
            <w:r w:rsidR="00F30C26" w:rsidRPr="00AE53B8">
              <w:rPr>
                <w:rStyle w:val="Huisstijl-Statusblad"/>
                <w:lang w:val="en-US"/>
              </w:rPr>
              <w:t>grondwater</w:t>
            </w:r>
            <w:proofErr w:type="spellEnd"/>
            <w:r w:rsidR="00F30C26" w:rsidRPr="00AE53B8">
              <w:rPr>
                <w:rStyle w:val="Huisstijl-Statusblad"/>
                <w:lang w:val="en-US"/>
              </w:rPr>
              <w:t xml:space="preserve">, </w:t>
            </w:r>
            <w:proofErr w:type="spellStart"/>
            <w:r w:rsidR="00F30C26" w:rsidRPr="00AE53B8">
              <w:rPr>
                <w:rStyle w:val="Huisstijl-Statusblad"/>
                <w:lang w:val="en-US"/>
              </w:rPr>
              <w:t>onverzadigde</w:t>
            </w:r>
            <w:proofErr w:type="spellEnd"/>
            <w:r w:rsidR="00F30C26" w:rsidRPr="00AE53B8">
              <w:rPr>
                <w:rStyle w:val="Huisstijl-Statusblad"/>
                <w:lang w:val="en-US"/>
              </w:rPr>
              <w:t xml:space="preserve"> zone, </w:t>
            </w:r>
            <w:proofErr w:type="spellStart"/>
            <w:r w:rsidR="00F30C26" w:rsidRPr="00AE53B8">
              <w:rPr>
                <w:rStyle w:val="Huisstijl-Statusblad"/>
                <w:lang w:val="en-US"/>
              </w:rPr>
              <w:t>validatie</w:t>
            </w:r>
            <w:proofErr w:type="spellEnd"/>
            <w:r w:rsidR="00F30C26" w:rsidRPr="00AE53B8">
              <w:rPr>
                <w:rStyle w:val="Huisstijl-Statusblad"/>
                <w:lang w:val="en-US"/>
              </w:rPr>
              <w:t xml:space="preserve">, Brabant Model, </w:t>
            </w:r>
            <w:proofErr w:type="spellStart"/>
            <w:r w:rsidRPr="00AE53B8">
              <w:rPr>
                <w:rStyle w:val="Huisstijl-Statusblad"/>
                <w:lang w:val="en-US"/>
              </w:rPr>
              <w:t>Brabantse</w:t>
            </w:r>
            <w:proofErr w:type="spellEnd"/>
            <w:r w:rsidRPr="00AE53B8">
              <w:rPr>
                <w:rStyle w:val="Huisstijl-Statusblad"/>
                <w:lang w:val="en-US"/>
              </w:rPr>
              <w:t xml:space="preserve"> Delta </w:t>
            </w:r>
          </w:p>
        </w:tc>
      </w:tr>
    </w:tbl>
    <w:p w14:paraId="5F1C1246" w14:textId="77777777" w:rsidR="00D37597" w:rsidRPr="00AE53B8" w:rsidRDefault="00D37597">
      <w:pPr>
        <w:rPr>
          <w:lang w:val="en-US"/>
        </w:rPr>
      </w:pPr>
    </w:p>
    <w:tbl>
      <w:tblPr>
        <w:tblStyle w:val="Tabel1"/>
        <w:tblW w:w="9525" w:type="dxa"/>
        <w:tblInd w:w="-1077" w:type="dxa"/>
        <w:tblLayout w:type="fixed"/>
        <w:tblLook w:val="06A0" w:firstRow="1" w:lastRow="0" w:firstColumn="1" w:lastColumn="0" w:noHBand="1" w:noVBand="1"/>
      </w:tblPr>
      <w:tblGrid>
        <w:gridCol w:w="1905"/>
        <w:gridCol w:w="7620"/>
      </w:tblGrid>
      <w:tr w:rsidR="00D37597" w:rsidRPr="00AE53B8" w14:paraId="41287F33" w14:textId="77777777" w:rsidTr="008A4D2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525" w:type="dxa"/>
            <w:gridSpan w:val="2"/>
          </w:tcPr>
          <w:p w14:paraId="52F5F799" w14:textId="77777777" w:rsidR="00D37597" w:rsidRPr="00AE53B8" w:rsidRDefault="00D37597" w:rsidP="008A4D28">
            <w:pPr>
              <w:rPr>
                <w:rStyle w:val="Huisstijl-StatusbladVet"/>
                <w:lang w:val="en-US"/>
              </w:rPr>
            </w:pPr>
            <w:proofErr w:type="spellStart"/>
            <w:r w:rsidRPr="00AE53B8">
              <w:rPr>
                <w:rStyle w:val="Huisstijl-StatusbladVet"/>
                <w:lang w:val="en-US"/>
              </w:rPr>
              <w:t>Documentgegevens</w:t>
            </w:r>
            <w:proofErr w:type="spellEnd"/>
          </w:p>
        </w:tc>
      </w:tr>
      <w:tr w:rsidR="00D37597" w:rsidRPr="00AE53B8" w14:paraId="430EAEFE"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49A4A078" w14:textId="77777777" w:rsidR="00D37597" w:rsidRPr="00AE53B8" w:rsidRDefault="00D37597" w:rsidP="008A4D28">
            <w:pPr>
              <w:rPr>
                <w:rStyle w:val="Huisstijl-StatusbladVet"/>
                <w:lang w:val="en-US"/>
              </w:rPr>
            </w:pPr>
            <w:r w:rsidRPr="00AE53B8">
              <w:rPr>
                <w:rStyle w:val="Huisstijl-StatusbladVet"/>
                <w:lang w:val="en-US"/>
              </w:rPr>
              <w:t>Versie</w:t>
            </w:r>
          </w:p>
        </w:tc>
        <w:tc>
          <w:tcPr>
            <w:tcW w:w="7620" w:type="dxa"/>
          </w:tcPr>
          <w:p w14:paraId="4BACE65F" w14:textId="0308A5B5"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r w:rsidRPr="00AE53B8">
              <w:rPr>
                <w:rStyle w:val="Huisstijl-Statusblad"/>
                <w:lang w:val="en-US"/>
              </w:rPr>
              <w:fldChar w:fldCharType="begin"/>
            </w:r>
            <w:r w:rsidRPr="00AE53B8">
              <w:rPr>
                <w:rStyle w:val="Huisstijl-Statusblad"/>
                <w:lang w:val="en-US"/>
              </w:rPr>
              <w:instrText xml:space="preserve"> DOCVARIABLE  Versienummer </w:instrText>
            </w:r>
            <w:r w:rsidRPr="00AE53B8">
              <w:rPr>
                <w:rStyle w:val="Huisstijl-Statusblad"/>
                <w:lang w:val="en-US"/>
              </w:rPr>
              <w:fldChar w:fldCharType="separate"/>
            </w:r>
            <w:r w:rsidR="00AF0C3A" w:rsidRPr="00AE53B8">
              <w:rPr>
                <w:rStyle w:val="Huisstijl-Statusblad"/>
                <w:lang w:val="en-US"/>
              </w:rPr>
              <w:t>0.1</w:t>
            </w:r>
            <w:r w:rsidRPr="00AE53B8">
              <w:rPr>
                <w:rStyle w:val="Huisstijl-Statusblad"/>
                <w:lang w:val="en-US"/>
              </w:rPr>
              <w:fldChar w:fldCharType="end"/>
            </w:r>
          </w:p>
        </w:tc>
      </w:tr>
      <w:tr w:rsidR="00D37597" w:rsidRPr="00AE53B8" w14:paraId="185F3E27"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255C1001" w14:textId="77777777" w:rsidR="00D37597" w:rsidRPr="00AE53B8" w:rsidRDefault="00D37597" w:rsidP="008A4D28">
            <w:pPr>
              <w:rPr>
                <w:rStyle w:val="Huisstijl-StatusbladVet"/>
                <w:lang w:val="en-US"/>
              </w:rPr>
            </w:pPr>
            <w:r w:rsidRPr="00AE53B8">
              <w:rPr>
                <w:rStyle w:val="Huisstijl-StatusbladVet"/>
                <w:lang w:val="en-US"/>
              </w:rPr>
              <w:t>Datum</w:t>
            </w:r>
          </w:p>
        </w:tc>
        <w:tc>
          <w:tcPr>
            <w:tcW w:w="7620" w:type="dxa"/>
          </w:tcPr>
          <w:p w14:paraId="57DEC603" w14:textId="21E3A991"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r w:rsidRPr="00AE53B8">
              <w:rPr>
                <w:rStyle w:val="Huisstijl-Statusblad"/>
                <w:lang w:val="en-US"/>
              </w:rPr>
              <w:fldChar w:fldCharType="begin"/>
            </w:r>
            <w:r w:rsidRPr="00AE53B8">
              <w:rPr>
                <w:rStyle w:val="Huisstijl-Statusblad"/>
                <w:lang w:val="en-US"/>
              </w:rPr>
              <w:instrText xml:space="preserve"> DOCVARIABLE  Datum </w:instrText>
            </w:r>
            <w:r w:rsidRPr="00AE53B8">
              <w:rPr>
                <w:rStyle w:val="Huisstijl-Statusblad"/>
                <w:lang w:val="en-US"/>
              </w:rPr>
              <w:fldChar w:fldCharType="separate"/>
            </w:r>
            <w:r w:rsidR="002B73BD" w:rsidRPr="00AE53B8">
              <w:rPr>
                <w:rStyle w:val="Huisstijl-Statusblad"/>
                <w:lang w:val="en-US"/>
              </w:rPr>
              <w:t>08-07-2021</w:t>
            </w:r>
            <w:r w:rsidRPr="00AE53B8">
              <w:rPr>
                <w:rStyle w:val="Huisstijl-Statusblad"/>
                <w:lang w:val="en-US"/>
              </w:rPr>
              <w:fldChar w:fldCharType="end"/>
            </w:r>
          </w:p>
        </w:tc>
      </w:tr>
      <w:tr w:rsidR="00D37597" w:rsidRPr="00AE53B8" w14:paraId="7E0ECAF7"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18E02893" w14:textId="77777777" w:rsidR="00D37597" w:rsidRPr="00AE53B8" w:rsidRDefault="00D37597" w:rsidP="008A4D28">
            <w:pPr>
              <w:rPr>
                <w:rStyle w:val="Huisstijl-StatusbladVet"/>
                <w:lang w:val="en-US"/>
              </w:rPr>
            </w:pPr>
            <w:proofErr w:type="spellStart"/>
            <w:r w:rsidRPr="00AE53B8">
              <w:rPr>
                <w:rStyle w:val="Huisstijl-StatusbladVet"/>
                <w:lang w:val="en-US"/>
              </w:rPr>
              <w:t>Projectnummer</w:t>
            </w:r>
            <w:proofErr w:type="spellEnd"/>
          </w:p>
        </w:tc>
        <w:tc>
          <w:tcPr>
            <w:tcW w:w="7620" w:type="dxa"/>
          </w:tcPr>
          <w:p w14:paraId="6A81510A" w14:textId="7303608D"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r w:rsidRPr="00AE53B8">
              <w:rPr>
                <w:rStyle w:val="Huisstijl-Statusblad"/>
                <w:lang w:val="en-US"/>
              </w:rPr>
              <w:fldChar w:fldCharType="begin"/>
            </w:r>
            <w:r w:rsidRPr="00AE53B8">
              <w:rPr>
                <w:rStyle w:val="Huisstijl-Statusblad"/>
                <w:lang w:val="en-US"/>
              </w:rPr>
              <w:instrText xml:space="preserve"> DOCVARIABLE  Project </w:instrText>
            </w:r>
            <w:r w:rsidRPr="00AE53B8">
              <w:rPr>
                <w:rStyle w:val="Huisstijl-Statusblad"/>
                <w:lang w:val="en-US"/>
              </w:rPr>
              <w:fldChar w:fldCharType="separate"/>
            </w:r>
            <w:r w:rsidR="00AF0C3A" w:rsidRPr="00AE53B8">
              <w:rPr>
                <w:rStyle w:val="Huisstijl-Statusblad"/>
                <w:lang w:val="en-US"/>
              </w:rPr>
              <w:t>11206534-000</w:t>
            </w:r>
            <w:r w:rsidRPr="00AE53B8">
              <w:rPr>
                <w:rStyle w:val="Huisstijl-Statusblad"/>
                <w:lang w:val="en-US"/>
              </w:rPr>
              <w:fldChar w:fldCharType="end"/>
            </w:r>
          </w:p>
        </w:tc>
      </w:tr>
      <w:tr w:rsidR="00D37597" w:rsidRPr="00AE53B8" w14:paraId="5F292FDF"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188D59DF" w14:textId="77777777" w:rsidR="00D37597" w:rsidRPr="00AE53B8" w:rsidRDefault="00D37597" w:rsidP="008A4D28">
            <w:pPr>
              <w:rPr>
                <w:rStyle w:val="Huisstijl-StatusbladVet"/>
                <w:lang w:val="en-US"/>
              </w:rPr>
            </w:pPr>
            <w:r w:rsidRPr="00AE53B8">
              <w:rPr>
                <w:rStyle w:val="Huisstijl-StatusbladVet"/>
                <w:lang w:val="en-US"/>
              </w:rPr>
              <w:t>Document ID</w:t>
            </w:r>
          </w:p>
        </w:tc>
        <w:tc>
          <w:tcPr>
            <w:tcW w:w="7620" w:type="dxa"/>
          </w:tcPr>
          <w:p w14:paraId="01BD8879" w14:textId="6E7D378E"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r w:rsidRPr="00AE53B8">
              <w:rPr>
                <w:rStyle w:val="Huisstijl-Statusblad"/>
                <w:lang w:val="en-US"/>
              </w:rPr>
              <w:fldChar w:fldCharType="begin"/>
            </w:r>
            <w:r w:rsidRPr="00AE53B8">
              <w:rPr>
                <w:rStyle w:val="Huisstijl-Statusblad"/>
                <w:lang w:val="en-US"/>
              </w:rPr>
              <w:instrText xml:space="preserve"> DOCVARIABLE  ReferentieNummer </w:instrText>
            </w:r>
            <w:r w:rsidRPr="00AE53B8">
              <w:rPr>
                <w:rStyle w:val="Huisstijl-Statusblad"/>
                <w:lang w:val="en-US"/>
              </w:rPr>
              <w:fldChar w:fldCharType="separate"/>
            </w:r>
            <w:r w:rsidR="00AF0C3A" w:rsidRPr="00AE53B8">
              <w:rPr>
                <w:rStyle w:val="Huisstijl-Statusblad"/>
                <w:lang w:val="en-US"/>
              </w:rPr>
              <w:t>-</w:t>
            </w:r>
            <w:r w:rsidRPr="00AE53B8">
              <w:rPr>
                <w:rStyle w:val="Huisstijl-Statusblad"/>
                <w:lang w:val="en-US"/>
              </w:rPr>
              <w:fldChar w:fldCharType="end"/>
            </w:r>
          </w:p>
        </w:tc>
      </w:tr>
      <w:tr w:rsidR="00D37597" w:rsidRPr="00AE53B8" w14:paraId="6EF4EA5D"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4A1E5468" w14:textId="77777777" w:rsidR="00D37597" w:rsidRPr="00AE53B8" w:rsidRDefault="00D37597" w:rsidP="008A4D28">
            <w:pPr>
              <w:rPr>
                <w:rStyle w:val="Huisstijl-StatusbladVet"/>
                <w:lang w:val="en-US"/>
              </w:rPr>
            </w:pPr>
            <w:proofErr w:type="spellStart"/>
            <w:r w:rsidRPr="00AE53B8">
              <w:rPr>
                <w:rStyle w:val="Huisstijl-StatusbladVet"/>
                <w:lang w:val="en-US"/>
              </w:rPr>
              <w:t>Pagina’s</w:t>
            </w:r>
            <w:proofErr w:type="spellEnd"/>
          </w:p>
        </w:tc>
        <w:tc>
          <w:tcPr>
            <w:tcW w:w="7620" w:type="dxa"/>
          </w:tcPr>
          <w:p w14:paraId="0898F4D3" w14:textId="4667C479"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r w:rsidRPr="00AE53B8">
              <w:rPr>
                <w:rStyle w:val="Huisstijl-Statusblad"/>
                <w:lang w:val="en-US"/>
              </w:rPr>
              <w:fldChar w:fldCharType="begin"/>
            </w:r>
            <w:r w:rsidRPr="00AE53B8">
              <w:rPr>
                <w:rStyle w:val="Huisstijl-Statusblad"/>
                <w:lang w:val="en-US"/>
              </w:rPr>
              <w:instrText xml:space="preserve"> NumPages </w:instrText>
            </w:r>
            <w:r w:rsidRPr="00AE53B8">
              <w:rPr>
                <w:rStyle w:val="Huisstijl-Statusblad"/>
                <w:lang w:val="en-US"/>
              </w:rPr>
              <w:fldChar w:fldCharType="separate"/>
            </w:r>
            <w:r w:rsidR="00AF0C3A" w:rsidRPr="00AE53B8">
              <w:rPr>
                <w:rStyle w:val="Huisstijl-Statusblad"/>
                <w:noProof/>
                <w:lang w:val="en-US"/>
              </w:rPr>
              <w:t>57</w:t>
            </w:r>
            <w:r w:rsidRPr="00AE53B8">
              <w:rPr>
                <w:rStyle w:val="Huisstijl-Statusblad"/>
                <w:lang w:val="en-US"/>
              </w:rPr>
              <w:fldChar w:fldCharType="end"/>
            </w:r>
          </w:p>
        </w:tc>
      </w:tr>
      <w:tr w:rsidR="00D37597" w:rsidRPr="00AE53B8" w14:paraId="44A88248"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44CFD5F7" w14:textId="77777777" w:rsidR="00D37597" w:rsidRPr="00AE53B8" w:rsidRDefault="00D37597" w:rsidP="008A4D28">
            <w:pPr>
              <w:rPr>
                <w:rStyle w:val="Huisstijl-StatusbladVet"/>
                <w:lang w:val="en-US"/>
              </w:rPr>
            </w:pPr>
            <w:bookmarkStart w:id="6" w:name="bmClassificatie1" w:colFirst="1" w:colLast="1"/>
            <w:proofErr w:type="spellStart"/>
            <w:r w:rsidRPr="00AE53B8">
              <w:rPr>
                <w:rStyle w:val="Huisstijl-StatusbladVet"/>
                <w:lang w:val="en-US"/>
              </w:rPr>
              <w:t>Classificatie</w:t>
            </w:r>
            <w:proofErr w:type="spellEnd"/>
          </w:p>
        </w:tc>
        <w:tc>
          <w:tcPr>
            <w:tcW w:w="7620" w:type="dxa"/>
          </w:tcPr>
          <w:p w14:paraId="74503906"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r>
      <w:tr w:rsidR="00D37597" w:rsidRPr="00AE53B8" w14:paraId="2545C318"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0F9ADB9A" w14:textId="77777777" w:rsidR="00D37597" w:rsidRPr="00AE53B8" w:rsidRDefault="00D37597" w:rsidP="008A4D28">
            <w:pPr>
              <w:rPr>
                <w:rStyle w:val="Huisstijl-StatusbladVet"/>
                <w:lang w:val="en-US"/>
              </w:rPr>
            </w:pPr>
            <w:bookmarkStart w:id="7" w:name="bmStatus2" w:colFirst="1" w:colLast="1"/>
            <w:bookmarkEnd w:id="6"/>
            <w:r w:rsidRPr="00AE53B8">
              <w:rPr>
                <w:rStyle w:val="Huisstijl-StatusbladVet"/>
                <w:lang w:val="en-US"/>
              </w:rPr>
              <w:t>Status</w:t>
            </w:r>
          </w:p>
        </w:tc>
        <w:tc>
          <w:tcPr>
            <w:tcW w:w="7620" w:type="dxa"/>
          </w:tcPr>
          <w:p w14:paraId="42E75572" w14:textId="77777777" w:rsidR="00D414F6" w:rsidRPr="00765A46" w:rsidRDefault="00D414F6" w:rsidP="008A4D28">
            <w:pPr>
              <w:cnfStyle w:val="000000000000" w:firstRow="0" w:lastRow="0" w:firstColumn="0" w:lastColumn="0" w:oddVBand="0" w:evenVBand="0" w:oddHBand="0" w:evenHBand="0" w:firstRowFirstColumn="0" w:firstRowLastColumn="0" w:lastRowFirstColumn="0" w:lastRowLastColumn="0"/>
              <w:rPr>
                <w:rStyle w:val="Huisstijl-Statusblad"/>
              </w:rPr>
            </w:pPr>
            <w:r w:rsidRPr="00765A46">
              <w:rPr>
                <w:rStyle w:val="Huisstijl-Statusblad"/>
              </w:rPr>
              <w:t>concept</w:t>
            </w:r>
          </w:p>
          <w:p w14:paraId="3FC5E096" w14:textId="77777777" w:rsidR="00D37597" w:rsidRPr="00765A46" w:rsidRDefault="00D414F6" w:rsidP="008A4D28">
            <w:pPr>
              <w:cnfStyle w:val="000000000000" w:firstRow="0" w:lastRow="0" w:firstColumn="0" w:lastColumn="0" w:oddVBand="0" w:evenVBand="0" w:oddHBand="0" w:evenHBand="0" w:firstRowFirstColumn="0" w:firstRowLastColumn="0" w:lastRowFirstColumn="0" w:lastRowLastColumn="0"/>
              <w:rPr>
                <w:rStyle w:val="Huisstijl-Statusblad"/>
              </w:rPr>
            </w:pPr>
            <w:r w:rsidRPr="00765A46">
              <w:rPr>
                <w:rStyle w:val="Huisstijl-Statusblad"/>
              </w:rPr>
              <w:t>Dit document is een concept en uitsluitend bedoeld voor discussiedoeleinden. Aan de inhoud van dit rapport kunnen noch door de opdrachtgever, noch door derden rechten worden ontleend.</w:t>
            </w:r>
          </w:p>
        </w:tc>
      </w:tr>
      <w:bookmarkEnd w:id="7"/>
    </w:tbl>
    <w:p w14:paraId="005A3914" w14:textId="77777777" w:rsidR="00D37597" w:rsidRPr="00765A46" w:rsidRDefault="00D37597"/>
    <w:tbl>
      <w:tblPr>
        <w:tblStyle w:val="Tabel1"/>
        <w:tblW w:w="9525" w:type="dxa"/>
        <w:tblInd w:w="-1077" w:type="dxa"/>
        <w:tblLayout w:type="fixed"/>
        <w:tblLook w:val="06A0" w:firstRow="1" w:lastRow="0" w:firstColumn="1" w:lastColumn="0" w:noHBand="1" w:noVBand="1"/>
      </w:tblPr>
      <w:tblGrid>
        <w:gridCol w:w="1905"/>
        <w:gridCol w:w="3810"/>
        <w:gridCol w:w="3810"/>
      </w:tblGrid>
      <w:tr w:rsidR="00D37597" w:rsidRPr="00AE53B8" w14:paraId="2D34E135" w14:textId="77777777" w:rsidTr="008A4D2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525" w:type="dxa"/>
            <w:gridSpan w:val="3"/>
          </w:tcPr>
          <w:p w14:paraId="204C6113" w14:textId="77777777" w:rsidR="00D37597" w:rsidRPr="00AE53B8" w:rsidRDefault="00D37597" w:rsidP="008A4D28">
            <w:pPr>
              <w:rPr>
                <w:rStyle w:val="Huisstijl-StatusbladVet"/>
                <w:lang w:val="en-US"/>
              </w:rPr>
            </w:pPr>
            <w:bookmarkStart w:id="8" w:name="tblAuteur"/>
            <w:r w:rsidRPr="00AE53B8">
              <w:rPr>
                <w:rStyle w:val="Huisstijl-StatusbladVet"/>
                <w:lang w:val="en-US"/>
              </w:rPr>
              <w:t>Auteur(s)</w:t>
            </w:r>
          </w:p>
        </w:tc>
      </w:tr>
      <w:tr w:rsidR="00D37597" w:rsidRPr="00AE53B8" w14:paraId="6F1A6C4F"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0B0852B" w14:textId="77777777" w:rsidR="00D37597" w:rsidRPr="00AE53B8" w:rsidRDefault="00D37597" w:rsidP="008A4D28">
            <w:pPr>
              <w:rPr>
                <w:rStyle w:val="Huisstijl-StatusbladVet"/>
                <w:lang w:val="en-US"/>
              </w:rPr>
            </w:pPr>
          </w:p>
        </w:tc>
        <w:tc>
          <w:tcPr>
            <w:tcW w:w="3810" w:type="dxa"/>
          </w:tcPr>
          <w:p w14:paraId="6EF1B76F"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c>
          <w:tcPr>
            <w:tcW w:w="3810" w:type="dxa"/>
          </w:tcPr>
          <w:p w14:paraId="4A16FDFB"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r>
      <w:tr w:rsidR="00D37597" w:rsidRPr="00AE53B8" w14:paraId="20D5EA0C"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3BA02A4" w14:textId="77777777" w:rsidR="00D37597" w:rsidRPr="00AE53B8" w:rsidRDefault="00D37597" w:rsidP="008A4D28">
            <w:pPr>
              <w:rPr>
                <w:rStyle w:val="Huisstijl-StatusbladVet"/>
                <w:lang w:val="en-US"/>
              </w:rPr>
            </w:pPr>
          </w:p>
        </w:tc>
        <w:tc>
          <w:tcPr>
            <w:tcW w:w="3810" w:type="dxa"/>
          </w:tcPr>
          <w:p w14:paraId="720435CD"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c>
          <w:tcPr>
            <w:tcW w:w="3810" w:type="dxa"/>
          </w:tcPr>
          <w:p w14:paraId="2690ECB7"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r>
      <w:bookmarkEnd w:id="8"/>
    </w:tbl>
    <w:p w14:paraId="49807F5D" w14:textId="77777777" w:rsidR="00D37597" w:rsidRPr="00AE53B8" w:rsidRDefault="00D37597">
      <w:pPr>
        <w:rPr>
          <w:lang w:val="en-US"/>
        </w:rPr>
      </w:pPr>
    </w:p>
    <w:tbl>
      <w:tblPr>
        <w:tblStyle w:val="Tabel1"/>
        <w:tblW w:w="9525" w:type="dxa"/>
        <w:tblInd w:w="-1077" w:type="dxa"/>
        <w:tblLayout w:type="fixed"/>
        <w:tblLook w:val="01A0" w:firstRow="1" w:lastRow="0" w:firstColumn="1" w:lastColumn="1" w:noHBand="0" w:noVBand="0"/>
      </w:tblPr>
      <w:tblGrid>
        <w:gridCol w:w="1905"/>
        <w:gridCol w:w="1905"/>
        <w:gridCol w:w="1905"/>
        <w:gridCol w:w="1905"/>
        <w:gridCol w:w="1905"/>
      </w:tblGrid>
      <w:tr w:rsidR="00D37597" w:rsidRPr="00AE53B8" w14:paraId="615ED10C" w14:textId="77777777" w:rsidTr="008A4D2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1A2E4AE" w14:textId="77777777" w:rsidR="00D37597" w:rsidRPr="00AE53B8" w:rsidRDefault="00D37597" w:rsidP="008A4D28">
            <w:pPr>
              <w:rPr>
                <w:rStyle w:val="Huisstijl-StatusbladVet"/>
                <w:lang w:val="en-US"/>
              </w:rPr>
            </w:pPr>
            <w:bookmarkStart w:id="9" w:name="tblVersie"/>
            <w:r w:rsidRPr="00AE53B8">
              <w:rPr>
                <w:rStyle w:val="Huisstijl-StatusbladVet"/>
                <w:lang w:val="en-US"/>
              </w:rPr>
              <w:t>Doc. Versie</w:t>
            </w:r>
          </w:p>
        </w:tc>
        <w:tc>
          <w:tcPr>
            <w:tcW w:w="1905" w:type="dxa"/>
          </w:tcPr>
          <w:p w14:paraId="412BD581" w14:textId="77777777" w:rsidR="00D37597" w:rsidRPr="00AE53B8" w:rsidRDefault="00D37597" w:rsidP="008A4D28">
            <w:pPr>
              <w:cnfStyle w:val="100000000000" w:firstRow="1" w:lastRow="0" w:firstColumn="0" w:lastColumn="0" w:oddVBand="0" w:evenVBand="0" w:oddHBand="0" w:evenHBand="0" w:firstRowFirstColumn="0" w:firstRowLastColumn="0" w:lastRowFirstColumn="0" w:lastRowLastColumn="0"/>
              <w:rPr>
                <w:rStyle w:val="Huisstijl-StatusbladVet"/>
                <w:lang w:val="en-US"/>
              </w:rPr>
            </w:pPr>
            <w:r w:rsidRPr="00AE53B8">
              <w:rPr>
                <w:rStyle w:val="Huisstijl-StatusbladVet"/>
                <w:lang w:val="en-US"/>
              </w:rPr>
              <w:t>Auteur</w:t>
            </w:r>
          </w:p>
        </w:tc>
        <w:tc>
          <w:tcPr>
            <w:tcW w:w="1905" w:type="dxa"/>
          </w:tcPr>
          <w:p w14:paraId="49AA9E17" w14:textId="77777777" w:rsidR="00D37597" w:rsidRPr="00AE53B8" w:rsidRDefault="00D37597" w:rsidP="008A4D28">
            <w:pPr>
              <w:cnfStyle w:val="100000000000" w:firstRow="1" w:lastRow="0" w:firstColumn="0" w:lastColumn="0" w:oddVBand="0" w:evenVBand="0" w:oddHBand="0" w:evenHBand="0" w:firstRowFirstColumn="0" w:firstRowLastColumn="0" w:lastRowFirstColumn="0" w:lastRowLastColumn="0"/>
              <w:rPr>
                <w:rStyle w:val="Huisstijl-StatusbladVet"/>
                <w:lang w:val="en-US"/>
              </w:rPr>
            </w:pPr>
            <w:proofErr w:type="spellStart"/>
            <w:r w:rsidRPr="00AE53B8">
              <w:rPr>
                <w:rStyle w:val="Huisstijl-StatusbladVet"/>
                <w:lang w:val="en-US"/>
              </w:rPr>
              <w:t>Controle</w:t>
            </w:r>
            <w:proofErr w:type="spellEnd"/>
          </w:p>
        </w:tc>
        <w:tc>
          <w:tcPr>
            <w:tcW w:w="1905" w:type="dxa"/>
          </w:tcPr>
          <w:p w14:paraId="317FA53C" w14:textId="77777777" w:rsidR="00D37597" w:rsidRPr="00AE53B8" w:rsidRDefault="00D37597" w:rsidP="008A4D28">
            <w:pPr>
              <w:cnfStyle w:val="100000000000" w:firstRow="1" w:lastRow="0" w:firstColumn="0" w:lastColumn="0" w:oddVBand="0" w:evenVBand="0" w:oddHBand="0" w:evenHBand="0" w:firstRowFirstColumn="0" w:firstRowLastColumn="0" w:lastRowFirstColumn="0" w:lastRowLastColumn="0"/>
              <w:rPr>
                <w:rStyle w:val="Huisstijl-StatusbladVet"/>
                <w:lang w:val="en-US"/>
              </w:rPr>
            </w:pPr>
            <w:proofErr w:type="spellStart"/>
            <w:r w:rsidRPr="00AE53B8">
              <w:rPr>
                <w:rStyle w:val="Huisstijl-StatusbladVet"/>
                <w:lang w:val="en-US"/>
              </w:rPr>
              <w:t>Akkoord</w:t>
            </w:r>
            <w:proofErr w:type="spellEnd"/>
          </w:p>
        </w:tc>
        <w:tc>
          <w:tcPr>
            <w:tcW w:w="1905" w:type="dxa"/>
          </w:tcPr>
          <w:p w14:paraId="08F2B037" w14:textId="77777777" w:rsidR="00D37597" w:rsidRPr="00AE53B8" w:rsidRDefault="00D37597" w:rsidP="008A4D28">
            <w:pPr>
              <w:cnfStyle w:val="100000000000" w:firstRow="1" w:lastRow="0" w:firstColumn="0" w:lastColumn="0" w:oddVBand="0" w:evenVBand="0" w:oddHBand="0" w:evenHBand="0" w:firstRowFirstColumn="0" w:firstRowLastColumn="0" w:lastRowFirstColumn="0" w:lastRowLastColumn="0"/>
              <w:rPr>
                <w:rStyle w:val="Huisstijl-StatusbladVet"/>
                <w:lang w:val="en-US"/>
              </w:rPr>
            </w:pPr>
            <w:proofErr w:type="spellStart"/>
            <w:r w:rsidRPr="00AE53B8">
              <w:rPr>
                <w:rStyle w:val="Huisstijl-StatusbladVet"/>
                <w:lang w:val="en-US"/>
              </w:rPr>
              <w:t>Publicatie</w:t>
            </w:r>
            <w:proofErr w:type="spellEnd"/>
          </w:p>
        </w:tc>
      </w:tr>
      <w:tr w:rsidR="00D37597" w:rsidRPr="00AE53B8" w14:paraId="469524BD"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0D869380" w14:textId="77777777" w:rsidR="00D37597" w:rsidRPr="00AE53B8" w:rsidRDefault="00D37597" w:rsidP="008A4D28">
            <w:pPr>
              <w:rPr>
                <w:rStyle w:val="Huisstijl-StatusbladVet"/>
                <w:lang w:val="en-US"/>
              </w:rPr>
            </w:pPr>
            <w:bookmarkStart w:id="10" w:name="bmDatumVersie" w:colFirst="0" w:colLast="0"/>
            <w:r w:rsidRPr="00AE53B8">
              <w:rPr>
                <w:rStyle w:val="Huisstijl-StatusbladVet"/>
                <w:lang w:val="en-US"/>
              </w:rPr>
              <w:t>0.1</w:t>
            </w:r>
          </w:p>
        </w:tc>
        <w:tc>
          <w:tcPr>
            <w:tcW w:w="1905" w:type="dxa"/>
          </w:tcPr>
          <w:p w14:paraId="7ED55CAE" w14:textId="4F511096" w:rsidR="00D37597" w:rsidRPr="00AE53B8" w:rsidRDefault="004D05AB"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r w:rsidRPr="00AE53B8">
              <w:rPr>
                <w:rStyle w:val="Huisstijl-Statusblad"/>
                <w:lang w:val="en-US"/>
              </w:rPr>
              <w:t xml:space="preserve">Joachim </w:t>
            </w:r>
            <w:proofErr w:type="spellStart"/>
            <w:r w:rsidRPr="00AE53B8">
              <w:rPr>
                <w:rStyle w:val="Huisstijl-Statusblad"/>
                <w:lang w:val="en-US"/>
              </w:rPr>
              <w:t>Hunink</w:t>
            </w:r>
            <w:proofErr w:type="spellEnd"/>
          </w:p>
        </w:tc>
        <w:tc>
          <w:tcPr>
            <w:tcW w:w="1905" w:type="dxa"/>
          </w:tcPr>
          <w:p w14:paraId="5A516E7A"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c>
          <w:tcPr>
            <w:tcW w:w="1905" w:type="dxa"/>
          </w:tcPr>
          <w:p w14:paraId="0108347D"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c>
          <w:tcPr>
            <w:tcW w:w="1905" w:type="dxa"/>
          </w:tcPr>
          <w:p w14:paraId="32D23DAF"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r>
      <w:bookmarkEnd w:id="10"/>
      <w:tr w:rsidR="00D37597" w:rsidRPr="00AE53B8" w14:paraId="1337FA23"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2AF348C" w14:textId="77777777" w:rsidR="00D37597" w:rsidRPr="00AE53B8" w:rsidRDefault="00D37597" w:rsidP="008A4D28">
            <w:pPr>
              <w:rPr>
                <w:rStyle w:val="Huisstijl-StatusbladVet"/>
                <w:lang w:val="en-US"/>
              </w:rPr>
            </w:pPr>
          </w:p>
        </w:tc>
        <w:tc>
          <w:tcPr>
            <w:tcW w:w="1905" w:type="dxa"/>
          </w:tcPr>
          <w:p w14:paraId="767FC4C2"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c>
          <w:tcPr>
            <w:tcW w:w="1905" w:type="dxa"/>
          </w:tcPr>
          <w:p w14:paraId="1EAC47E1"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c>
          <w:tcPr>
            <w:tcW w:w="1905" w:type="dxa"/>
          </w:tcPr>
          <w:p w14:paraId="524E50E3"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c>
          <w:tcPr>
            <w:tcW w:w="1905" w:type="dxa"/>
          </w:tcPr>
          <w:p w14:paraId="2181FF9D" w14:textId="77777777" w:rsidR="00D37597" w:rsidRPr="00AE53B8"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US"/>
              </w:rPr>
            </w:pPr>
          </w:p>
        </w:tc>
      </w:tr>
      <w:bookmarkEnd w:id="9"/>
    </w:tbl>
    <w:p w14:paraId="6583CADB" w14:textId="77777777" w:rsidR="00D37597" w:rsidRPr="00AE53B8" w:rsidRDefault="00D37597" w:rsidP="008A4D28">
      <w:pPr>
        <w:rPr>
          <w:lang w:val="en-US"/>
        </w:rPr>
      </w:pPr>
    </w:p>
    <w:p w14:paraId="0C0A31F7" w14:textId="77777777" w:rsidR="00D37597" w:rsidRPr="00AE53B8" w:rsidRDefault="00D37597" w:rsidP="008A4D28">
      <w:pPr>
        <w:rPr>
          <w:rFonts w:eastAsia="Arial"/>
          <w:lang w:val="en-US"/>
        </w:rPr>
      </w:pPr>
      <w:r w:rsidRPr="00AE53B8">
        <w:rPr>
          <w:lang w:val="en-US"/>
        </w:rPr>
        <w:br w:type="page"/>
      </w:r>
    </w:p>
    <w:p w14:paraId="3C816874" w14:textId="77777777" w:rsidR="00AE53B8" w:rsidRPr="00AE53B8" w:rsidRDefault="00AE53B8" w:rsidP="00AE53B8">
      <w:pPr>
        <w:rPr>
          <w:bCs/>
          <w:color w:val="080C80"/>
          <w:sz w:val="38"/>
          <w:szCs w:val="32"/>
          <w:lang w:val="en-US"/>
        </w:rPr>
      </w:pPr>
      <w:r w:rsidRPr="00AE53B8">
        <w:rPr>
          <w:bCs/>
          <w:color w:val="080C80"/>
          <w:sz w:val="38"/>
          <w:szCs w:val="32"/>
          <w:lang w:val="en-US"/>
        </w:rPr>
        <w:lastRenderedPageBreak/>
        <w:t>Summary</w:t>
      </w:r>
    </w:p>
    <w:p w14:paraId="2E304749" w14:textId="77777777" w:rsidR="00AE53B8" w:rsidRPr="00AE53B8" w:rsidRDefault="00AE53B8" w:rsidP="00AE53B8">
      <w:pPr>
        <w:rPr>
          <w:bCs/>
          <w:color w:val="080C80"/>
          <w:sz w:val="38"/>
          <w:szCs w:val="32"/>
          <w:lang w:val="en-US"/>
        </w:rPr>
      </w:pPr>
    </w:p>
    <w:p w14:paraId="393A2410" w14:textId="52A56569" w:rsidR="00AE53B8" w:rsidRPr="00AE53B8" w:rsidRDefault="00AE53B8" w:rsidP="00AE53B8">
      <w:pPr>
        <w:rPr>
          <w:lang w:val="en-US"/>
        </w:rPr>
      </w:pPr>
      <w:r w:rsidRPr="00AE53B8">
        <w:rPr>
          <w:lang w:val="en-US"/>
        </w:rPr>
        <w:t xml:space="preserve">In recent years, a consortium of various parties has been working on a groundwater model for the area of the Province of North Brabant. This groundwater model was developed in </w:t>
      </w:r>
      <w:proofErr w:type="spellStart"/>
      <w:r w:rsidRPr="00AE53B8">
        <w:rPr>
          <w:lang w:val="en-US"/>
        </w:rPr>
        <w:t>Triwaco</w:t>
      </w:r>
      <w:proofErr w:type="spellEnd"/>
      <w:r w:rsidRPr="00AE53B8">
        <w:rPr>
          <w:lang w:val="en-US"/>
        </w:rPr>
        <w:t xml:space="preserve"> using computational code of MODFLOW for the saturated zone and FLUZO for the unsaturated zone for the area-wide calculations (</w:t>
      </w:r>
      <w:proofErr w:type="spellStart"/>
      <w:r w:rsidRPr="00AE53B8">
        <w:rPr>
          <w:lang w:val="en-US"/>
        </w:rPr>
        <w:t>Verhagen</w:t>
      </w:r>
      <w:proofErr w:type="spellEnd"/>
      <w:r w:rsidRPr="00AE53B8">
        <w:rPr>
          <w:lang w:val="en-US"/>
        </w:rPr>
        <w:t xml:space="preserve">, </w:t>
      </w:r>
      <w:proofErr w:type="spellStart"/>
      <w:r w:rsidRPr="00AE53B8">
        <w:rPr>
          <w:lang w:val="en-US"/>
        </w:rPr>
        <w:t>Steijn</w:t>
      </w:r>
      <w:proofErr w:type="spellEnd"/>
      <w:r w:rsidRPr="00AE53B8">
        <w:rPr>
          <w:lang w:val="en-US"/>
        </w:rPr>
        <w:t xml:space="preserve"> et al. 2019).</w:t>
      </w:r>
    </w:p>
    <w:p w14:paraId="06865035" w14:textId="77777777" w:rsidR="00AE53B8" w:rsidRPr="00AE53B8" w:rsidRDefault="00AE53B8" w:rsidP="00AE53B8">
      <w:pPr>
        <w:rPr>
          <w:lang w:val="en-US"/>
        </w:rPr>
      </w:pPr>
    </w:p>
    <w:p w14:paraId="69BFC549" w14:textId="77777777" w:rsidR="00AE53B8" w:rsidRPr="00AE53B8" w:rsidRDefault="00AE53B8" w:rsidP="00AE53B8">
      <w:pPr>
        <w:rPr>
          <w:lang w:val="en-US"/>
        </w:rPr>
      </w:pPr>
      <w:r w:rsidRPr="00AE53B8">
        <w:rPr>
          <w:lang w:val="en-US"/>
        </w:rPr>
        <w:t xml:space="preserve">In this project, the existing model tool was converted to an iMOD model where the FLUZO model was replaced for the unsaturated zone model MetaSWAP. In addition, it was also made possible to calculate coupled with the crop growth model WOFOST.  </w:t>
      </w:r>
    </w:p>
    <w:p w14:paraId="7D007F05" w14:textId="7B2249CB" w:rsidR="00AE53B8" w:rsidRPr="00AE53B8" w:rsidRDefault="00AE53B8" w:rsidP="00AE53B8">
      <w:pPr>
        <w:rPr>
          <w:lang w:val="en-US"/>
        </w:rPr>
      </w:pPr>
      <w:r w:rsidRPr="00AE53B8">
        <w:rPr>
          <w:lang w:val="en-US"/>
        </w:rPr>
        <w:t xml:space="preserve">Two variants of the model were calculated, one without and one with the online coupling with the crop growth model WOFOST. Next, a validation was performed in which the calculated groundwater levels and discharges were compared with measurements. This showed that there can still be large differences between the measured and calculated groundwater levels, caused partly by the model instrument and partly by the quality of the measurements. It is therefore recommended that before a regional calibration is performed the model instrument and the measurement set be improved. </w:t>
      </w:r>
    </w:p>
    <w:p w14:paraId="1715EC8A" w14:textId="77777777" w:rsidR="00AE53B8" w:rsidRPr="00AE53B8" w:rsidRDefault="00AE53B8" w:rsidP="00AE53B8">
      <w:pPr>
        <w:rPr>
          <w:lang w:val="en-US"/>
        </w:rPr>
      </w:pPr>
    </w:p>
    <w:p w14:paraId="124AB4EA" w14:textId="6F137BA3" w:rsidR="00D37597" w:rsidRPr="00AE53B8" w:rsidRDefault="00AE53B8" w:rsidP="00AE53B8">
      <w:pPr>
        <w:rPr>
          <w:lang w:val="en-US"/>
        </w:rPr>
      </w:pPr>
      <w:r w:rsidRPr="00AE53B8">
        <w:rPr>
          <w:lang w:val="en-US"/>
        </w:rPr>
        <w:t>The modeling process and postprocessing is set up in a workflow manager so that the set-up of the model is transparent, reproducible and extensible. The model input as the workflow with underlying scripts are part of the delivery.</w:t>
      </w:r>
    </w:p>
    <w:p w14:paraId="570B38AB" w14:textId="77777777" w:rsidR="00D37597" w:rsidRPr="00AE53B8" w:rsidRDefault="00D37597" w:rsidP="008A4D28">
      <w:pPr>
        <w:rPr>
          <w:lang w:val="en-US"/>
        </w:rPr>
      </w:pPr>
      <w:r w:rsidRPr="00AE53B8">
        <w:rPr>
          <w:lang w:val="en-US"/>
        </w:rPr>
        <w:br w:type="page"/>
      </w:r>
    </w:p>
    <w:p w14:paraId="6489D2C8" w14:textId="77777777" w:rsidR="00D37597" w:rsidRPr="00AE53B8" w:rsidRDefault="00D37597" w:rsidP="008A4D28">
      <w:pPr>
        <w:pStyle w:val="TOCHeading"/>
        <w:rPr>
          <w:lang w:val="en-US"/>
        </w:rPr>
      </w:pPr>
      <w:proofErr w:type="spellStart"/>
      <w:r w:rsidRPr="00AE53B8">
        <w:rPr>
          <w:lang w:val="en-US"/>
        </w:rPr>
        <w:lastRenderedPageBreak/>
        <w:t>Inhoud</w:t>
      </w:r>
      <w:proofErr w:type="spellEnd"/>
    </w:p>
    <w:sdt>
      <w:sdtPr>
        <w:rPr>
          <w:b w:val="0"/>
          <w:lang w:val="en-US"/>
        </w:rPr>
        <w:id w:val="1825394479"/>
        <w:docPartObj>
          <w:docPartGallery w:val="Table of Contents"/>
          <w:docPartUnique/>
        </w:docPartObj>
      </w:sdtPr>
      <w:sdtEndPr>
        <w:rPr>
          <w:bCs/>
        </w:rPr>
      </w:sdtEndPr>
      <w:sdtContent>
        <w:p w14:paraId="54E0EF7D" w14:textId="42BA941E" w:rsidR="00AF0C3A" w:rsidRPr="00AE53B8" w:rsidRDefault="00D37597">
          <w:pPr>
            <w:pStyle w:val="TOC9"/>
            <w:rPr>
              <w:rFonts w:asciiTheme="minorHAnsi" w:eastAsiaTheme="minorEastAsia" w:hAnsiTheme="minorHAnsi" w:cstheme="minorBidi"/>
              <w:b w:val="0"/>
              <w:noProof/>
              <w:sz w:val="22"/>
              <w:szCs w:val="22"/>
              <w:lang w:val="en-US" w:eastAsia="en-GB"/>
            </w:rPr>
          </w:pPr>
          <w:r w:rsidRPr="00AE53B8">
            <w:rPr>
              <w:lang w:val="en-US"/>
            </w:rPr>
            <w:fldChar w:fldCharType="begin"/>
          </w:r>
          <w:r w:rsidRPr="00AE53B8">
            <w:rPr>
              <w:lang w:val="en-US"/>
            </w:rPr>
            <w:instrText xml:space="preserve"> TOC \o "1-8" \h \z \t "Heading no Number,9" \t "Heading no Number;9" </w:instrText>
          </w:r>
          <w:r w:rsidRPr="00AE53B8">
            <w:rPr>
              <w:lang w:val="en-US"/>
            </w:rPr>
            <w:fldChar w:fldCharType="separate"/>
          </w:r>
          <w:hyperlink w:anchor="_Toc78538062" w:history="1">
            <w:r w:rsidR="00AF0C3A" w:rsidRPr="00AE53B8">
              <w:rPr>
                <w:rStyle w:val="Hyperlink"/>
                <w:noProof/>
                <w:lang w:val="en-US"/>
              </w:rPr>
              <w:t>Samenvatting</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_Toc78538062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4</w:t>
            </w:r>
            <w:r w:rsidR="00AF0C3A" w:rsidRPr="00AE53B8">
              <w:rPr>
                <w:noProof/>
                <w:webHidden/>
                <w:lang w:val="en-US"/>
              </w:rPr>
              <w:fldChar w:fldCharType="end"/>
            </w:r>
          </w:hyperlink>
        </w:p>
        <w:p w14:paraId="54507702" w14:textId="4F2B4D37" w:rsidR="00AF0C3A" w:rsidRPr="00AE53B8" w:rsidRDefault="00000000">
          <w:pPr>
            <w:pStyle w:val="TOC1"/>
            <w:rPr>
              <w:rFonts w:asciiTheme="minorHAnsi" w:eastAsiaTheme="minorEastAsia" w:hAnsiTheme="minorHAnsi" w:cstheme="minorBidi"/>
              <w:b w:val="0"/>
              <w:sz w:val="22"/>
              <w:szCs w:val="22"/>
              <w:lang w:val="en-US" w:eastAsia="en-GB"/>
            </w:rPr>
          </w:pPr>
          <w:hyperlink w:anchor="_Toc78538063" w:history="1">
            <w:r w:rsidR="00AF0C3A" w:rsidRPr="00AE53B8">
              <w:rPr>
                <w:rStyle w:val="Hyperlink"/>
                <w:lang w:val="en-US"/>
              </w:rPr>
              <w:t>1</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Inleiding</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_Toc78538063 \h </w:instrText>
            </w:r>
            <w:r w:rsidR="00AF0C3A" w:rsidRPr="00AE53B8">
              <w:rPr>
                <w:webHidden/>
                <w:lang w:val="en-US"/>
              </w:rPr>
            </w:r>
            <w:r w:rsidR="00AF0C3A" w:rsidRPr="00AE53B8">
              <w:rPr>
                <w:webHidden/>
                <w:lang w:val="en-US"/>
              </w:rPr>
              <w:fldChar w:fldCharType="separate"/>
            </w:r>
            <w:r w:rsidR="00AF0C3A" w:rsidRPr="00AE53B8">
              <w:rPr>
                <w:webHidden/>
                <w:lang w:val="en-US"/>
              </w:rPr>
              <w:t>7</w:t>
            </w:r>
            <w:r w:rsidR="00AF0C3A" w:rsidRPr="00AE53B8">
              <w:rPr>
                <w:webHidden/>
                <w:lang w:val="en-US"/>
              </w:rPr>
              <w:fldChar w:fldCharType="end"/>
            </w:r>
          </w:hyperlink>
        </w:p>
        <w:p w14:paraId="2DF27772" w14:textId="38654F8E" w:rsidR="00AF0C3A" w:rsidRPr="00AE53B8" w:rsidRDefault="00000000">
          <w:pPr>
            <w:pStyle w:val="TOC2"/>
            <w:rPr>
              <w:rFonts w:asciiTheme="minorHAnsi" w:eastAsiaTheme="minorEastAsia" w:hAnsiTheme="minorHAnsi" w:cstheme="minorBidi"/>
              <w:noProof/>
              <w:sz w:val="22"/>
              <w:szCs w:val="22"/>
              <w:lang w:val="en-US" w:eastAsia="en-GB"/>
            </w:rPr>
          </w:pPr>
          <w:hyperlink w:anchor="_Toc78538064" w:history="1">
            <w:r w:rsidR="00AF0C3A" w:rsidRPr="00AE53B8">
              <w:rPr>
                <w:rStyle w:val="Hyperlink"/>
                <w:noProof/>
                <w:lang w:val="en-US"/>
              </w:rPr>
              <w:t>1.1</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Achtergrond</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_Toc78538064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7</w:t>
            </w:r>
            <w:r w:rsidR="00AF0C3A" w:rsidRPr="00AE53B8">
              <w:rPr>
                <w:noProof/>
                <w:webHidden/>
                <w:lang w:val="en-US"/>
              </w:rPr>
              <w:fldChar w:fldCharType="end"/>
            </w:r>
          </w:hyperlink>
        </w:p>
        <w:p w14:paraId="49DD2396" w14:textId="270BBBD3" w:rsidR="00AF0C3A" w:rsidRPr="00AE53B8" w:rsidRDefault="00000000">
          <w:pPr>
            <w:pStyle w:val="TOC2"/>
            <w:rPr>
              <w:rFonts w:asciiTheme="minorHAnsi" w:eastAsiaTheme="minorEastAsia" w:hAnsiTheme="minorHAnsi" w:cstheme="minorBidi"/>
              <w:noProof/>
              <w:sz w:val="22"/>
              <w:szCs w:val="22"/>
              <w:lang w:val="en-US" w:eastAsia="en-GB"/>
            </w:rPr>
          </w:pPr>
          <w:hyperlink w:anchor="_Toc78538065" w:history="1">
            <w:r w:rsidR="00AF0C3A" w:rsidRPr="00AE53B8">
              <w:rPr>
                <w:rStyle w:val="Hyperlink"/>
                <w:noProof/>
                <w:lang w:val="en-US"/>
              </w:rPr>
              <w:t>1.2</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Werkzaamheden</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_Toc78538065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7</w:t>
            </w:r>
            <w:r w:rsidR="00AF0C3A" w:rsidRPr="00AE53B8">
              <w:rPr>
                <w:noProof/>
                <w:webHidden/>
                <w:lang w:val="en-US"/>
              </w:rPr>
              <w:fldChar w:fldCharType="end"/>
            </w:r>
          </w:hyperlink>
        </w:p>
        <w:p w14:paraId="43AAFCCC" w14:textId="573DCA5B" w:rsidR="00AF0C3A" w:rsidRPr="00AE53B8" w:rsidRDefault="00000000">
          <w:pPr>
            <w:pStyle w:val="TOC1"/>
            <w:rPr>
              <w:rFonts w:asciiTheme="minorHAnsi" w:eastAsiaTheme="minorEastAsia" w:hAnsiTheme="minorHAnsi" w:cstheme="minorBidi"/>
              <w:b w:val="0"/>
              <w:sz w:val="22"/>
              <w:szCs w:val="22"/>
              <w:lang w:val="en-US" w:eastAsia="en-GB"/>
            </w:rPr>
          </w:pPr>
          <w:hyperlink w:anchor="_Toc78538066" w:history="1">
            <w:r w:rsidR="00AF0C3A" w:rsidRPr="00AE53B8">
              <w:rPr>
                <w:rStyle w:val="Hyperlink"/>
                <w:lang w:val="en-US"/>
              </w:rPr>
              <w:t>2</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Achtergronden</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_Toc78538066 \h </w:instrText>
            </w:r>
            <w:r w:rsidR="00AF0C3A" w:rsidRPr="00AE53B8">
              <w:rPr>
                <w:webHidden/>
                <w:lang w:val="en-US"/>
              </w:rPr>
            </w:r>
            <w:r w:rsidR="00AF0C3A" w:rsidRPr="00AE53B8">
              <w:rPr>
                <w:webHidden/>
                <w:lang w:val="en-US"/>
              </w:rPr>
              <w:fldChar w:fldCharType="separate"/>
            </w:r>
            <w:r w:rsidR="00AF0C3A" w:rsidRPr="00AE53B8">
              <w:rPr>
                <w:webHidden/>
                <w:lang w:val="en-US"/>
              </w:rPr>
              <w:t>8</w:t>
            </w:r>
            <w:r w:rsidR="00AF0C3A" w:rsidRPr="00AE53B8">
              <w:rPr>
                <w:webHidden/>
                <w:lang w:val="en-US"/>
              </w:rPr>
              <w:fldChar w:fldCharType="end"/>
            </w:r>
          </w:hyperlink>
        </w:p>
        <w:p w14:paraId="11B0E6A5" w14:textId="11A75594" w:rsidR="00AF0C3A" w:rsidRPr="00AE53B8" w:rsidRDefault="00000000">
          <w:pPr>
            <w:pStyle w:val="TOC2"/>
            <w:rPr>
              <w:rFonts w:asciiTheme="minorHAnsi" w:eastAsiaTheme="minorEastAsia" w:hAnsiTheme="minorHAnsi" w:cstheme="minorBidi"/>
              <w:noProof/>
              <w:sz w:val="22"/>
              <w:szCs w:val="22"/>
              <w:lang w:val="en-US" w:eastAsia="en-GB"/>
            </w:rPr>
          </w:pPr>
          <w:hyperlink w:anchor="_Toc78538067" w:history="1">
            <w:r w:rsidR="00AF0C3A" w:rsidRPr="00AE53B8">
              <w:rPr>
                <w:rStyle w:val="Hyperlink"/>
                <w:noProof/>
                <w:lang w:val="en-US"/>
              </w:rPr>
              <w:t>2.1</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iMOD en MODFLOW6</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_Toc78538067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8</w:t>
            </w:r>
            <w:r w:rsidR="00AF0C3A" w:rsidRPr="00AE53B8">
              <w:rPr>
                <w:noProof/>
                <w:webHidden/>
                <w:lang w:val="en-US"/>
              </w:rPr>
              <w:fldChar w:fldCharType="end"/>
            </w:r>
          </w:hyperlink>
        </w:p>
        <w:p w14:paraId="4A8CF4D3" w14:textId="24F454FC" w:rsidR="00AF0C3A" w:rsidRPr="00AE53B8" w:rsidRDefault="00000000">
          <w:pPr>
            <w:pStyle w:val="TOC2"/>
            <w:rPr>
              <w:rFonts w:asciiTheme="minorHAnsi" w:eastAsiaTheme="minorEastAsia" w:hAnsiTheme="minorHAnsi" w:cstheme="minorBidi"/>
              <w:noProof/>
              <w:sz w:val="22"/>
              <w:szCs w:val="22"/>
              <w:lang w:val="en-US" w:eastAsia="en-GB"/>
            </w:rPr>
          </w:pPr>
          <w:hyperlink w:anchor="_Toc78538068" w:history="1">
            <w:r w:rsidR="00AF0C3A" w:rsidRPr="00AE53B8">
              <w:rPr>
                <w:rStyle w:val="Hyperlink"/>
                <w:noProof/>
                <w:lang w:val="en-US"/>
              </w:rPr>
              <w:t>2.2</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Gewasgroei model</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_Toc78538068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8</w:t>
            </w:r>
            <w:r w:rsidR="00AF0C3A" w:rsidRPr="00AE53B8">
              <w:rPr>
                <w:noProof/>
                <w:webHidden/>
                <w:lang w:val="en-US"/>
              </w:rPr>
              <w:fldChar w:fldCharType="end"/>
            </w:r>
          </w:hyperlink>
        </w:p>
        <w:p w14:paraId="1C9914ED" w14:textId="5172FBFB" w:rsidR="00AF0C3A" w:rsidRPr="00AE53B8" w:rsidRDefault="00000000">
          <w:pPr>
            <w:pStyle w:val="TOC3"/>
            <w:rPr>
              <w:rFonts w:asciiTheme="minorHAnsi" w:hAnsiTheme="minorHAnsi" w:cstheme="minorBidi"/>
              <w:noProof/>
              <w:sz w:val="22"/>
              <w:lang w:val="en-US" w:eastAsia="en-GB"/>
            </w:rPr>
          </w:pPr>
          <w:hyperlink w:anchor="_Toc78538069" w:history="1">
            <w:r w:rsidR="00AF0C3A" w:rsidRPr="00AE53B8">
              <w:rPr>
                <w:rStyle w:val="Hyperlink"/>
                <w:noProof/>
                <w:lang w:val="en-US"/>
              </w:rPr>
              <w:t>2.2.1</w:t>
            </w:r>
            <w:r w:rsidR="00AF0C3A" w:rsidRPr="00AE53B8">
              <w:rPr>
                <w:rFonts w:asciiTheme="minorHAnsi" w:hAnsiTheme="minorHAnsi" w:cstheme="minorBidi"/>
                <w:noProof/>
                <w:sz w:val="22"/>
                <w:lang w:val="en-US" w:eastAsia="en-GB"/>
              </w:rPr>
              <w:tab/>
            </w:r>
            <w:r w:rsidR="00AF0C3A" w:rsidRPr="00AE53B8">
              <w:rPr>
                <w:rStyle w:val="Hyperlink"/>
                <w:noProof/>
                <w:lang w:val="en-US"/>
              </w:rPr>
              <w:t>Gewasgroeimodel WOFOST</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_Toc78538069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9</w:t>
            </w:r>
            <w:r w:rsidR="00AF0C3A" w:rsidRPr="00AE53B8">
              <w:rPr>
                <w:noProof/>
                <w:webHidden/>
                <w:lang w:val="en-US"/>
              </w:rPr>
              <w:fldChar w:fldCharType="end"/>
            </w:r>
          </w:hyperlink>
        </w:p>
        <w:p w14:paraId="37C48C82" w14:textId="79F1F325" w:rsidR="00AF0C3A" w:rsidRPr="00AE53B8" w:rsidRDefault="00000000">
          <w:pPr>
            <w:pStyle w:val="TOC3"/>
            <w:rPr>
              <w:rFonts w:asciiTheme="minorHAnsi" w:hAnsiTheme="minorHAnsi" w:cstheme="minorBidi"/>
              <w:noProof/>
              <w:sz w:val="22"/>
              <w:lang w:val="en-US" w:eastAsia="en-GB"/>
            </w:rPr>
          </w:pPr>
          <w:hyperlink w:anchor="_Toc78538070" w:history="1">
            <w:r w:rsidR="00AF0C3A" w:rsidRPr="00AE53B8">
              <w:rPr>
                <w:rStyle w:val="Hyperlink"/>
                <w:noProof/>
                <w:lang w:val="en-US"/>
              </w:rPr>
              <w:t>2.2.2</w:t>
            </w:r>
            <w:r w:rsidR="00AF0C3A" w:rsidRPr="00AE53B8">
              <w:rPr>
                <w:rFonts w:asciiTheme="minorHAnsi" w:hAnsiTheme="minorHAnsi" w:cstheme="minorBidi"/>
                <w:noProof/>
                <w:sz w:val="22"/>
                <w:lang w:val="en-US" w:eastAsia="en-GB"/>
              </w:rPr>
              <w:tab/>
            </w:r>
            <w:r w:rsidR="00AF0C3A" w:rsidRPr="00AE53B8">
              <w:rPr>
                <w:rStyle w:val="Hyperlink"/>
                <w:noProof/>
                <w:lang w:val="en-US"/>
              </w:rPr>
              <w:t>WOFOST en MetaSWAP</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_Toc78538070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10</w:t>
            </w:r>
            <w:r w:rsidR="00AF0C3A" w:rsidRPr="00AE53B8">
              <w:rPr>
                <w:noProof/>
                <w:webHidden/>
                <w:lang w:val="en-US"/>
              </w:rPr>
              <w:fldChar w:fldCharType="end"/>
            </w:r>
          </w:hyperlink>
        </w:p>
        <w:p w14:paraId="0A4F2ADA" w14:textId="489667B8" w:rsidR="00AF0C3A" w:rsidRPr="00AE53B8" w:rsidRDefault="00000000">
          <w:pPr>
            <w:pStyle w:val="TOC1"/>
            <w:rPr>
              <w:rFonts w:asciiTheme="minorHAnsi" w:eastAsiaTheme="minorEastAsia" w:hAnsiTheme="minorHAnsi" w:cstheme="minorBidi"/>
              <w:b w:val="0"/>
              <w:sz w:val="22"/>
              <w:szCs w:val="22"/>
              <w:lang w:val="en-US" w:eastAsia="en-GB"/>
            </w:rPr>
          </w:pPr>
          <w:hyperlink w:anchor="_Toc78538071" w:history="1">
            <w:r w:rsidR="00AF0C3A" w:rsidRPr="00AE53B8">
              <w:rPr>
                <w:rStyle w:val="Hyperlink"/>
                <w:lang w:val="en-US"/>
              </w:rPr>
              <w:t>3</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Modelinstrument</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_Toc78538071 \h </w:instrText>
            </w:r>
            <w:r w:rsidR="00AF0C3A" w:rsidRPr="00AE53B8">
              <w:rPr>
                <w:webHidden/>
                <w:lang w:val="en-US"/>
              </w:rPr>
            </w:r>
            <w:r w:rsidR="00AF0C3A" w:rsidRPr="00AE53B8">
              <w:rPr>
                <w:webHidden/>
                <w:lang w:val="en-US"/>
              </w:rPr>
              <w:fldChar w:fldCharType="separate"/>
            </w:r>
            <w:r w:rsidR="00AF0C3A" w:rsidRPr="00AE53B8">
              <w:rPr>
                <w:webHidden/>
                <w:lang w:val="en-US"/>
              </w:rPr>
              <w:t>12</w:t>
            </w:r>
            <w:r w:rsidR="00AF0C3A" w:rsidRPr="00AE53B8">
              <w:rPr>
                <w:webHidden/>
                <w:lang w:val="en-US"/>
              </w:rPr>
              <w:fldChar w:fldCharType="end"/>
            </w:r>
          </w:hyperlink>
        </w:p>
        <w:p w14:paraId="1A2B9596" w14:textId="33B8FF6A" w:rsidR="00AF0C3A" w:rsidRPr="00AE53B8" w:rsidRDefault="00000000">
          <w:pPr>
            <w:pStyle w:val="TOC2"/>
            <w:rPr>
              <w:rFonts w:asciiTheme="minorHAnsi" w:eastAsiaTheme="minorEastAsia" w:hAnsiTheme="minorHAnsi" w:cstheme="minorBidi"/>
              <w:noProof/>
              <w:sz w:val="22"/>
              <w:szCs w:val="22"/>
              <w:lang w:val="en-US" w:eastAsia="en-GB"/>
            </w:rPr>
          </w:pPr>
          <w:hyperlink w:anchor="_Toc78538072" w:history="1">
            <w:r w:rsidR="00AF0C3A" w:rsidRPr="00AE53B8">
              <w:rPr>
                <w:rStyle w:val="Hyperlink"/>
                <w:noProof/>
                <w:lang w:val="en-US"/>
              </w:rPr>
              <w:t>3.1</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Uitgangsmodel</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_Toc78538072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12</w:t>
            </w:r>
            <w:r w:rsidR="00AF0C3A" w:rsidRPr="00AE53B8">
              <w:rPr>
                <w:noProof/>
                <w:webHidden/>
                <w:lang w:val="en-US"/>
              </w:rPr>
              <w:fldChar w:fldCharType="end"/>
            </w:r>
          </w:hyperlink>
        </w:p>
        <w:p w14:paraId="15164B4D" w14:textId="7836D7B4" w:rsidR="00AF0C3A" w:rsidRPr="00AE53B8" w:rsidRDefault="00000000">
          <w:pPr>
            <w:pStyle w:val="TOC2"/>
            <w:rPr>
              <w:rFonts w:asciiTheme="minorHAnsi" w:eastAsiaTheme="minorEastAsia" w:hAnsiTheme="minorHAnsi" w:cstheme="minorBidi"/>
              <w:noProof/>
              <w:sz w:val="22"/>
              <w:szCs w:val="22"/>
              <w:lang w:val="en-US" w:eastAsia="en-GB"/>
            </w:rPr>
          </w:pPr>
          <w:hyperlink w:anchor="_Toc78538073" w:history="1">
            <w:r w:rsidR="00AF0C3A" w:rsidRPr="00AE53B8">
              <w:rPr>
                <w:rStyle w:val="Hyperlink"/>
                <w:noProof/>
                <w:lang w:val="en-US"/>
              </w:rPr>
              <w:t>3.2</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Modelaanpassingen grondwatermodel</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_Toc78538073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12</w:t>
            </w:r>
            <w:r w:rsidR="00AF0C3A" w:rsidRPr="00AE53B8">
              <w:rPr>
                <w:noProof/>
                <w:webHidden/>
                <w:lang w:val="en-US"/>
              </w:rPr>
              <w:fldChar w:fldCharType="end"/>
            </w:r>
          </w:hyperlink>
        </w:p>
        <w:p w14:paraId="1353781B" w14:textId="2FE8C301" w:rsidR="00AF0C3A" w:rsidRPr="00AE53B8" w:rsidRDefault="00000000">
          <w:pPr>
            <w:pStyle w:val="TOC3"/>
            <w:rPr>
              <w:rFonts w:asciiTheme="minorHAnsi" w:hAnsiTheme="minorHAnsi" w:cstheme="minorBidi"/>
              <w:noProof/>
              <w:sz w:val="22"/>
              <w:lang w:val="en-US" w:eastAsia="en-GB"/>
            </w:rPr>
          </w:pPr>
          <w:hyperlink w:anchor="_Toc78538074" w:history="1">
            <w:r w:rsidR="00AF0C3A" w:rsidRPr="00AE53B8">
              <w:rPr>
                <w:rStyle w:val="Hyperlink"/>
                <w:noProof/>
                <w:lang w:val="en-US"/>
              </w:rPr>
              <w:t>3.2.1</w:t>
            </w:r>
            <w:r w:rsidR="00AF0C3A" w:rsidRPr="00AE53B8">
              <w:rPr>
                <w:rFonts w:asciiTheme="minorHAnsi" w:hAnsiTheme="minorHAnsi" w:cstheme="minorBidi"/>
                <w:noProof/>
                <w:sz w:val="22"/>
                <w:lang w:val="en-US" w:eastAsia="en-GB"/>
              </w:rPr>
              <w:tab/>
            </w:r>
            <w:r w:rsidR="00AF0C3A" w:rsidRPr="00AE53B8">
              <w:rPr>
                <w:rStyle w:val="Hyperlink"/>
                <w:noProof/>
                <w:lang w:val="en-US"/>
              </w:rPr>
              <w:t>Lagenmodel</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_Toc78538074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12</w:t>
            </w:r>
            <w:r w:rsidR="00AF0C3A" w:rsidRPr="00AE53B8">
              <w:rPr>
                <w:noProof/>
                <w:webHidden/>
                <w:lang w:val="en-US"/>
              </w:rPr>
              <w:fldChar w:fldCharType="end"/>
            </w:r>
          </w:hyperlink>
        </w:p>
        <w:p w14:paraId="043360F4" w14:textId="57C7100D" w:rsidR="00AF0C3A" w:rsidRPr="00AE53B8" w:rsidRDefault="00000000">
          <w:pPr>
            <w:pStyle w:val="TOC3"/>
            <w:rPr>
              <w:rFonts w:asciiTheme="minorHAnsi" w:hAnsiTheme="minorHAnsi" w:cstheme="minorBidi"/>
              <w:noProof/>
              <w:sz w:val="22"/>
              <w:lang w:val="en-US" w:eastAsia="en-GB"/>
            </w:rPr>
          </w:pPr>
          <w:hyperlink w:anchor="_Toc78538075" w:history="1">
            <w:r w:rsidR="00AF0C3A" w:rsidRPr="00AE53B8">
              <w:rPr>
                <w:rStyle w:val="Hyperlink"/>
                <w:noProof/>
                <w:lang w:val="en-US"/>
              </w:rPr>
              <w:t>3.2.2</w:t>
            </w:r>
            <w:r w:rsidR="00AF0C3A" w:rsidRPr="00AE53B8">
              <w:rPr>
                <w:rFonts w:asciiTheme="minorHAnsi" w:hAnsiTheme="minorHAnsi" w:cstheme="minorBidi"/>
                <w:noProof/>
                <w:sz w:val="22"/>
                <w:lang w:val="en-US" w:eastAsia="en-GB"/>
              </w:rPr>
              <w:tab/>
            </w:r>
            <w:r w:rsidR="00AF0C3A" w:rsidRPr="00AE53B8">
              <w:rPr>
                <w:rStyle w:val="Hyperlink"/>
                <w:noProof/>
                <w:lang w:val="en-US"/>
              </w:rPr>
              <w:t>Waterlopen en drainage</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_Toc78538075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12</w:t>
            </w:r>
            <w:r w:rsidR="00AF0C3A" w:rsidRPr="00AE53B8">
              <w:rPr>
                <w:noProof/>
                <w:webHidden/>
                <w:lang w:val="en-US"/>
              </w:rPr>
              <w:fldChar w:fldCharType="end"/>
            </w:r>
          </w:hyperlink>
        </w:p>
        <w:p w14:paraId="421B2C82" w14:textId="449493A4" w:rsidR="00AF0C3A" w:rsidRPr="00AE53B8" w:rsidRDefault="00000000">
          <w:pPr>
            <w:pStyle w:val="TOC4"/>
            <w:rPr>
              <w:rFonts w:asciiTheme="minorHAnsi" w:hAnsiTheme="minorHAnsi" w:cstheme="minorBidi"/>
              <w:noProof/>
              <w:sz w:val="22"/>
              <w:lang w:val="en-US" w:eastAsia="en-GB"/>
            </w:rPr>
          </w:pPr>
          <w:hyperlink w:anchor="_Toc78538076" w:history="1">
            <w:r w:rsidR="00AF0C3A" w:rsidRPr="00AE53B8">
              <w:rPr>
                <w:rStyle w:val="Hyperlink"/>
                <w:noProof/>
                <w:lang w:val="en-US"/>
              </w:rPr>
              <w:t>3.2.2.1</w:t>
            </w:r>
            <w:r w:rsidR="00AF0C3A" w:rsidRPr="00AE53B8">
              <w:rPr>
                <w:rFonts w:asciiTheme="minorHAnsi" w:hAnsiTheme="minorHAnsi" w:cstheme="minorBidi"/>
                <w:noProof/>
                <w:sz w:val="22"/>
                <w:lang w:val="en-US" w:eastAsia="en-GB"/>
              </w:rPr>
              <w:tab/>
            </w:r>
            <w:r w:rsidR="00AF0C3A" w:rsidRPr="00AE53B8">
              <w:rPr>
                <w:rStyle w:val="Hyperlink"/>
                <w:noProof/>
                <w:lang w:val="en-US"/>
              </w:rPr>
              <w:t>Infiltratie en drainage weerstanden</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_Toc78538076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12</w:t>
            </w:r>
            <w:r w:rsidR="00AF0C3A" w:rsidRPr="00AE53B8">
              <w:rPr>
                <w:noProof/>
                <w:webHidden/>
                <w:lang w:val="en-US"/>
              </w:rPr>
              <w:fldChar w:fldCharType="end"/>
            </w:r>
          </w:hyperlink>
        </w:p>
        <w:p w14:paraId="27875616" w14:textId="20D61D0C" w:rsidR="00AF0C3A" w:rsidRPr="00AE53B8" w:rsidRDefault="00000000">
          <w:pPr>
            <w:pStyle w:val="TOC4"/>
            <w:rPr>
              <w:rFonts w:asciiTheme="minorHAnsi" w:hAnsiTheme="minorHAnsi" w:cstheme="minorBidi"/>
              <w:noProof/>
              <w:sz w:val="22"/>
              <w:lang w:val="en-US" w:eastAsia="en-GB"/>
            </w:rPr>
          </w:pPr>
          <w:hyperlink w:anchor="_Toc78538077" w:history="1">
            <w:r w:rsidR="00AF0C3A" w:rsidRPr="00AE53B8">
              <w:rPr>
                <w:rStyle w:val="Hyperlink"/>
                <w:noProof/>
                <w:lang w:val="en-US"/>
              </w:rPr>
              <w:t>3.2.2.2</w:t>
            </w:r>
            <w:r w:rsidR="00AF0C3A" w:rsidRPr="00AE53B8">
              <w:rPr>
                <w:rFonts w:asciiTheme="minorHAnsi" w:hAnsiTheme="minorHAnsi" w:cstheme="minorBidi"/>
                <w:noProof/>
                <w:sz w:val="22"/>
                <w:lang w:val="en-US" w:eastAsia="en-GB"/>
              </w:rPr>
              <w:tab/>
            </w:r>
            <w:r w:rsidR="00AF0C3A" w:rsidRPr="00AE53B8">
              <w:rPr>
                <w:rStyle w:val="Hyperlink"/>
                <w:noProof/>
                <w:lang w:val="en-US"/>
              </w:rPr>
              <w:t>Nat oppervlak</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_Toc78538077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13</w:t>
            </w:r>
            <w:r w:rsidR="00AF0C3A" w:rsidRPr="00AE53B8">
              <w:rPr>
                <w:noProof/>
                <w:webHidden/>
                <w:lang w:val="en-US"/>
              </w:rPr>
              <w:fldChar w:fldCharType="end"/>
            </w:r>
          </w:hyperlink>
        </w:p>
        <w:p w14:paraId="0DFE6230" w14:textId="37ECC4CB" w:rsidR="00AF0C3A" w:rsidRPr="00AE53B8" w:rsidRDefault="00000000">
          <w:pPr>
            <w:pStyle w:val="TOC2"/>
            <w:rPr>
              <w:rFonts w:asciiTheme="minorHAnsi" w:eastAsiaTheme="minorEastAsia" w:hAnsiTheme="minorHAnsi" w:cstheme="minorBidi"/>
              <w:noProof/>
              <w:sz w:val="22"/>
              <w:szCs w:val="22"/>
              <w:lang w:val="en-US" w:eastAsia="en-GB"/>
            </w:rPr>
          </w:pPr>
          <w:hyperlink w:anchor="_Toc78538078" w:history="1">
            <w:r w:rsidR="00AF0C3A" w:rsidRPr="00AE53B8">
              <w:rPr>
                <w:rStyle w:val="Hyperlink"/>
                <w:noProof/>
                <w:lang w:val="en-US"/>
              </w:rPr>
              <w:t>3.3</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Onverzadigde zone</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_Toc78538078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13</w:t>
            </w:r>
            <w:r w:rsidR="00AF0C3A" w:rsidRPr="00AE53B8">
              <w:rPr>
                <w:noProof/>
                <w:webHidden/>
                <w:lang w:val="en-US"/>
              </w:rPr>
              <w:fldChar w:fldCharType="end"/>
            </w:r>
          </w:hyperlink>
        </w:p>
        <w:p w14:paraId="730976E5" w14:textId="70DF0B93" w:rsidR="00AF0C3A" w:rsidRPr="00AE53B8" w:rsidRDefault="00000000">
          <w:pPr>
            <w:pStyle w:val="TOC3"/>
            <w:rPr>
              <w:rFonts w:asciiTheme="minorHAnsi" w:hAnsiTheme="minorHAnsi" w:cstheme="minorBidi"/>
              <w:noProof/>
              <w:sz w:val="22"/>
              <w:lang w:val="en-US" w:eastAsia="en-GB"/>
            </w:rPr>
          </w:pPr>
          <w:hyperlink w:anchor="_Toc78538079" w:history="1">
            <w:r w:rsidR="00AF0C3A" w:rsidRPr="00AE53B8">
              <w:rPr>
                <w:rStyle w:val="Hyperlink"/>
                <w:noProof/>
                <w:lang w:val="en-US"/>
              </w:rPr>
              <w:t>3.3.1</w:t>
            </w:r>
            <w:r w:rsidR="00AF0C3A" w:rsidRPr="00AE53B8">
              <w:rPr>
                <w:rFonts w:asciiTheme="minorHAnsi" w:hAnsiTheme="minorHAnsi" w:cstheme="minorBidi"/>
                <w:noProof/>
                <w:sz w:val="22"/>
                <w:lang w:val="en-US" w:eastAsia="en-GB"/>
              </w:rPr>
              <w:tab/>
            </w:r>
            <w:r w:rsidR="00AF0C3A" w:rsidRPr="00AE53B8">
              <w:rPr>
                <w:rStyle w:val="Hyperlink"/>
                <w:noProof/>
                <w:lang w:val="en-US"/>
              </w:rPr>
              <w:t>Landgebruik</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_Toc78538079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13</w:t>
            </w:r>
            <w:r w:rsidR="00AF0C3A" w:rsidRPr="00AE53B8">
              <w:rPr>
                <w:noProof/>
                <w:webHidden/>
                <w:lang w:val="en-US"/>
              </w:rPr>
              <w:fldChar w:fldCharType="end"/>
            </w:r>
          </w:hyperlink>
        </w:p>
        <w:p w14:paraId="4D231684" w14:textId="54FAB6C1" w:rsidR="00AF0C3A" w:rsidRPr="00AE53B8" w:rsidRDefault="00000000">
          <w:pPr>
            <w:pStyle w:val="TOC3"/>
            <w:rPr>
              <w:rFonts w:asciiTheme="minorHAnsi" w:hAnsiTheme="minorHAnsi" w:cstheme="minorBidi"/>
              <w:noProof/>
              <w:sz w:val="22"/>
              <w:lang w:val="en-US" w:eastAsia="en-GB"/>
            </w:rPr>
          </w:pPr>
          <w:hyperlink w:anchor="_Toc78538080" w:history="1">
            <w:r w:rsidR="00AF0C3A" w:rsidRPr="00AE53B8">
              <w:rPr>
                <w:rStyle w:val="Hyperlink"/>
                <w:noProof/>
                <w:lang w:val="en-US"/>
              </w:rPr>
              <w:t>3.3.2</w:t>
            </w:r>
            <w:r w:rsidR="00AF0C3A" w:rsidRPr="00AE53B8">
              <w:rPr>
                <w:rFonts w:asciiTheme="minorHAnsi" w:hAnsiTheme="minorHAnsi" w:cstheme="minorBidi"/>
                <w:noProof/>
                <w:sz w:val="22"/>
                <w:lang w:val="en-US" w:eastAsia="en-GB"/>
              </w:rPr>
              <w:tab/>
            </w:r>
            <w:r w:rsidR="00AF0C3A" w:rsidRPr="00AE53B8">
              <w:rPr>
                <w:rStyle w:val="Hyperlink"/>
                <w:noProof/>
                <w:lang w:val="en-US"/>
              </w:rPr>
              <w:t>Wortelzone</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_Toc78538080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14</w:t>
            </w:r>
            <w:r w:rsidR="00AF0C3A" w:rsidRPr="00AE53B8">
              <w:rPr>
                <w:noProof/>
                <w:webHidden/>
                <w:lang w:val="en-US"/>
              </w:rPr>
              <w:fldChar w:fldCharType="end"/>
            </w:r>
          </w:hyperlink>
        </w:p>
        <w:p w14:paraId="5623B260" w14:textId="17D3376E" w:rsidR="00AF0C3A" w:rsidRPr="00AE53B8" w:rsidRDefault="00000000">
          <w:pPr>
            <w:pStyle w:val="TOC3"/>
            <w:rPr>
              <w:rFonts w:asciiTheme="minorHAnsi" w:hAnsiTheme="minorHAnsi" w:cstheme="minorBidi"/>
              <w:noProof/>
              <w:sz w:val="22"/>
              <w:lang w:val="en-US" w:eastAsia="en-GB"/>
            </w:rPr>
          </w:pPr>
          <w:hyperlink w:anchor="_Toc78538081" w:history="1">
            <w:r w:rsidR="00AF0C3A" w:rsidRPr="00AE53B8">
              <w:rPr>
                <w:rStyle w:val="Hyperlink"/>
                <w:noProof/>
                <w:lang w:val="en-US"/>
              </w:rPr>
              <w:t>3.3.3</w:t>
            </w:r>
            <w:r w:rsidR="00AF0C3A" w:rsidRPr="00AE53B8">
              <w:rPr>
                <w:rFonts w:asciiTheme="minorHAnsi" w:hAnsiTheme="minorHAnsi" w:cstheme="minorBidi"/>
                <w:noProof/>
                <w:sz w:val="22"/>
                <w:lang w:val="en-US" w:eastAsia="en-GB"/>
              </w:rPr>
              <w:tab/>
            </w:r>
            <w:r w:rsidR="00AF0C3A" w:rsidRPr="00AE53B8">
              <w:rPr>
                <w:rStyle w:val="Hyperlink"/>
                <w:noProof/>
                <w:lang w:val="en-US"/>
              </w:rPr>
              <w:t>Bodem en database</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_Toc78538081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14</w:t>
            </w:r>
            <w:r w:rsidR="00AF0C3A" w:rsidRPr="00AE53B8">
              <w:rPr>
                <w:noProof/>
                <w:webHidden/>
                <w:lang w:val="en-US"/>
              </w:rPr>
              <w:fldChar w:fldCharType="end"/>
            </w:r>
          </w:hyperlink>
        </w:p>
        <w:p w14:paraId="327EE059" w14:textId="61B050EA" w:rsidR="00AF0C3A" w:rsidRPr="00AE53B8" w:rsidRDefault="00000000">
          <w:pPr>
            <w:pStyle w:val="TOC3"/>
            <w:rPr>
              <w:rFonts w:asciiTheme="minorHAnsi" w:hAnsiTheme="minorHAnsi" w:cstheme="minorBidi"/>
              <w:noProof/>
              <w:sz w:val="22"/>
              <w:lang w:val="en-US" w:eastAsia="en-GB"/>
            </w:rPr>
          </w:pPr>
          <w:hyperlink w:anchor="_Toc78538082" w:history="1">
            <w:r w:rsidR="00AF0C3A" w:rsidRPr="00AE53B8">
              <w:rPr>
                <w:rStyle w:val="Hyperlink"/>
                <w:noProof/>
                <w:lang w:val="en-US"/>
              </w:rPr>
              <w:t>3.3.4</w:t>
            </w:r>
            <w:r w:rsidR="00AF0C3A" w:rsidRPr="00AE53B8">
              <w:rPr>
                <w:rFonts w:asciiTheme="minorHAnsi" w:hAnsiTheme="minorHAnsi" w:cstheme="minorBidi"/>
                <w:noProof/>
                <w:sz w:val="22"/>
                <w:lang w:val="en-US" w:eastAsia="en-GB"/>
              </w:rPr>
              <w:tab/>
            </w:r>
            <w:r w:rsidR="00AF0C3A" w:rsidRPr="00AE53B8">
              <w:rPr>
                <w:rStyle w:val="Hyperlink"/>
                <w:noProof/>
                <w:lang w:val="en-US"/>
              </w:rPr>
              <w:t>Beregening</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_Toc78538082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14</w:t>
            </w:r>
            <w:r w:rsidR="00AF0C3A" w:rsidRPr="00AE53B8">
              <w:rPr>
                <w:noProof/>
                <w:webHidden/>
                <w:lang w:val="en-US"/>
              </w:rPr>
              <w:fldChar w:fldCharType="end"/>
            </w:r>
          </w:hyperlink>
        </w:p>
        <w:p w14:paraId="48717725" w14:textId="00DB2C49" w:rsidR="00AF0C3A" w:rsidRPr="00AE53B8" w:rsidRDefault="00000000">
          <w:pPr>
            <w:pStyle w:val="TOC3"/>
            <w:rPr>
              <w:rFonts w:asciiTheme="minorHAnsi" w:hAnsiTheme="minorHAnsi" w:cstheme="minorBidi"/>
              <w:noProof/>
              <w:sz w:val="22"/>
              <w:lang w:val="en-US" w:eastAsia="en-GB"/>
            </w:rPr>
          </w:pPr>
          <w:hyperlink w:anchor="_Toc78538083" w:history="1">
            <w:r w:rsidR="00AF0C3A" w:rsidRPr="00AE53B8">
              <w:rPr>
                <w:rStyle w:val="Hyperlink"/>
                <w:noProof/>
                <w:lang w:val="en-US"/>
              </w:rPr>
              <w:t>3.3.5</w:t>
            </w:r>
            <w:r w:rsidR="00AF0C3A" w:rsidRPr="00AE53B8">
              <w:rPr>
                <w:rFonts w:asciiTheme="minorHAnsi" w:hAnsiTheme="minorHAnsi" w:cstheme="minorBidi"/>
                <w:noProof/>
                <w:sz w:val="22"/>
                <w:lang w:val="en-US" w:eastAsia="en-GB"/>
              </w:rPr>
              <w:tab/>
            </w:r>
            <w:r w:rsidR="00AF0C3A" w:rsidRPr="00AE53B8">
              <w:rPr>
                <w:rStyle w:val="Hyperlink"/>
                <w:noProof/>
                <w:lang w:val="en-US"/>
              </w:rPr>
              <w:t>Meteorologische gegevens, potentiele verdamping en neerslag</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_Toc78538083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15</w:t>
            </w:r>
            <w:r w:rsidR="00AF0C3A" w:rsidRPr="00AE53B8">
              <w:rPr>
                <w:noProof/>
                <w:webHidden/>
                <w:lang w:val="en-US"/>
              </w:rPr>
              <w:fldChar w:fldCharType="end"/>
            </w:r>
          </w:hyperlink>
        </w:p>
        <w:p w14:paraId="43F4A4DA" w14:textId="2FB1E0CE" w:rsidR="00AF0C3A" w:rsidRPr="00AE53B8" w:rsidRDefault="00000000">
          <w:pPr>
            <w:pStyle w:val="TOC3"/>
            <w:rPr>
              <w:rFonts w:asciiTheme="minorHAnsi" w:hAnsiTheme="minorHAnsi" w:cstheme="minorBidi"/>
              <w:noProof/>
              <w:sz w:val="22"/>
              <w:lang w:val="en-US" w:eastAsia="en-GB"/>
            </w:rPr>
          </w:pPr>
          <w:hyperlink w:anchor="_Toc78538084" w:history="1">
            <w:r w:rsidR="00AF0C3A" w:rsidRPr="00AE53B8">
              <w:rPr>
                <w:rStyle w:val="Hyperlink"/>
                <w:noProof/>
                <w:lang w:val="en-US"/>
              </w:rPr>
              <w:t>3.3.6</w:t>
            </w:r>
            <w:r w:rsidR="00AF0C3A" w:rsidRPr="00AE53B8">
              <w:rPr>
                <w:rFonts w:asciiTheme="minorHAnsi" w:hAnsiTheme="minorHAnsi" w:cstheme="minorBidi"/>
                <w:noProof/>
                <w:sz w:val="22"/>
                <w:lang w:val="en-US" w:eastAsia="en-GB"/>
              </w:rPr>
              <w:tab/>
            </w:r>
            <w:r w:rsidR="00AF0C3A" w:rsidRPr="00AE53B8">
              <w:rPr>
                <w:rStyle w:val="Hyperlink"/>
                <w:noProof/>
                <w:lang w:val="en-US"/>
              </w:rPr>
              <w:t>Overzicht invoer MetaSWAP</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_Toc78538084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15</w:t>
            </w:r>
            <w:r w:rsidR="00AF0C3A" w:rsidRPr="00AE53B8">
              <w:rPr>
                <w:noProof/>
                <w:webHidden/>
                <w:lang w:val="en-US"/>
              </w:rPr>
              <w:fldChar w:fldCharType="end"/>
            </w:r>
          </w:hyperlink>
        </w:p>
        <w:p w14:paraId="1B6513F1" w14:textId="0AACD55E" w:rsidR="00AF0C3A" w:rsidRPr="00AE53B8" w:rsidRDefault="00000000">
          <w:pPr>
            <w:pStyle w:val="TOC2"/>
            <w:rPr>
              <w:rFonts w:asciiTheme="minorHAnsi" w:eastAsiaTheme="minorEastAsia" w:hAnsiTheme="minorHAnsi" w:cstheme="minorBidi"/>
              <w:noProof/>
              <w:sz w:val="22"/>
              <w:szCs w:val="22"/>
              <w:lang w:val="en-US" w:eastAsia="en-GB"/>
            </w:rPr>
          </w:pPr>
          <w:hyperlink w:anchor="_Toc78538085" w:history="1">
            <w:r w:rsidR="00AF0C3A" w:rsidRPr="00AE53B8">
              <w:rPr>
                <w:rStyle w:val="Hyperlink"/>
                <w:noProof/>
                <w:lang w:val="en-US"/>
              </w:rPr>
              <w:t>3.4</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Gewasgroeimodel (WOFOST)</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_Toc78538085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16</w:t>
            </w:r>
            <w:r w:rsidR="00AF0C3A" w:rsidRPr="00AE53B8">
              <w:rPr>
                <w:noProof/>
                <w:webHidden/>
                <w:lang w:val="en-US"/>
              </w:rPr>
              <w:fldChar w:fldCharType="end"/>
            </w:r>
          </w:hyperlink>
        </w:p>
        <w:p w14:paraId="0FBAC8BD" w14:textId="42A151F4" w:rsidR="00AF0C3A" w:rsidRPr="00AE53B8" w:rsidRDefault="00000000">
          <w:pPr>
            <w:pStyle w:val="TOC3"/>
            <w:rPr>
              <w:rFonts w:asciiTheme="minorHAnsi" w:hAnsiTheme="minorHAnsi" w:cstheme="minorBidi"/>
              <w:noProof/>
              <w:sz w:val="22"/>
              <w:lang w:val="en-US" w:eastAsia="en-GB"/>
            </w:rPr>
          </w:pPr>
          <w:hyperlink w:anchor="_Toc78538086" w:history="1">
            <w:r w:rsidR="00AF0C3A" w:rsidRPr="00AE53B8">
              <w:rPr>
                <w:rStyle w:val="Hyperlink"/>
                <w:noProof/>
                <w:lang w:val="en-US"/>
              </w:rPr>
              <w:t>3.4.1</w:t>
            </w:r>
            <w:r w:rsidR="00AF0C3A" w:rsidRPr="00AE53B8">
              <w:rPr>
                <w:rFonts w:asciiTheme="minorHAnsi" w:hAnsiTheme="minorHAnsi" w:cstheme="minorBidi"/>
                <w:noProof/>
                <w:sz w:val="22"/>
                <w:lang w:val="en-US" w:eastAsia="en-GB"/>
              </w:rPr>
              <w:tab/>
            </w:r>
            <w:r w:rsidR="00AF0C3A" w:rsidRPr="00AE53B8">
              <w:rPr>
                <w:rStyle w:val="Hyperlink"/>
                <w:noProof/>
                <w:lang w:val="en-US"/>
              </w:rPr>
              <w:t>Aangepaste invoer</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_Toc78538086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16</w:t>
            </w:r>
            <w:r w:rsidR="00AF0C3A" w:rsidRPr="00AE53B8">
              <w:rPr>
                <w:noProof/>
                <w:webHidden/>
                <w:lang w:val="en-US"/>
              </w:rPr>
              <w:fldChar w:fldCharType="end"/>
            </w:r>
          </w:hyperlink>
        </w:p>
        <w:p w14:paraId="0BB3B961" w14:textId="6C12D2CA" w:rsidR="00AF0C3A" w:rsidRPr="00AE53B8" w:rsidRDefault="00000000">
          <w:pPr>
            <w:pStyle w:val="TOC3"/>
            <w:rPr>
              <w:rFonts w:asciiTheme="minorHAnsi" w:hAnsiTheme="minorHAnsi" w:cstheme="minorBidi"/>
              <w:noProof/>
              <w:sz w:val="22"/>
              <w:lang w:val="en-US" w:eastAsia="en-GB"/>
            </w:rPr>
          </w:pPr>
          <w:hyperlink w:anchor="_Toc78538087" w:history="1">
            <w:r w:rsidR="00AF0C3A" w:rsidRPr="00AE53B8">
              <w:rPr>
                <w:rStyle w:val="Hyperlink"/>
                <w:noProof/>
                <w:lang w:val="en-US"/>
              </w:rPr>
              <w:t>3.4.2</w:t>
            </w:r>
            <w:r w:rsidR="00AF0C3A" w:rsidRPr="00AE53B8">
              <w:rPr>
                <w:rFonts w:asciiTheme="minorHAnsi" w:hAnsiTheme="minorHAnsi" w:cstheme="minorBidi"/>
                <w:noProof/>
                <w:sz w:val="22"/>
                <w:lang w:val="en-US" w:eastAsia="en-GB"/>
              </w:rPr>
              <w:tab/>
            </w:r>
            <w:r w:rsidR="00AF0C3A" w:rsidRPr="00AE53B8">
              <w:rPr>
                <w:rStyle w:val="Hyperlink"/>
                <w:noProof/>
                <w:lang w:val="en-US"/>
              </w:rPr>
              <w:t>Extra invoer</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_Toc78538087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16</w:t>
            </w:r>
            <w:r w:rsidR="00AF0C3A" w:rsidRPr="00AE53B8">
              <w:rPr>
                <w:noProof/>
                <w:webHidden/>
                <w:lang w:val="en-US"/>
              </w:rPr>
              <w:fldChar w:fldCharType="end"/>
            </w:r>
          </w:hyperlink>
        </w:p>
        <w:p w14:paraId="08DB72FE" w14:textId="3D5EA709" w:rsidR="00AF0C3A" w:rsidRPr="00AE53B8" w:rsidRDefault="00000000">
          <w:pPr>
            <w:pStyle w:val="TOC4"/>
            <w:rPr>
              <w:rFonts w:asciiTheme="minorHAnsi" w:hAnsiTheme="minorHAnsi" w:cstheme="minorBidi"/>
              <w:noProof/>
              <w:sz w:val="22"/>
              <w:lang w:val="en-US" w:eastAsia="en-GB"/>
            </w:rPr>
          </w:pPr>
          <w:hyperlink w:anchor="_Toc78538088" w:history="1">
            <w:r w:rsidR="00AF0C3A" w:rsidRPr="00AE53B8">
              <w:rPr>
                <w:rStyle w:val="Hyperlink"/>
                <w:noProof/>
                <w:lang w:val="en-US"/>
              </w:rPr>
              <w:t>3.4.2.1</w:t>
            </w:r>
            <w:r w:rsidR="00AF0C3A" w:rsidRPr="00AE53B8">
              <w:rPr>
                <w:rFonts w:asciiTheme="minorHAnsi" w:hAnsiTheme="minorHAnsi" w:cstheme="minorBidi"/>
                <w:noProof/>
                <w:sz w:val="22"/>
                <w:lang w:val="en-US" w:eastAsia="en-GB"/>
              </w:rPr>
              <w:tab/>
            </w:r>
            <w:r w:rsidR="00AF0C3A" w:rsidRPr="00AE53B8">
              <w:rPr>
                <w:rStyle w:val="Hyperlink"/>
                <w:noProof/>
                <w:lang w:val="en-US"/>
              </w:rPr>
              <w:t>Crop file</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_Toc78538088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16</w:t>
            </w:r>
            <w:r w:rsidR="00AF0C3A" w:rsidRPr="00AE53B8">
              <w:rPr>
                <w:noProof/>
                <w:webHidden/>
                <w:lang w:val="en-US"/>
              </w:rPr>
              <w:fldChar w:fldCharType="end"/>
            </w:r>
          </w:hyperlink>
        </w:p>
        <w:p w14:paraId="65D728F4" w14:textId="325407EB" w:rsidR="00AF0C3A" w:rsidRPr="00AE53B8" w:rsidRDefault="00000000">
          <w:pPr>
            <w:pStyle w:val="TOC4"/>
            <w:rPr>
              <w:rFonts w:asciiTheme="minorHAnsi" w:hAnsiTheme="minorHAnsi" w:cstheme="minorBidi"/>
              <w:noProof/>
              <w:sz w:val="22"/>
              <w:lang w:val="en-US" w:eastAsia="en-GB"/>
            </w:rPr>
          </w:pPr>
          <w:hyperlink w:anchor="_Toc78538089" w:history="1">
            <w:r w:rsidR="00AF0C3A" w:rsidRPr="00AE53B8">
              <w:rPr>
                <w:rStyle w:val="Hyperlink"/>
                <w:noProof/>
                <w:lang w:val="en-US"/>
              </w:rPr>
              <w:t>3.4.2.2</w:t>
            </w:r>
            <w:r w:rsidR="00AF0C3A" w:rsidRPr="00AE53B8">
              <w:rPr>
                <w:rFonts w:asciiTheme="minorHAnsi" w:hAnsiTheme="minorHAnsi" w:cstheme="minorBidi"/>
                <w:noProof/>
                <w:sz w:val="22"/>
                <w:lang w:val="en-US" w:eastAsia="en-GB"/>
              </w:rPr>
              <w:tab/>
            </w:r>
            <w:r w:rsidR="00AF0C3A" w:rsidRPr="00AE53B8">
              <w:rPr>
                <w:rStyle w:val="Hyperlink"/>
                <w:noProof/>
                <w:lang w:val="en-US"/>
              </w:rPr>
              <w:t>Meteorologische gegevens, Penman Montheith</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_Toc78538089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17</w:t>
            </w:r>
            <w:r w:rsidR="00AF0C3A" w:rsidRPr="00AE53B8">
              <w:rPr>
                <w:noProof/>
                <w:webHidden/>
                <w:lang w:val="en-US"/>
              </w:rPr>
              <w:fldChar w:fldCharType="end"/>
            </w:r>
          </w:hyperlink>
        </w:p>
        <w:p w14:paraId="0A4AF8B4" w14:textId="2F010235" w:rsidR="00AF0C3A" w:rsidRPr="00AE53B8" w:rsidRDefault="00000000">
          <w:pPr>
            <w:pStyle w:val="TOC4"/>
            <w:rPr>
              <w:rFonts w:asciiTheme="minorHAnsi" w:hAnsiTheme="minorHAnsi" w:cstheme="minorBidi"/>
              <w:noProof/>
              <w:sz w:val="22"/>
              <w:lang w:val="en-US" w:eastAsia="en-GB"/>
            </w:rPr>
          </w:pPr>
          <w:hyperlink w:anchor="_Toc78538090" w:history="1">
            <w:r w:rsidR="00AF0C3A" w:rsidRPr="00AE53B8">
              <w:rPr>
                <w:rStyle w:val="Hyperlink"/>
                <w:noProof/>
                <w:lang w:val="en-US"/>
              </w:rPr>
              <w:t>3.4.2.3</w:t>
            </w:r>
            <w:r w:rsidR="00AF0C3A" w:rsidRPr="00AE53B8">
              <w:rPr>
                <w:rFonts w:asciiTheme="minorHAnsi" w:hAnsiTheme="minorHAnsi" w:cstheme="minorBidi"/>
                <w:noProof/>
                <w:sz w:val="22"/>
                <w:lang w:val="en-US" w:eastAsia="en-GB"/>
              </w:rPr>
              <w:tab/>
            </w:r>
            <w:r w:rsidR="00AF0C3A" w:rsidRPr="00AE53B8">
              <w:rPr>
                <w:rStyle w:val="Hyperlink"/>
                <w:noProof/>
                <w:lang w:val="en-US"/>
              </w:rPr>
              <w:t>Overig</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_Toc78538090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17</w:t>
            </w:r>
            <w:r w:rsidR="00AF0C3A" w:rsidRPr="00AE53B8">
              <w:rPr>
                <w:noProof/>
                <w:webHidden/>
                <w:lang w:val="en-US"/>
              </w:rPr>
              <w:fldChar w:fldCharType="end"/>
            </w:r>
          </w:hyperlink>
        </w:p>
        <w:p w14:paraId="7933BF9E" w14:textId="7A9AFBC7" w:rsidR="00AF0C3A" w:rsidRPr="00AE53B8" w:rsidRDefault="00000000">
          <w:pPr>
            <w:pStyle w:val="TOC2"/>
            <w:rPr>
              <w:rFonts w:asciiTheme="minorHAnsi" w:eastAsiaTheme="minorEastAsia" w:hAnsiTheme="minorHAnsi" w:cstheme="minorBidi"/>
              <w:noProof/>
              <w:sz w:val="22"/>
              <w:szCs w:val="22"/>
              <w:lang w:val="en-US" w:eastAsia="en-GB"/>
            </w:rPr>
          </w:pPr>
          <w:hyperlink w:anchor="_Toc78538091" w:history="1">
            <w:r w:rsidR="00AF0C3A" w:rsidRPr="00AE53B8">
              <w:rPr>
                <w:rStyle w:val="Hyperlink"/>
                <w:noProof/>
                <w:lang w:val="en-US"/>
              </w:rPr>
              <w:t>3.5</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Stationaire grondwateraanvulling</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_Toc78538091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18</w:t>
            </w:r>
            <w:r w:rsidR="00AF0C3A" w:rsidRPr="00AE53B8">
              <w:rPr>
                <w:noProof/>
                <w:webHidden/>
                <w:lang w:val="en-US"/>
              </w:rPr>
              <w:fldChar w:fldCharType="end"/>
            </w:r>
          </w:hyperlink>
        </w:p>
        <w:p w14:paraId="514B135F" w14:textId="5D32A310" w:rsidR="00AF0C3A" w:rsidRPr="00AE53B8" w:rsidRDefault="00000000">
          <w:pPr>
            <w:pStyle w:val="TOC2"/>
            <w:rPr>
              <w:rFonts w:asciiTheme="minorHAnsi" w:eastAsiaTheme="minorEastAsia" w:hAnsiTheme="minorHAnsi" w:cstheme="minorBidi"/>
              <w:noProof/>
              <w:sz w:val="22"/>
              <w:szCs w:val="22"/>
              <w:lang w:val="en-US" w:eastAsia="en-GB"/>
            </w:rPr>
          </w:pPr>
          <w:hyperlink w:anchor="_Toc78538092" w:history="1">
            <w:r w:rsidR="00AF0C3A" w:rsidRPr="00AE53B8">
              <w:rPr>
                <w:rStyle w:val="Hyperlink"/>
                <w:noProof/>
                <w:lang w:val="en-US"/>
              </w:rPr>
              <w:t>3.6</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Validatie dataset</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_Toc78538092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19</w:t>
            </w:r>
            <w:r w:rsidR="00AF0C3A" w:rsidRPr="00AE53B8">
              <w:rPr>
                <w:noProof/>
                <w:webHidden/>
                <w:lang w:val="en-US"/>
              </w:rPr>
              <w:fldChar w:fldCharType="end"/>
            </w:r>
          </w:hyperlink>
        </w:p>
        <w:p w14:paraId="483310D5" w14:textId="3EC34B3C" w:rsidR="00AF0C3A" w:rsidRPr="00AE53B8" w:rsidRDefault="00000000">
          <w:pPr>
            <w:pStyle w:val="TOC3"/>
            <w:rPr>
              <w:rFonts w:asciiTheme="minorHAnsi" w:hAnsiTheme="minorHAnsi" w:cstheme="minorBidi"/>
              <w:noProof/>
              <w:sz w:val="22"/>
              <w:lang w:val="en-US" w:eastAsia="en-GB"/>
            </w:rPr>
          </w:pPr>
          <w:hyperlink w:anchor="_Toc78538093" w:history="1">
            <w:r w:rsidR="00AF0C3A" w:rsidRPr="00AE53B8">
              <w:rPr>
                <w:rStyle w:val="Hyperlink"/>
                <w:noProof/>
                <w:lang w:val="en-US"/>
              </w:rPr>
              <w:t>3.6.1</w:t>
            </w:r>
            <w:r w:rsidR="00AF0C3A" w:rsidRPr="00AE53B8">
              <w:rPr>
                <w:rFonts w:asciiTheme="minorHAnsi" w:hAnsiTheme="minorHAnsi" w:cstheme="minorBidi"/>
                <w:noProof/>
                <w:sz w:val="22"/>
                <w:lang w:val="en-US" w:eastAsia="en-GB"/>
              </w:rPr>
              <w:tab/>
            </w:r>
            <w:r w:rsidR="00AF0C3A" w:rsidRPr="00AE53B8">
              <w:rPr>
                <w:rStyle w:val="Hyperlink"/>
                <w:noProof/>
                <w:lang w:val="en-US"/>
              </w:rPr>
              <w:t>Meetset grondwaterstanden</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_Toc78538093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19</w:t>
            </w:r>
            <w:r w:rsidR="00AF0C3A" w:rsidRPr="00AE53B8">
              <w:rPr>
                <w:noProof/>
                <w:webHidden/>
                <w:lang w:val="en-US"/>
              </w:rPr>
              <w:fldChar w:fldCharType="end"/>
            </w:r>
          </w:hyperlink>
        </w:p>
        <w:p w14:paraId="6A1995BD" w14:textId="3E10A393" w:rsidR="00AF0C3A" w:rsidRPr="00AE53B8" w:rsidRDefault="00000000">
          <w:pPr>
            <w:pStyle w:val="TOC3"/>
            <w:rPr>
              <w:rFonts w:asciiTheme="minorHAnsi" w:hAnsiTheme="minorHAnsi" w:cstheme="minorBidi"/>
              <w:noProof/>
              <w:sz w:val="22"/>
              <w:lang w:val="en-US" w:eastAsia="en-GB"/>
            </w:rPr>
          </w:pPr>
          <w:hyperlink w:anchor="_Toc78538094" w:history="1">
            <w:r w:rsidR="00AF0C3A" w:rsidRPr="00AE53B8">
              <w:rPr>
                <w:rStyle w:val="Hyperlink"/>
                <w:noProof/>
                <w:lang w:val="en-US"/>
              </w:rPr>
              <w:t>3.6.2</w:t>
            </w:r>
            <w:r w:rsidR="00AF0C3A" w:rsidRPr="00AE53B8">
              <w:rPr>
                <w:rFonts w:asciiTheme="minorHAnsi" w:hAnsiTheme="minorHAnsi" w:cstheme="minorBidi"/>
                <w:noProof/>
                <w:sz w:val="22"/>
                <w:lang w:val="en-US" w:eastAsia="en-GB"/>
              </w:rPr>
              <w:tab/>
            </w:r>
            <w:r w:rsidR="00AF0C3A" w:rsidRPr="00AE53B8">
              <w:rPr>
                <w:rStyle w:val="Hyperlink"/>
                <w:noProof/>
                <w:lang w:val="en-US"/>
              </w:rPr>
              <w:t>Meetset afvoeren</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_Toc78538094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19</w:t>
            </w:r>
            <w:r w:rsidR="00AF0C3A" w:rsidRPr="00AE53B8">
              <w:rPr>
                <w:noProof/>
                <w:webHidden/>
                <w:lang w:val="en-US"/>
              </w:rPr>
              <w:fldChar w:fldCharType="end"/>
            </w:r>
          </w:hyperlink>
        </w:p>
        <w:p w14:paraId="7292761C" w14:textId="5D677483" w:rsidR="00AF0C3A" w:rsidRPr="00AE53B8" w:rsidRDefault="00000000">
          <w:pPr>
            <w:pStyle w:val="TOC1"/>
            <w:rPr>
              <w:rFonts w:asciiTheme="minorHAnsi" w:eastAsiaTheme="minorEastAsia" w:hAnsiTheme="minorHAnsi" w:cstheme="minorBidi"/>
              <w:b w:val="0"/>
              <w:sz w:val="22"/>
              <w:szCs w:val="22"/>
              <w:lang w:val="en-US" w:eastAsia="en-GB"/>
            </w:rPr>
          </w:pPr>
          <w:hyperlink w:anchor="_Toc78538095" w:history="1">
            <w:r w:rsidR="00AF0C3A" w:rsidRPr="00AE53B8">
              <w:rPr>
                <w:rStyle w:val="Hyperlink"/>
                <w:lang w:val="en-US"/>
              </w:rPr>
              <w:t>4</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Resultaten</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_Toc78538095 \h </w:instrText>
            </w:r>
            <w:r w:rsidR="00AF0C3A" w:rsidRPr="00AE53B8">
              <w:rPr>
                <w:webHidden/>
                <w:lang w:val="en-US"/>
              </w:rPr>
            </w:r>
            <w:r w:rsidR="00AF0C3A" w:rsidRPr="00AE53B8">
              <w:rPr>
                <w:webHidden/>
                <w:lang w:val="en-US"/>
              </w:rPr>
              <w:fldChar w:fldCharType="separate"/>
            </w:r>
            <w:r w:rsidR="00AF0C3A" w:rsidRPr="00AE53B8">
              <w:rPr>
                <w:webHidden/>
                <w:lang w:val="en-US"/>
              </w:rPr>
              <w:t>21</w:t>
            </w:r>
            <w:r w:rsidR="00AF0C3A" w:rsidRPr="00AE53B8">
              <w:rPr>
                <w:webHidden/>
                <w:lang w:val="en-US"/>
              </w:rPr>
              <w:fldChar w:fldCharType="end"/>
            </w:r>
          </w:hyperlink>
        </w:p>
        <w:p w14:paraId="77C9F313" w14:textId="560053CD" w:rsidR="00AF0C3A" w:rsidRPr="00AE53B8" w:rsidRDefault="00000000">
          <w:pPr>
            <w:pStyle w:val="TOC2"/>
            <w:rPr>
              <w:rFonts w:asciiTheme="minorHAnsi" w:eastAsiaTheme="minorEastAsia" w:hAnsiTheme="minorHAnsi" w:cstheme="minorBidi"/>
              <w:noProof/>
              <w:sz w:val="22"/>
              <w:szCs w:val="22"/>
              <w:lang w:val="en-US" w:eastAsia="en-GB"/>
            </w:rPr>
          </w:pPr>
          <w:hyperlink w:anchor="_Toc78538096" w:history="1">
            <w:r w:rsidR="00AF0C3A" w:rsidRPr="00AE53B8">
              <w:rPr>
                <w:rStyle w:val="Hyperlink"/>
                <w:noProof/>
                <w:lang w:val="en-US"/>
              </w:rPr>
              <w:t>4.1</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Modelresultaten</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_Toc78538096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21</w:t>
            </w:r>
            <w:r w:rsidR="00AF0C3A" w:rsidRPr="00AE53B8">
              <w:rPr>
                <w:noProof/>
                <w:webHidden/>
                <w:lang w:val="en-US"/>
              </w:rPr>
              <w:fldChar w:fldCharType="end"/>
            </w:r>
          </w:hyperlink>
        </w:p>
        <w:p w14:paraId="197F171E" w14:textId="67225399" w:rsidR="00AF0C3A" w:rsidRPr="00AE53B8" w:rsidRDefault="00000000">
          <w:pPr>
            <w:pStyle w:val="TOC3"/>
            <w:rPr>
              <w:rFonts w:asciiTheme="minorHAnsi" w:hAnsiTheme="minorHAnsi" w:cstheme="minorBidi"/>
              <w:noProof/>
              <w:sz w:val="22"/>
              <w:lang w:val="en-US" w:eastAsia="en-GB"/>
            </w:rPr>
          </w:pPr>
          <w:hyperlink w:anchor="_Toc78538097" w:history="1">
            <w:r w:rsidR="00AF0C3A" w:rsidRPr="00AE53B8">
              <w:rPr>
                <w:rStyle w:val="Hyperlink"/>
                <w:noProof/>
                <w:lang w:val="en-US"/>
              </w:rPr>
              <w:t>4.1.1</w:t>
            </w:r>
            <w:r w:rsidR="00AF0C3A" w:rsidRPr="00AE53B8">
              <w:rPr>
                <w:rFonts w:asciiTheme="minorHAnsi" w:hAnsiTheme="minorHAnsi" w:cstheme="minorBidi"/>
                <w:noProof/>
                <w:sz w:val="22"/>
                <w:lang w:val="en-US" w:eastAsia="en-GB"/>
              </w:rPr>
              <w:tab/>
            </w:r>
            <w:r w:rsidR="00AF0C3A" w:rsidRPr="00AE53B8">
              <w:rPr>
                <w:rStyle w:val="Hyperlink"/>
                <w:noProof/>
                <w:lang w:val="en-US"/>
              </w:rPr>
              <w:t>Grondwaterstanden</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_Toc78538097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21</w:t>
            </w:r>
            <w:r w:rsidR="00AF0C3A" w:rsidRPr="00AE53B8">
              <w:rPr>
                <w:noProof/>
                <w:webHidden/>
                <w:lang w:val="en-US"/>
              </w:rPr>
              <w:fldChar w:fldCharType="end"/>
            </w:r>
          </w:hyperlink>
        </w:p>
        <w:p w14:paraId="3BA68D13" w14:textId="6C112D1B" w:rsidR="00AF0C3A" w:rsidRPr="00AE53B8" w:rsidRDefault="00000000">
          <w:pPr>
            <w:pStyle w:val="TOC3"/>
            <w:rPr>
              <w:rFonts w:asciiTheme="minorHAnsi" w:hAnsiTheme="minorHAnsi" w:cstheme="minorBidi"/>
              <w:noProof/>
              <w:sz w:val="22"/>
              <w:lang w:val="en-US" w:eastAsia="en-GB"/>
            </w:rPr>
          </w:pPr>
          <w:hyperlink w:anchor="_Toc78538098" w:history="1">
            <w:r w:rsidR="00AF0C3A" w:rsidRPr="00AE53B8">
              <w:rPr>
                <w:rStyle w:val="Hyperlink"/>
                <w:noProof/>
                <w:lang w:val="en-US"/>
              </w:rPr>
              <w:t>4.1.2</w:t>
            </w:r>
            <w:r w:rsidR="00AF0C3A" w:rsidRPr="00AE53B8">
              <w:rPr>
                <w:rFonts w:asciiTheme="minorHAnsi" w:hAnsiTheme="minorHAnsi" w:cstheme="minorBidi"/>
                <w:noProof/>
                <w:sz w:val="22"/>
                <w:lang w:val="en-US" w:eastAsia="en-GB"/>
              </w:rPr>
              <w:tab/>
            </w:r>
            <w:r w:rsidR="00AF0C3A" w:rsidRPr="00AE53B8">
              <w:rPr>
                <w:rStyle w:val="Hyperlink"/>
                <w:noProof/>
                <w:lang w:val="en-US"/>
              </w:rPr>
              <w:t>Verdamping</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_Toc78538098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22</w:t>
            </w:r>
            <w:r w:rsidR="00AF0C3A" w:rsidRPr="00AE53B8">
              <w:rPr>
                <w:noProof/>
                <w:webHidden/>
                <w:lang w:val="en-US"/>
              </w:rPr>
              <w:fldChar w:fldCharType="end"/>
            </w:r>
          </w:hyperlink>
        </w:p>
        <w:p w14:paraId="7F7EEE10" w14:textId="3998C5CF" w:rsidR="00AF0C3A" w:rsidRPr="00AE53B8" w:rsidRDefault="00000000">
          <w:pPr>
            <w:pStyle w:val="TOC3"/>
            <w:rPr>
              <w:rFonts w:asciiTheme="minorHAnsi" w:hAnsiTheme="minorHAnsi" w:cstheme="minorBidi"/>
              <w:noProof/>
              <w:sz w:val="22"/>
              <w:lang w:val="en-US" w:eastAsia="en-GB"/>
            </w:rPr>
          </w:pPr>
          <w:hyperlink w:anchor="_Toc78538099" w:history="1">
            <w:r w:rsidR="00AF0C3A" w:rsidRPr="00AE53B8">
              <w:rPr>
                <w:rStyle w:val="Hyperlink"/>
                <w:noProof/>
                <w:lang w:val="en-US"/>
              </w:rPr>
              <w:t>4.1.3</w:t>
            </w:r>
            <w:r w:rsidR="00AF0C3A" w:rsidRPr="00AE53B8">
              <w:rPr>
                <w:rFonts w:asciiTheme="minorHAnsi" w:hAnsiTheme="minorHAnsi" w:cstheme="minorBidi"/>
                <w:noProof/>
                <w:sz w:val="22"/>
                <w:lang w:val="en-US" w:eastAsia="en-GB"/>
              </w:rPr>
              <w:tab/>
            </w:r>
            <w:r w:rsidR="00AF0C3A" w:rsidRPr="00AE53B8">
              <w:rPr>
                <w:rStyle w:val="Hyperlink"/>
                <w:noProof/>
                <w:lang w:val="en-US"/>
              </w:rPr>
              <w:t>Grondwateraanvulling</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_Toc78538099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25</w:t>
            </w:r>
            <w:r w:rsidR="00AF0C3A" w:rsidRPr="00AE53B8">
              <w:rPr>
                <w:noProof/>
                <w:webHidden/>
                <w:lang w:val="en-US"/>
              </w:rPr>
              <w:fldChar w:fldCharType="end"/>
            </w:r>
          </w:hyperlink>
        </w:p>
        <w:p w14:paraId="437FC5B0" w14:textId="353FACBC" w:rsidR="00AF0C3A" w:rsidRPr="00AE53B8" w:rsidRDefault="00000000">
          <w:pPr>
            <w:pStyle w:val="TOC3"/>
            <w:rPr>
              <w:rFonts w:asciiTheme="minorHAnsi" w:hAnsiTheme="minorHAnsi" w:cstheme="minorBidi"/>
              <w:noProof/>
              <w:sz w:val="22"/>
              <w:lang w:val="en-US" w:eastAsia="en-GB"/>
            </w:rPr>
          </w:pPr>
          <w:hyperlink w:anchor="_Toc78538100" w:history="1">
            <w:r w:rsidR="00AF0C3A" w:rsidRPr="00AE53B8">
              <w:rPr>
                <w:rStyle w:val="Hyperlink"/>
                <w:noProof/>
                <w:lang w:val="en-US"/>
              </w:rPr>
              <w:t>4.1.4</w:t>
            </w:r>
            <w:r w:rsidR="00AF0C3A" w:rsidRPr="00AE53B8">
              <w:rPr>
                <w:rFonts w:asciiTheme="minorHAnsi" w:hAnsiTheme="minorHAnsi" w:cstheme="minorBidi"/>
                <w:noProof/>
                <w:sz w:val="22"/>
                <w:lang w:val="en-US" w:eastAsia="en-GB"/>
              </w:rPr>
              <w:tab/>
            </w:r>
            <w:r w:rsidR="00AF0C3A" w:rsidRPr="00AE53B8">
              <w:rPr>
                <w:rStyle w:val="Hyperlink"/>
                <w:noProof/>
                <w:lang w:val="en-US"/>
              </w:rPr>
              <w:t>Beregening</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_Toc78538100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26</w:t>
            </w:r>
            <w:r w:rsidR="00AF0C3A" w:rsidRPr="00AE53B8">
              <w:rPr>
                <w:noProof/>
                <w:webHidden/>
                <w:lang w:val="en-US"/>
              </w:rPr>
              <w:fldChar w:fldCharType="end"/>
            </w:r>
          </w:hyperlink>
        </w:p>
        <w:p w14:paraId="17CFBDBE" w14:textId="1E84FFFF" w:rsidR="00AF0C3A" w:rsidRPr="00AE53B8" w:rsidRDefault="00000000">
          <w:pPr>
            <w:pStyle w:val="TOC2"/>
            <w:rPr>
              <w:rFonts w:asciiTheme="minorHAnsi" w:eastAsiaTheme="minorEastAsia" w:hAnsiTheme="minorHAnsi" w:cstheme="minorBidi"/>
              <w:noProof/>
              <w:sz w:val="22"/>
              <w:szCs w:val="22"/>
              <w:lang w:val="en-US" w:eastAsia="en-GB"/>
            </w:rPr>
          </w:pPr>
          <w:hyperlink w:anchor="_Toc78538101" w:history="1">
            <w:r w:rsidR="00AF0C3A" w:rsidRPr="00AE53B8">
              <w:rPr>
                <w:rStyle w:val="Hyperlink"/>
                <w:noProof/>
                <w:lang w:val="en-US"/>
              </w:rPr>
              <w:t>4.2</w:t>
            </w:r>
            <w:r w:rsidR="00AF0C3A" w:rsidRPr="00AE53B8">
              <w:rPr>
                <w:rFonts w:asciiTheme="minorHAnsi" w:eastAsiaTheme="minorEastAsia" w:hAnsiTheme="minorHAnsi" w:cstheme="minorBidi"/>
                <w:noProof/>
                <w:sz w:val="22"/>
                <w:szCs w:val="22"/>
                <w:lang w:val="en-US" w:eastAsia="en-GB"/>
              </w:rPr>
              <w:tab/>
            </w:r>
            <w:r w:rsidR="00AF0C3A" w:rsidRPr="00AE53B8">
              <w:rPr>
                <w:rStyle w:val="Hyperlink"/>
                <w:noProof/>
                <w:lang w:val="en-US"/>
              </w:rPr>
              <w:t>Validatie</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_Toc78538101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27</w:t>
            </w:r>
            <w:r w:rsidR="00AF0C3A" w:rsidRPr="00AE53B8">
              <w:rPr>
                <w:noProof/>
                <w:webHidden/>
                <w:lang w:val="en-US"/>
              </w:rPr>
              <w:fldChar w:fldCharType="end"/>
            </w:r>
          </w:hyperlink>
        </w:p>
        <w:p w14:paraId="17AEDC78" w14:textId="3F770B7D" w:rsidR="00AF0C3A" w:rsidRPr="00AE53B8" w:rsidRDefault="00000000">
          <w:pPr>
            <w:pStyle w:val="TOC3"/>
            <w:rPr>
              <w:rFonts w:asciiTheme="minorHAnsi" w:hAnsiTheme="minorHAnsi" w:cstheme="minorBidi"/>
              <w:noProof/>
              <w:sz w:val="22"/>
              <w:lang w:val="en-US" w:eastAsia="en-GB"/>
            </w:rPr>
          </w:pPr>
          <w:hyperlink w:anchor="_Toc78538102" w:history="1">
            <w:r w:rsidR="00AF0C3A" w:rsidRPr="00AE53B8">
              <w:rPr>
                <w:rStyle w:val="Hyperlink"/>
                <w:noProof/>
                <w:lang w:val="en-US"/>
              </w:rPr>
              <w:t>4.2.1</w:t>
            </w:r>
            <w:r w:rsidR="00AF0C3A" w:rsidRPr="00AE53B8">
              <w:rPr>
                <w:rFonts w:asciiTheme="minorHAnsi" w:hAnsiTheme="minorHAnsi" w:cstheme="minorBidi"/>
                <w:noProof/>
                <w:sz w:val="22"/>
                <w:lang w:val="en-US" w:eastAsia="en-GB"/>
              </w:rPr>
              <w:tab/>
            </w:r>
            <w:r w:rsidR="00AF0C3A" w:rsidRPr="00AE53B8">
              <w:rPr>
                <w:rStyle w:val="Hyperlink"/>
                <w:noProof/>
                <w:lang w:val="en-US"/>
              </w:rPr>
              <w:t>Grondwaterstanden</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_Toc78538102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27</w:t>
            </w:r>
            <w:r w:rsidR="00AF0C3A" w:rsidRPr="00AE53B8">
              <w:rPr>
                <w:noProof/>
                <w:webHidden/>
                <w:lang w:val="en-US"/>
              </w:rPr>
              <w:fldChar w:fldCharType="end"/>
            </w:r>
          </w:hyperlink>
        </w:p>
        <w:p w14:paraId="2A4CB525" w14:textId="396DFAC7" w:rsidR="00AF0C3A" w:rsidRPr="00AE53B8" w:rsidRDefault="00000000">
          <w:pPr>
            <w:pStyle w:val="TOC3"/>
            <w:rPr>
              <w:rFonts w:asciiTheme="minorHAnsi" w:hAnsiTheme="minorHAnsi" w:cstheme="minorBidi"/>
              <w:noProof/>
              <w:sz w:val="22"/>
              <w:lang w:val="en-US" w:eastAsia="en-GB"/>
            </w:rPr>
          </w:pPr>
          <w:hyperlink w:anchor="_Toc78538103" w:history="1">
            <w:r w:rsidR="00AF0C3A" w:rsidRPr="00AE53B8">
              <w:rPr>
                <w:rStyle w:val="Hyperlink"/>
                <w:noProof/>
                <w:lang w:val="en-US"/>
              </w:rPr>
              <w:t>4.2.2</w:t>
            </w:r>
            <w:r w:rsidR="00AF0C3A" w:rsidRPr="00AE53B8">
              <w:rPr>
                <w:rFonts w:asciiTheme="minorHAnsi" w:hAnsiTheme="minorHAnsi" w:cstheme="minorBidi"/>
                <w:noProof/>
                <w:sz w:val="22"/>
                <w:lang w:val="en-US" w:eastAsia="en-GB"/>
              </w:rPr>
              <w:tab/>
            </w:r>
            <w:r w:rsidR="00AF0C3A" w:rsidRPr="00AE53B8">
              <w:rPr>
                <w:rStyle w:val="Hyperlink"/>
                <w:noProof/>
                <w:lang w:val="en-US"/>
              </w:rPr>
              <w:t>Afvoeren</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_Toc78538103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32</w:t>
            </w:r>
            <w:r w:rsidR="00AF0C3A" w:rsidRPr="00AE53B8">
              <w:rPr>
                <w:noProof/>
                <w:webHidden/>
                <w:lang w:val="en-US"/>
              </w:rPr>
              <w:fldChar w:fldCharType="end"/>
            </w:r>
          </w:hyperlink>
        </w:p>
        <w:p w14:paraId="5BCE2634" w14:textId="2446A135" w:rsidR="00AF0C3A" w:rsidRPr="00AE53B8" w:rsidRDefault="00000000">
          <w:pPr>
            <w:pStyle w:val="TOC1"/>
            <w:rPr>
              <w:rFonts w:asciiTheme="minorHAnsi" w:eastAsiaTheme="minorEastAsia" w:hAnsiTheme="minorHAnsi" w:cstheme="minorBidi"/>
              <w:b w:val="0"/>
              <w:sz w:val="22"/>
              <w:szCs w:val="22"/>
              <w:lang w:val="en-US" w:eastAsia="en-GB"/>
            </w:rPr>
          </w:pPr>
          <w:hyperlink w:anchor="_Toc78538104" w:history="1">
            <w:r w:rsidR="00AF0C3A" w:rsidRPr="00AE53B8">
              <w:rPr>
                <w:rStyle w:val="Hyperlink"/>
                <w:lang w:val="en-US"/>
              </w:rPr>
              <w:t>5</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Aanbevelingen</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_Toc78538104 \h </w:instrText>
            </w:r>
            <w:r w:rsidR="00AF0C3A" w:rsidRPr="00AE53B8">
              <w:rPr>
                <w:webHidden/>
                <w:lang w:val="en-US"/>
              </w:rPr>
            </w:r>
            <w:r w:rsidR="00AF0C3A" w:rsidRPr="00AE53B8">
              <w:rPr>
                <w:webHidden/>
                <w:lang w:val="en-US"/>
              </w:rPr>
              <w:fldChar w:fldCharType="separate"/>
            </w:r>
            <w:r w:rsidR="00AF0C3A" w:rsidRPr="00AE53B8">
              <w:rPr>
                <w:webHidden/>
                <w:lang w:val="en-US"/>
              </w:rPr>
              <w:t>35</w:t>
            </w:r>
            <w:r w:rsidR="00AF0C3A" w:rsidRPr="00AE53B8">
              <w:rPr>
                <w:webHidden/>
                <w:lang w:val="en-US"/>
              </w:rPr>
              <w:fldChar w:fldCharType="end"/>
            </w:r>
          </w:hyperlink>
        </w:p>
        <w:p w14:paraId="0E9C89F6" w14:textId="2C8FE143" w:rsidR="00AF0C3A" w:rsidRPr="00AE53B8" w:rsidRDefault="00000000">
          <w:pPr>
            <w:pStyle w:val="TOC1"/>
            <w:rPr>
              <w:rFonts w:asciiTheme="minorHAnsi" w:eastAsiaTheme="minorEastAsia" w:hAnsiTheme="minorHAnsi" w:cstheme="minorBidi"/>
              <w:b w:val="0"/>
              <w:sz w:val="22"/>
              <w:szCs w:val="22"/>
              <w:lang w:val="en-US" w:eastAsia="en-GB"/>
            </w:rPr>
          </w:pPr>
          <w:hyperlink w:anchor="_Toc78538105" w:history="1">
            <w:r w:rsidR="00AF0C3A" w:rsidRPr="00AE53B8">
              <w:rPr>
                <w:rStyle w:val="Hyperlink"/>
                <w:lang w:val="en-US"/>
              </w:rPr>
              <w:t>6</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Referenties</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_Toc78538105 \h </w:instrText>
            </w:r>
            <w:r w:rsidR="00AF0C3A" w:rsidRPr="00AE53B8">
              <w:rPr>
                <w:webHidden/>
                <w:lang w:val="en-US"/>
              </w:rPr>
            </w:r>
            <w:r w:rsidR="00AF0C3A" w:rsidRPr="00AE53B8">
              <w:rPr>
                <w:webHidden/>
                <w:lang w:val="en-US"/>
              </w:rPr>
              <w:fldChar w:fldCharType="separate"/>
            </w:r>
            <w:r w:rsidR="00AF0C3A" w:rsidRPr="00AE53B8">
              <w:rPr>
                <w:webHidden/>
                <w:lang w:val="en-US"/>
              </w:rPr>
              <w:t>37</w:t>
            </w:r>
            <w:r w:rsidR="00AF0C3A" w:rsidRPr="00AE53B8">
              <w:rPr>
                <w:webHidden/>
                <w:lang w:val="en-US"/>
              </w:rPr>
              <w:fldChar w:fldCharType="end"/>
            </w:r>
          </w:hyperlink>
        </w:p>
        <w:p w14:paraId="26655984" w14:textId="3610CC76" w:rsidR="00AF0C3A" w:rsidRPr="00AE53B8" w:rsidRDefault="00000000">
          <w:pPr>
            <w:pStyle w:val="TOC9"/>
            <w:rPr>
              <w:rFonts w:asciiTheme="minorHAnsi" w:eastAsiaTheme="minorEastAsia" w:hAnsiTheme="minorHAnsi" w:cstheme="minorBidi"/>
              <w:b w:val="0"/>
              <w:noProof/>
              <w:sz w:val="22"/>
              <w:szCs w:val="22"/>
              <w:lang w:val="en-US" w:eastAsia="en-GB"/>
            </w:rPr>
          </w:pPr>
          <w:hyperlink w:anchor="_Toc78538106" w:history="1">
            <w:r w:rsidR="00AF0C3A" w:rsidRPr="00AE53B8">
              <w:rPr>
                <w:rStyle w:val="Hyperlink"/>
                <w:noProof/>
                <w:lang w:val="en-US"/>
              </w:rPr>
              <w:t>Bijlages</w:t>
            </w:r>
            <w:r w:rsidR="00AF0C3A" w:rsidRPr="00AE53B8">
              <w:rPr>
                <w:noProof/>
                <w:webHidden/>
                <w:lang w:val="en-US"/>
              </w:rPr>
              <w:tab/>
            </w:r>
            <w:r w:rsidR="00AF0C3A" w:rsidRPr="00AE53B8">
              <w:rPr>
                <w:noProof/>
                <w:webHidden/>
                <w:lang w:val="en-US"/>
              </w:rPr>
              <w:fldChar w:fldCharType="begin"/>
            </w:r>
            <w:r w:rsidR="00AF0C3A" w:rsidRPr="00AE53B8">
              <w:rPr>
                <w:noProof/>
                <w:webHidden/>
                <w:lang w:val="en-US"/>
              </w:rPr>
              <w:instrText xml:space="preserve"> PAGEREF _Toc78538106 \h </w:instrText>
            </w:r>
            <w:r w:rsidR="00AF0C3A" w:rsidRPr="00AE53B8">
              <w:rPr>
                <w:noProof/>
                <w:webHidden/>
                <w:lang w:val="en-US"/>
              </w:rPr>
            </w:r>
            <w:r w:rsidR="00AF0C3A" w:rsidRPr="00AE53B8">
              <w:rPr>
                <w:noProof/>
                <w:webHidden/>
                <w:lang w:val="en-US"/>
              </w:rPr>
              <w:fldChar w:fldCharType="separate"/>
            </w:r>
            <w:r w:rsidR="00AF0C3A" w:rsidRPr="00AE53B8">
              <w:rPr>
                <w:noProof/>
                <w:webHidden/>
                <w:lang w:val="en-US"/>
              </w:rPr>
              <w:t>38</w:t>
            </w:r>
            <w:r w:rsidR="00AF0C3A" w:rsidRPr="00AE53B8">
              <w:rPr>
                <w:noProof/>
                <w:webHidden/>
                <w:lang w:val="en-US"/>
              </w:rPr>
              <w:fldChar w:fldCharType="end"/>
            </w:r>
          </w:hyperlink>
        </w:p>
        <w:p w14:paraId="1927EACE" w14:textId="098EDE07" w:rsidR="00AF0C3A" w:rsidRPr="00AE53B8" w:rsidRDefault="00000000">
          <w:pPr>
            <w:pStyle w:val="TOC5"/>
            <w:rPr>
              <w:rFonts w:asciiTheme="minorHAnsi" w:eastAsiaTheme="minorEastAsia" w:hAnsiTheme="minorHAnsi" w:cstheme="minorBidi"/>
              <w:b w:val="0"/>
              <w:sz w:val="22"/>
              <w:szCs w:val="22"/>
              <w:lang w:val="en-US" w:eastAsia="en-GB"/>
            </w:rPr>
          </w:pPr>
          <w:hyperlink w:anchor="_Toc78538107" w:history="1">
            <w:r w:rsidR="00AF0C3A" w:rsidRPr="00AE53B8">
              <w:rPr>
                <w:rStyle w:val="Hyperlink"/>
                <w:lang w:val="en-US"/>
              </w:rPr>
              <w:t>A</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Aanvullende figuren validatie grondwaterstanden</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_Toc78538107 \h </w:instrText>
            </w:r>
            <w:r w:rsidR="00AF0C3A" w:rsidRPr="00AE53B8">
              <w:rPr>
                <w:webHidden/>
                <w:lang w:val="en-US"/>
              </w:rPr>
            </w:r>
            <w:r w:rsidR="00AF0C3A" w:rsidRPr="00AE53B8">
              <w:rPr>
                <w:webHidden/>
                <w:lang w:val="en-US"/>
              </w:rPr>
              <w:fldChar w:fldCharType="separate"/>
            </w:r>
            <w:r w:rsidR="00AF0C3A" w:rsidRPr="00AE53B8">
              <w:rPr>
                <w:webHidden/>
                <w:lang w:val="en-US"/>
              </w:rPr>
              <w:t>39</w:t>
            </w:r>
            <w:r w:rsidR="00AF0C3A" w:rsidRPr="00AE53B8">
              <w:rPr>
                <w:webHidden/>
                <w:lang w:val="en-US"/>
              </w:rPr>
              <w:fldChar w:fldCharType="end"/>
            </w:r>
          </w:hyperlink>
        </w:p>
        <w:p w14:paraId="2B67B01D" w14:textId="3B34315A" w:rsidR="00AF0C3A" w:rsidRPr="00AE53B8" w:rsidRDefault="00000000">
          <w:pPr>
            <w:pStyle w:val="TOC5"/>
            <w:rPr>
              <w:rFonts w:asciiTheme="minorHAnsi" w:eastAsiaTheme="minorEastAsia" w:hAnsiTheme="minorHAnsi" w:cstheme="minorBidi"/>
              <w:b w:val="0"/>
              <w:sz w:val="22"/>
              <w:szCs w:val="22"/>
              <w:lang w:val="en-US" w:eastAsia="en-GB"/>
            </w:rPr>
          </w:pPr>
          <w:hyperlink w:anchor="_Toc78538108" w:history="1">
            <w:r w:rsidR="00AF0C3A" w:rsidRPr="00AE53B8">
              <w:rPr>
                <w:rStyle w:val="Hyperlink"/>
                <w:lang w:val="en-US"/>
              </w:rPr>
              <w:t>B</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Figuren validatie afvoeren</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_Toc78538108 \h </w:instrText>
            </w:r>
            <w:r w:rsidR="00AF0C3A" w:rsidRPr="00AE53B8">
              <w:rPr>
                <w:webHidden/>
                <w:lang w:val="en-US"/>
              </w:rPr>
            </w:r>
            <w:r w:rsidR="00AF0C3A" w:rsidRPr="00AE53B8">
              <w:rPr>
                <w:webHidden/>
                <w:lang w:val="en-US"/>
              </w:rPr>
              <w:fldChar w:fldCharType="separate"/>
            </w:r>
            <w:r w:rsidR="00AF0C3A" w:rsidRPr="00AE53B8">
              <w:rPr>
                <w:webHidden/>
                <w:lang w:val="en-US"/>
              </w:rPr>
              <w:t>43</w:t>
            </w:r>
            <w:r w:rsidR="00AF0C3A" w:rsidRPr="00AE53B8">
              <w:rPr>
                <w:webHidden/>
                <w:lang w:val="en-US"/>
              </w:rPr>
              <w:fldChar w:fldCharType="end"/>
            </w:r>
          </w:hyperlink>
        </w:p>
        <w:p w14:paraId="43DC02C1" w14:textId="67490A62" w:rsidR="00AF0C3A" w:rsidRPr="00AE53B8" w:rsidRDefault="00000000">
          <w:pPr>
            <w:pStyle w:val="TOC5"/>
            <w:rPr>
              <w:rFonts w:asciiTheme="minorHAnsi" w:eastAsiaTheme="minorEastAsia" w:hAnsiTheme="minorHAnsi" w:cstheme="minorBidi"/>
              <w:b w:val="0"/>
              <w:sz w:val="22"/>
              <w:szCs w:val="22"/>
              <w:lang w:val="en-US" w:eastAsia="en-GB"/>
            </w:rPr>
          </w:pPr>
          <w:hyperlink w:anchor="_Toc78538109" w:history="1">
            <w:r w:rsidR="00AF0C3A" w:rsidRPr="00AE53B8">
              <w:rPr>
                <w:rStyle w:val="Hyperlink"/>
                <w:lang w:val="en-US"/>
              </w:rPr>
              <w:t>C</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Overzicht modelinvoerbestanden</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_Toc78538109 \h </w:instrText>
            </w:r>
            <w:r w:rsidR="00AF0C3A" w:rsidRPr="00AE53B8">
              <w:rPr>
                <w:webHidden/>
                <w:lang w:val="en-US"/>
              </w:rPr>
            </w:r>
            <w:r w:rsidR="00AF0C3A" w:rsidRPr="00AE53B8">
              <w:rPr>
                <w:webHidden/>
                <w:lang w:val="en-US"/>
              </w:rPr>
              <w:fldChar w:fldCharType="separate"/>
            </w:r>
            <w:r w:rsidR="00AF0C3A" w:rsidRPr="00AE53B8">
              <w:rPr>
                <w:webHidden/>
                <w:lang w:val="en-US"/>
              </w:rPr>
              <w:t>48</w:t>
            </w:r>
            <w:r w:rsidR="00AF0C3A" w:rsidRPr="00AE53B8">
              <w:rPr>
                <w:webHidden/>
                <w:lang w:val="en-US"/>
              </w:rPr>
              <w:fldChar w:fldCharType="end"/>
            </w:r>
          </w:hyperlink>
        </w:p>
        <w:p w14:paraId="6A62851F" w14:textId="534AB144" w:rsidR="00AF0C3A" w:rsidRPr="00AE53B8" w:rsidRDefault="00000000">
          <w:pPr>
            <w:pStyle w:val="TOC5"/>
            <w:rPr>
              <w:rFonts w:asciiTheme="minorHAnsi" w:eastAsiaTheme="minorEastAsia" w:hAnsiTheme="minorHAnsi" w:cstheme="minorBidi"/>
              <w:b w:val="0"/>
              <w:sz w:val="22"/>
              <w:szCs w:val="22"/>
              <w:lang w:val="en-US" w:eastAsia="en-GB"/>
            </w:rPr>
          </w:pPr>
          <w:hyperlink w:anchor="_Toc78538110" w:history="1">
            <w:r w:rsidR="00AF0C3A" w:rsidRPr="00AE53B8">
              <w:rPr>
                <w:rStyle w:val="Hyperlink"/>
                <w:lang w:val="en-US"/>
              </w:rPr>
              <w:t>D</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Beschrijving workflows modelopzet</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_Toc78538110 \h </w:instrText>
            </w:r>
            <w:r w:rsidR="00AF0C3A" w:rsidRPr="00AE53B8">
              <w:rPr>
                <w:webHidden/>
                <w:lang w:val="en-US"/>
              </w:rPr>
            </w:r>
            <w:r w:rsidR="00AF0C3A" w:rsidRPr="00AE53B8">
              <w:rPr>
                <w:webHidden/>
                <w:lang w:val="en-US"/>
              </w:rPr>
              <w:fldChar w:fldCharType="separate"/>
            </w:r>
            <w:r w:rsidR="00AF0C3A" w:rsidRPr="00AE53B8">
              <w:rPr>
                <w:webHidden/>
                <w:lang w:val="en-US"/>
              </w:rPr>
              <w:t>49</w:t>
            </w:r>
            <w:r w:rsidR="00AF0C3A" w:rsidRPr="00AE53B8">
              <w:rPr>
                <w:webHidden/>
                <w:lang w:val="en-US"/>
              </w:rPr>
              <w:fldChar w:fldCharType="end"/>
            </w:r>
          </w:hyperlink>
        </w:p>
        <w:p w14:paraId="6099DC63" w14:textId="5FDEA8B0" w:rsidR="00AF0C3A" w:rsidRPr="00AE53B8" w:rsidRDefault="00000000">
          <w:pPr>
            <w:pStyle w:val="TOC5"/>
            <w:rPr>
              <w:rFonts w:asciiTheme="minorHAnsi" w:eastAsiaTheme="minorEastAsia" w:hAnsiTheme="minorHAnsi" w:cstheme="minorBidi"/>
              <w:b w:val="0"/>
              <w:sz w:val="22"/>
              <w:szCs w:val="22"/>
              <w:lang w:val="en-US" w:eastAsia="en-GB"/>
            </w:rPr>
          </w:pPr>
          <w:hyperlink w:anchor="_Toc78538111" w:history="1">
            <w:r w:rsidR="00AF0C3A" w:rsidRPr="00AE53B8">
              <w:rPr>
                <w:rStyle w:val="Hyperlink"/>
                <w:lang w:val="en-US"/>
              </w:rPr>
              <w:t>E</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Beschrijving starten modelberekening</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_Toc78538111 \h </w:instrText>
            </w:r>
            <w:r w:rsidR="00AF0C3A" w:rsidRPr="00AE53B8">
              <w:rPr>
                <w:webHidden/>
                <w:lang w:val="en-US"/>
              </w:rPr>
            </w:r>
            <w:r w:rsidR="00AF0C3A" w:rsidRPr="00AE53B8">
              <w:rPr>
                <w:webHidden/>
                <w:lang w:val="en-US"/>
              </w:rPr>
              <w:fldChar w:fldCharType="separate"/>
            </w:r>
            <w:r w:rsidR="00AF0C3A" w:rsidRPr="00AE53B8">
              <w:rPr>
                <w:webHidden/>
                <w:lang w:val="en-US"/>
              </w:rPr>
              <w:t>50</w:t>
            </w:r>
            <w:r w:rsidR="00AF0C3A" w:rsidRPr="00AE53B8">
              <w:rPr>
                <w:webHidden/>
                <w:lang w:val="en-US"/>
              </w:rPr>
              <w:fldChar w:fldCharType="end"/>
            </w:r>
          </w:hyperlink>
        </w:p>
        <w:p w14:paraId="09A8B1E9" w14:textId="44ABCE9C" w:rsidR="00AF0C3A" w:rsidRPr="00AE53B8" w:rsidRDefault="00000000">
          <w:pPr>
            <w:pStyle w:val="TOC5"/>
            <w:rPr>
              <w:rFonts w:asciiTheme="minorHAnsi" w:eastAsiaTheme="minorEastAsia" w:hAnsiTheme="minorHAnsi" w:cstheme="minorBidi"/>
              <w:b w:val="0"/>
              <w:sz w:val="22"/>
              <w:szCs w:val="22"/>
              <w:lang w:val="en-US" w:eastAsia="en-GB"/>
            </w:rPr>
          </w:pPr>
          <w:hyperlink w:anchor="_Toc78538112" w:history="1">
            <w:r w:rsidR="00AF0C3A" w:rsidRPr="00AE53B8">
              <w:rPr>
                <w:rStyle w:val="Hyperlink"/>
                <w:lang w:val="en-US"/>
              </w:rPr>
              <w:t>F</w:t>
            </w:r>
            <w:r w:rsidR="00AF0C3A" w:rsidRPr="00AE53B8">
              <w:rPr>
                <w:rFonts w:asciiTheme="minorHAnsi" w:eastAsiaTheme="minorEastAsia" w:hAnsiTheme="minorHAnsi" w:cstheme="minorBidi"/>
                <w:b w:val="0"/>
                <w:sz w:val="22"/>
                <w:szCs w:val="22"/>
                <w:lang w:val="en-US" w:eastAsia="en-GB"/>
              </w:rPr>
              <w:tab/>
            </w:r>
            <w:r w:rsidR="00AF0C3A" w:rsidRPr="00AE53B8">
              <w:rPr>
                <w:rStyle w:val="Hyperlink"/>
                <w:lang w:val="en-US"/>
              </w:rPr>
              <w:t>Memo “Beknopte beschrijving recente afvoermodelleringen De Zeeuw Hellinga”</w:t>
            </w:r>
            <w:r w:rsidR="00AF0C3A" w:rsidRPr="00AE53B8">
              <w:rPr>
                <w:webHidden/>
                <w:lang w:val="en-US"/>
              </w:rPr>
              <w:tab/>
            </w:r>
            <w:r w:rsidR="00AF0C3A" w:rsidRPr="00AE53B8">
              <w:rPr>
                <w:webHidden/>
                <w:lang w:val="en-US"/>
              </w:rPr>
              <w:fldChar w:fldCharType="begin"/>
            </w:r>
            <w:r w:rsidR="00AF0C3A" w:rsidRPr="00AE53B8">
              <w:rPr>
                <w:webHidden/>
                <w:lang w:val="en-US"/>
              </w:rPr>
              <w:instrText xml:space="preserve"> PAGEREF _Toc78538112 \h </w:instrText>
            </w:r>
            <w:r w:rsidR="00AF0C3A" w:rsidRPr="00AE53B8">
              <w:rPr>
                <w:webHidden/>
                <w:lang w:val="en-US"/>
              </w:rPr>
            </w:r>
            <w:r w:rsidR="00AF0C3A" w:rsidRPr="00AE53B8">
              <w:rPr>
                <w:webHidden/>
                <w:lang w:val="en-US"/>
              </w:rPr>
              <w:fldChar w:fldCharType="separate"/>
            </w:r>
            <w:r w:rsidR="00AF0C3A" w:rsidRPr="00AE53B8">
              <w:rPr>
                <w:webHidden/>
                <w:lang w:val="en-US"/>
              </w:rPr>
              <w:t>51</w:t>
            </w:r>
            <w:r w:rsidR="00AF0C3A" w:rsidRPr="00AE53B8">
              <w:rPr>
                <w:webHidden/>
                <w:lang w:val="en-US"/>
              </w:rPr>
              <w:fldChar w:fldCharType="end"/>
            </w:r>
          </w:hyperlink>
        </w:p>
        <w:p w14:paraId="3AFBF398" w14:textId="4FB10385" w:rsidR="00D37597" w:rsidRPr="00AE53B8" w:rsidRDefault="00D37597" w:rsidP="008A4D28">
          <w:pPr>
            <w:rPr>
              <w:lang w:val="en-US"/>
            </w:rPr>
          </w:pPr>
          <w:r w:rsidRPr="00AE53B8">
            <w:rPr>
              <w:lang w:val="en-US"/>
            </w:rPr>
            <w:fldChar w:fldCharType="end"/>
          </w:r>
        </w:p>
      </w:sdtContent>
    </w:sdt>
    <w:p w14:paraId="6EBCDDB7" w14:textId="77777777" w:rsidR="00D37597" w:rsidRPr="00AE53B8" w:rsidRDefault="00D37597">
      <w:pPr>
        <w:rPr>
          <w:lang w:val="en-US"/>
        </w:rPr>
      </w:pPr>
      <w:r w:rsidRPr="00AE53B8">
        <w:rPr>
          <w:lang w:val="en-US"/>
        </w:rPr>
        <w:br w:type="page"/>
      </w:r>
    </w:p>
    <w:p w14:paraId="5E92AAF7" w14:textId="02CF4241" w:rsidR="00D37597" w:rsidRPr="00AE53B8" w:rsidRDefault="00AE53B8" w:rsidP="00B55ABB">
      <w:pPr>
        <w:pStyle w:val="Heading1"/>
        <w:numPr>
          <w:ilvl w:val="0"/>
          <w:numId w:val="4"/>
        </w:numPr>
        <w:rPr>
          <w:lang w:val="en-US"/>
        </w:rPr>
      </w:pPr>
      <w:r w:rsidRPr="00AE53B8">
        <w:rPr>
          <w:lang w:val="en-US"/>
        </w:rPr>
        <w:lastRenderedPageBreak/>
        <w:t>Introduction</w:t>
      </w:r>
    </w:p>
    <w:p w14:paraId="3BB5BEBE" w14:textId="6EAD50FD" w:rsidR="00D37597" w:rsidRPr="00AE53B8" w:rsidRDefault="00AE53B8" w:rsidP="00B55ABB">
      <w:pPr>
        <w:pStyle w:val="Heading2"/>
        <w:numPr>
          <w:ilvl w:val="1"/>
          <w:numId w:val="4"/>
        </w:numPr>
        <w:rPr>
          <w:lang w:val="en-US"/>
        </w:rPr>
      </w:pPr>
      <w:r w:rsidRPr="00AE53B8">
        <w:rPr>
          <w:lang w:val="en-US"/>
        </w:rPr>
        <w:t>Bac</w:t>
      </w:r>
      <w:r>
        <w:rPr>
          <w:lang w:val="en-US"/>
        </w:rPr>
        <w:t>kground</w:t>
      </w:r>
    </w:p>
    <w:p w14:paraId="6957EB80" w14:textId="77777777" w:rsidR="00AE53B8" w:rsidRPr="00AE53B8" w:rsidRDefault="00AE53B8" w:rsidP="00AE53B8">
      <w:pPr>
        <w:rPr>
          <w:lang w:val="en-US"/>
        </w:rPr>
      </w:pPr>
      <w:r w:rsidRPr="00AE53B8">
        <w:rPr>
          <w:lang w:val="en-US"/>
        </w:rPr>
        <w:t xml:space="preserve">In recent years, a consortium of various parties has been working on a groundwater model for the area of the Province of North Brabant. This groundwater model was developed in </w:t>
      </w:r>
      <w:proofErr w:type="spellStart"/>
      <w:r w:rsidRPr="00AE53B8">
        <w:rPr>
          <w:lang w:val="en-US"/>
        </w:rPr>
        <w:t>Triwaco</w:t>
      </w:r>
      <w:proofErr w:type="spellEnd"/>
      <w:r w:rsidRPr="00AE53B8">
        <w:rPr>
          <w:lang w:val="en-US"/>
        </w:rPr>
        <w:t xml:space="preserve"> using MODFLOW calculation code for the saturated zone and FLUZO for the unsaturated zone for the area-wide calculations (</w:t>
      </w:r>
      <w:proofErr w:type="spellStart"/>
      <w:r w:rsidRPr="00AE53B8">
        <w:rPr>
          <w:lang w:val="en-US"/>
        </w:rPr>
        <w:t>Verhagen</w:t>
      </w:r>
      <w:proofErr w:type="spellEnd"/>
      <w:r w:rsidRPr="00AE53B8">
        <w:rPr>
          <w:lang w:val="en-US"/>
        </w:rPr>
        <w:t xml:space="preserve">, </w:t>
      </w:r>
      <w:proofErr w:type="spellStart"/>
      <w:r w:rsidRPr="00AE53B8">
        <w:rPr>
          <w:lang w:val="en-US"/>
        </w:rPr>
        <w:t>Steijn</w:t>
      </w:r>
      <w:proofErr w:type="spellEnd"/>
      <w:r w:rsidRPr="00AE53B8">
        <w:rPr>
          <w:lang w:val="en-US"/>
        </w:rPr>
        <w:t xml:space="preserve"> et al. 2019).</w:t>
      </w:r>
    </w:p>
    <w:p w14:paraId="6CF28D1A" w14:textId="77777777" w:rsidR="00AE53B8" w:rsidRPr="00AE53B8" w:rsidRDefault="00AE53B8" w:rsidP="00AE53B8">
      <w:pPr>
        <w:rPr>
          <w:lang w:val="en-US"/>
        </w:rPr>
      </w:pPr>
    </w:p>
    <w:p w14:paraId="236D4C66" w14:textId="02200A2D" w:rsidR="00806B8E" w:rsidRPr="00AE53B8" w:rsidRDefault="00AE53B8" w:rsidP="00D37597">
      <w:pPr>
        <w:rPr>
          <w:lang w:val="en-US"/>
        </w:rPr>
      </w:pPr>
      <w:r w:rsidRPr="00AE53B8">
        <w:rPr>
          <w:lang w:val="en-US"/>
        </w:rPr>
        <w:t xml:space="preserve">The </w:t>
      </w:r>
      <w:proofErr w:type="spellStart"/>
      <w:r w:rsidRPr="00AE53B8">
        <w:rPr>
          <w:lang w:val="en-US"/>
        </w:rPr>
        <w:t>Brabantse</w:t>
      </w:r>
      <w:proofErr w:type="spellEnd"/>
      <w:r w:rsidRPr="00AE53B8">
        <w:rPr>
          <w:lang w:val="en-US"/>
        </w:rPr>
        <w:t xml:space="preserve"> Delta Water Board would like to apply the groundwater instrumentation itself in projects. In addition, there is a desire to link up with the national developments of the National Hydrological Instrument (NHI). For this reason, the water board has asked Deltares and </w:t>
      </w:r>
      <w:proofErr w:type="spellStart"/>
      <w:r w:rsidRPr="00AE53B8">
        <w:rPr>
          <w:lang w:val="en-US"/>
        </w:rPr>
        <w:t>WenR</w:t>
      </w:r>
      <w:proofErr w:type="spellEnd"/>
      <w:r w:rsidRPr="00AE53B8">
        <w:rPr>
          <w:lang w:val="en-US"/>
        </w:rPr>
        <w:t xml:space="preserve"> to convert the existing groundwater </w:t>
      </w:r>
      <w:proofErr w:type="spellStart"/>
      <w:r w:rsidRPr="00AE53B8">
        <w:rPr>
          <w:lang w:val="en-US"/>
        </w:rPr>
        <w:t>instrumentarium</w:t>
      </w:r>
      <w:proofErr w:type="spellEnd"/>
      <w:r w:rsidRPr="00AE53B8">
        <w:rPr>
          <w:lang w:val="en-US"/>
        </w:rPr>
        <w:t xml:space="preserve"> to an iMOD (Vermeulen, </w:t>
      </w:r>
      <w:proofErr w:type="spellStart"/>
      <w:r w:rsidRPr="00AE53B8">
        <w:rPr>
          <w:lang w:val="en-US"/>
        </w:rPr>
        <w:t>Roelofsen</w:t>
      </w:r>
      <w:proofErr w:type="spellEnd"/>
      <w:r w:rsidRPr="00AE53B8">
        <w:rPr>
          <w:lang w:val="en-US"/>
        </w:rPr>
        <w:t xml:space="preserve"> et al. 2020) environment in which the unsaturated zone is calculated using the MetaSWAP model, including the link between MetaSWAP and the crop growth model WOFOST (de Wit, Boogaard et al. 2019). </w:t>
      </w:r>
    </w:p>
    <w:p w14:paraId="59600072" w14:textId="77777777" w:rsidR="00B63F09" w:rsidRPr="00AE53B8" w:rsidRDefault="00B63F09" w:rsidP="00B63F09">
      <w:pPr>
        <w:rPr>
          <w:lang w:val="en-US"/>
        </w:rPr>
      </w:pPr>
    </w:p>
    <w:p w14:paraId="4ECBD25B" w14:textId="46932A59" w:rsidR="001C4C6A" w:rsidRPr="00AE53B8" w:rsidRDefault="00AE53B8" w:rsidP="001C4C6A">
      <w:pPr>
        <w:pStyle w:val="Heading2"/>
        <w:rPr>
          <w:lang w:val="en-US"/>
        </w:rPr>
      </w:pPr>
      <w:r>
        <w:rPr>
          <w:lang w:val="en-US"/>
        </w:rPr>
        <w:t>Activities</w:t>
      </w:r>
    </w:p>
    <w:p w14:paraId="0B72916C" w14:textId="77777777" w:rsidR="00AE53B8" w:rsidRPr="00A708EE" w:rsidRDefault="00AE53B8" w:rsidP="00AE53B8">
      <w:pPr>
        <w:rPr>
          <w:color w:val="608B31" w:themeColor="accent4" w:themeShade="BF"/>
          <w:lang w:val="en-US"/>
        </w:rPr>
      </w:pPr>
      <w:r w:rsidRPr="00A708EE">
        <w:rPr>
          <w:color w:val="608B31" w:themeColor="accent4" w:themeShade="BF"/>
          <w:lang w:val="en-US"/>
        </w:rPr>
        <w:t>The following work was performed for this project</w:t>
      </w:r>
    </w:p>
    <w:p w14:paraId="45418419" w14:textId="77777777" w:rsidR="00AE53B8" w:rsidRPr="00A708EE" w:rsidRDefault="00AE53B8" w:rsidP="00AE53B8">
      <w:pPr>
        <w:rPr>
          <w:color w:val="608B31" w:themeColor="accent4" w:themeShade="BF"/>
          <w:lang w:val="en-US"/>
        </w:rPr>
      </w:pPr>
      <w:r w:rsidRPr="00A708EE">
        <w:rPr>
          <w:color w:val="608B31" w:themeColor="accent4" w:themeShade="BF"/>
          <w:lang w:val="en-US"/>
        </w:rPr>
        <w:t>1.</w:t>
      </w:r>
      <w:r w:rsidRPr="00A708EE">
        <w:rPr>
          <w:color w:val="608B31" w:themeColor="accent4" w:themeShade="BF"/>
          <w:lang w:val="en-US"/>
        </w:rPr>
        <w:tab/>
        <w:t>Conversion of the existing Brabant Model (saturated zone) to MODFLOW6 in iMOD.</w:t>
      </w:r>
    </w:p>
    <w:p w14:paraId="7D757ED5" w14:textId="77777777" w:rsidR="00AE53B8" w:rsidRPr="00A708EE" w:rsidRDefault="00AE53B8" w:rsidP="00AE53B8">
      <w:pPr>
        <w:rPr>
          <w:color w:val="608B31" w:themeColor="accent4" w:themeShade="BF"/>
          <w:lang w:val="en-US"/>
        </w:rPr>
      </w:pPr>
      <w:r w:rsidRPr="00A708EE">
        <w:rPr>
          <w:color w:val="608B31" w:themeColor="accent4" w:themeShade="BF"/>
          <w:lang w:val="en-US"/>
        </w:rPr>
        <w:t>2.</w:t>
      </w:r>
      <w:r w:rsidRPr="00A708EE">
        <w:rPr>
          <w:color w:val="608B31" w:themeColor="accent4" w:themeShade="BF"/>
          <w:lang w:val="en-US"/>
        </w:rPr>
        <w:tab/>
        <w:t>Updating of some model input files</w:t>
      </w:r>
    </w:p>
    <w:p w14:paraId="1F8FA3B9" w14:textId="77777777" w:rsidR="00AE53B8" w:rsidRPr="00A708EE" w:rsidRDefault="00AE53B8" w:rsidP="00AE53B8">
      <w:pPr>
        <w:rPr>
          <w:color w:val="608B31" w:themeColor="accent4" w:themeShade="BF"/>
          <w:lang w:val="en-US"/>
        </w:rPr>
      </w:pPr>
      <w:r w:rsidRPr="00A708EE">
        <w:rPr>
          <w:color w:val="608B31" w:themeColor="accent4" w:themeShade="BF"/>
          <w:lang w:val="en-US"/>
        </w:rPr>
        <w:t>3.</w:t>
      </w:r>
      <w:r w:rsidRPr="00A708EE">
        <w:rPr>
          <w:color w:val="608B31" w:themeColor="accent4" w:themeShade="BF"/>
          <w:lang w:val="en-US"/>
        </w:rPr>
        <w:tab/>
        <w:t>Addition of unsaturated zone model MetaSWAP</w:t>
      </w:r>
    </w:p>
    <w:p w14:paraId="6488AAE0" w14:textId="77777777" w:rsidR="00AE53B8" w:rsidRPr="00A708EE" w:rsidRDefault="00AE53B8" w:rsidP="00AE53B8">
      <w:pPr>
        <w:rPr>
          <w:color w:val="608B31" w:themeColor="accent4" w:themeShade="BF"/>
          <w:lang w:val="en-US"/>
        </w:rPr>
      </w:pPr>
      <w:r w:rsidRPr="00A708EE">
        <w:rPr>
          <w:color w:val="608B31" w:themeColor="accent4" w:themeShade="BF"/>
          <w:lang w:val="en-US"/>
        </w:rPr>
        <w:t>4.</w:t>
      </w:r>
      <w:r w:rsidRPr="00A708EE">
        <w:rPr>
          <w:color w:val="608B31" w:themeColor="accent4" w:themeShade="BF"/>
          <w:lang w:val="en-US"/>
        </w:rPr>
        <w:tab/>
        <w:t>Adding crop growth model WOFOST</w:t>
      </w:r>
    </w:p>
    <w:p w14:paraId="6A1035D4" w14:textId="77777777" w:rsidR="00AE53B8" w:rsidRPr="00A708EE" w:rsidRDefault="00AE53B8" w:rsidP="00AE53B8">
      <w:pPr>
        <w:rPr>
          <w:color w:val="608B31" w:themeColor="accent4" w:themeShade="BF"/>
          <w:lang w:val="en-US"/>
        </w:rPr>
      </w:pPr>
      <w:r w:rsidRPr="00A708EE">
        <w:rPr>
          <w:color w:val="608B31" w:themeColor="accent4" w:themeShade="BF"/>
          <w:lang w:val="en-US"/>
        </w:rPr>
        <w:t>5.</w:t>
      </w:r>
      <w:r w:rsidRPr="00A708EE">
        <w:rPr>
          <w:color w:val="608B31" w:themeColor="accent4" w:themeShade="BF"/>
          <w:lang w:val="en-US"/>
        </w:rPr>
        <w:tab/>
        <w:t>Validation on groundwater levels and discharges.</w:t>
      </w:r>
    </w:p>
    <w:p w14:paraId="0AEDF9C9" w14:textId="77777777" w:rsidR="00AE53B8" w:rsidRPr="00AE53B8" w:rsidRDefault="00AE53B8" w:rsidP="00AE53B8">
      <w:pPr>
        <w:rPr>
          <w:lang w:val="en-US"/>
        </w:rPr>
      </w:pPr>
    </w:p>
    <w:p w14:paraId="6694397B" w14:textId="77777777" w:rsidR="00AE53B8" w:rsidRPr="00AE53B8" w:rsidRDefault="00AE53B8" w:rsidP="00AE53B8">
      <w:pPr>
        <w:rPr>
          <w:lang w:val="en-US"/>
        </w:rPr>
      </w:pPr>
      <w:r w:rsidRPr="00AE53B8">
        <w:rPr>
          <w:lang w:val="en-US"/>
        </w:rPr>
        <w:t xml:space="preserve">The model was delivered for the area of interest of the </w:t>
      </w:r>
      <w:proofErr w:type="spellStart"/>
      <w:r w:rsidRPr="00AE53B8">
        <w:rPr>
          <w:lang w:val="en-US"/>
        </w:rPr>
        <w:t>Brabantse</w:t>
      </w:r>
      <w:proofErr w:type="spellEnd"/>
      <w:r w:rsidRPr="00AE53B8">
        <w:rPr>
          <w:lang w:val="en-US"/>
        </w:rPr>
        <w:t xml:space="preserve"> Delta Water Board. The output model contains the entire Brabant Model, which is the management area of the Province of North Brabant. There is deliberately no cut in the source files so that the model can easily be extended outside the area of the </w:t>
      </w:r>
      <w:proofErr w:type="spellStart"/>
      <w:r w:rsidRPr="00AE53B8">
        <w:rPr>
          <w:lang w:val="en-US"/>
        </w:rPr>
        <w:t>Brabantse</w:t>
      </w:r>
      <w:proofErr w:type="spellEnd"/>
      <w:r w:rsidRPr="00AE53B8">
        <w:rPr>
          <w:lang w:val="en-US"/>
        </w:rPr>
        <w:t xml:space="preserve"> Delta Water Board. </w:t>
      </w:r>
    </w:p>
    <w:p w14:paraId="5F6E1CFE" w14:textId="77777777" w:rsidR="00AE53B8" w:rsidRPr="00AE53B8" w:rsidRDefault="00AE53B8" w:rsidP="00AE53B8">
      <w:pPr>
        <w:rPr>
          <w:lang w:val="en-US"/>
        </w:rPr>
      </w:pPr>
    </w:p>
    <w:p w14:paraId="3FE4C057" w14:textId="1E5B1909" w:rsidR="00704269" w:rsidRPr="00AE53B8" w:rsidRDefault="00AE53B8" w:rsidP="00AE53B8">
      <w:pPr>
        <w:rPr>
          <w:lang w:val="en-US"/>
        </w:rPr>
      </w:pPr>
      <w:r w:rsidRPr="00AE53B8">
        <w:rPr>
          <w:lang w:val="en-US"/>
        </w:rPr>
        <w:t xml:space="preserve">The model building process and postprocessing is set up in a workflow manager so that the set-up of the model is transparent, reproducible and extensible. Python package </w:t>
      </w:r>
      <w:proofErr w:type="spellStart"/>
      <w:r w:rsidRPr="00AE53B8">
        <w:rPr>
          <w:lang w:val="en-US"/>
        </w:rPr>
        <w:t>snakemake</w:t>
      </w:r>
      <w:proofErr w:type="spellEnd"/>
      <w:r w:rsidRPr="00AE53B8">
        <w:rPr>
          <w:lang w:val="en-US"/>
        </w:rPr>
        <w:t xml:space="preserve"> (https://snakemake.readthedocs.io/) was used as workflow manager.</w:t>
      </w:r>
    </w:p>
    <w:p w14:paraId="73B92AFE" w14:textId="1BC6F378" w:rsidR="00D96B88" w:rsidRPr="00AE53B8" w:rsidRDefault="00AE53B8" w:rsidP="00D96B88">
      <w:pPr>
        <w:pStyle w:val="Heading1"/>
        <w:rPr>
          <w:lang w:val="en-US"/>
        </w:rPr>
      </w:pPr>
      <w:r>
        <w:rPr>
          <w:lang w:val="en-US"/>
        </w:rPr>
        <w:lastRenderedPageBreak/>
        <w:t>Background</w:t>
      </w:r>
    </w:p>
    <w:p w14:paraId="3709172D" w14:textId="77777777" w:rsidR="00D96B88" w:rsidRPr="00AE53B8" w:rsidRDefault="00D96B88" w:rsidP="00D96B88">
      <w:pPr>
        <w:pStyle w:val="Heading2"/>
        <w:rPr>
          <w:lang w:val="en-US"/>
        </w:rPr>
      </w:pPr>
      <w:bookmarkStart w:id="11" w:name="_Toc78538067"/>
      <w:r w:rsidRPr="00AE53B8">
        <w:rPr>
          <w:lang w:val="en-US"/>
        </w:rPr>
        <w:t xml:space="preserve">iMOD </w:t>
      </w:r>
      <w:proofErr w:type="spellStart"/>
      <w:r w:rsidRPr="00AE53B8">
        <w:rPr>
          <w:lang w:val="en-US"/>
        </w:rPr>
        <w:t>en</w:t>
      </w:r>
      <w:proofErr w:type="spellEnd"/>
      <w:r w:rsidRPr="00AE53B8">
        <w:rPr>
          <w:lang w:val="en-US"/>
        </w:rPr>
        <w:t xml:space="preserve"> MODFLOW6</w:t>
      </w:r>
      <w:bookmarkEnd w:id="11"/>
    </w:p>
    <w:p w14:paraId="7B6162EA" w14:textId="77777777" w:rsidR="00AE53B8" w:rsidRPr="00AE53B8" w:rsidRDefault="00AE53B8" w:rsidP="00AE53B8">
      <w:pPr>
        <w:rPr>
          <w:lang w:val="en-US"/>
        </w:rPr>
      </w:pPr>
      <w:r w:rsidRPr="00AE53B8">
        <w:rPr>
          <w:lang w:val="en-US"/>
        </w:rPr>
        <w:t>To set up the groundwater model, the groundwater software iMOD was used. iMOD consists of a Graphical Interface (GUI) for viewing and analyzing model output and calculation code. MODFLOW is used for the groundwater flow calculations. Within iMOD, a version of MODFLOW2005 (Harbaugh 2005) adapted by Deltares or the MODFLOW6 (Hughes, Langevin et al. 2017) computational code can be used. MODFLOW6 is the latest version of the MODFLOW line and includes several new developments.</w:t>
      </w:r>
    </w:p>
    <w:p w14:paraId="621C9794" w14:textId="77777777" w:rsidR="00AE53B8" w:rsidRPr="00AE53B8" w:rsidRDefault="00AE53B8" w:rsidP="00AE53B8">
      <w:pPr>
        <w:rPr>
          <w:lang w:val="en-US"/>
        </w:rPr>
      </w:pPr>
    </w:p>
    <w:p w14:paraId="7DEFEA3E" w14:textId="77777777" w:rsidR="00AE53B8" w:rsidRPr="00AE53B8" w:rsidRDefault="00AE53B8" w:rsidP="00AE53B8">
      <w:pPr>
        <w:rPr>
          <w:lang w:val="en-US"/>
        </w:rPr>
      </w:pPr>
      <w:r w:rsidRPr="00AE53B8">
        <w:rPr>
          <w:lang w:val="en-US"/>
        </w:rPr>
        <w:t>Within iMOD, the new developments around MODFLOW 6 are anticipated. MODFLOW 6 makes it possible to calculate with both structured and unstructured grids (e.g. quadtrees, octrees, triangles, etc.). It can also use, for example, nested calculations of models and model concepts. In addition, there are improved functionalities for e.g. protruding layers (</w:t>
      </w:r>
      <w:proofErr w:type="spellStart"/>
      <w:r w:rsidRPr="00AE53B8">
        <w:rPr>
          <w:lang w:val="en-US"/>
        </w:rPr>
        <w:t>iDOMAIN</w:t>
      </w:r>
      <w:proofErr w:type="spellEnd"/>
      <w:r w:rsidRPr="00AE53B8">
        <w:rPr>
          <w:lang w:val="en-US"/>
        </w:rPr>
        <w:t xml:space="preserve"> function) and drying cells (Newton formulation). </w:t>
      </w:r>
    </w:p>
    <w:p w14:paraId="77FA58C9" w14:textId="77777777" w:rsidR="00AE53B8" w:rsidRPr="00AE53B8" w:rsidRDefault="00AE53B8" w:rsidP="00AE53B8">
      <w:pPr>
        <w:rPr>
          <w:lang w:val="en-US"/>
        </w:rPr>
      </w:pPr>
    </w:p>
    <w:p w14:paraId="5834E4DD" w14:textId="7AFD00EB" w:rsidR="00D96B88" w:rsidRDefault="00AE53B8" w:rsidP="00AE53B8">
      <w:pPr>
        <w:rPr>
          <w:lang w:val="en-US"/>
        </w:rPr>
      </w:pPr>
      <w:r w:rsidRPr="00AE53B8">
        <w:rPr>
          <w:lang w:val="en-US"/>
        </w:rPr>
        <w:t xml:space="preserve">In addition to the GUI, it is also possible to automate data operations or analyses. For this, the batch functionality of iMOD can be used or use can be made of the </w:t>
      </w:r>
      <w:proofErr w:type="spellStart"/>
      <w:r w:rsidRPr="00AE53B8">
        <w:rPr>
          <w:lang w:val="en-US"/>
        </w:rPr>
        <w:t>imod</w:t>
      </w:r>
      <w:proofErr w:type="spellEnd"/>
      <w:r w:rsidRPr="00AE53B8">
        <w:rPr>
          <w:lang w:val="en-US"/>
        </w:rPr>
        <w:t xml:space="preserve"> python package (</w:t>
      </w:r>
      <w:proofErr w:type="spellStart"/>
      <w:r w:rsidRPr="00AE53B8">
        <w:rPr>
          <w:lang w:val="en-US"/>
        </w:rPr>
        <w:t>imod_python</w:t>
      </w:r>
      <w:proofErr w:type="spellEnd"/>
      <w:r w:rsidRPr="00AE53B8">
        <w:rPr>
          <w:lang w:val="en-US"/>
        </w:rPr>
        <w:t>: https://imod.xyz/) that makes the data operations of iMOD file formats and working with large (spatial) datasets easier.</w:t>
      </w:r>
    </w:p>
    <w:p w14:paraId="571920B8" w14:textId="77777777" w:rsidR="00AE53B8" w:rsidRPr="00AE53B8" w:rsidRDefault="00AE53B8" w:rsidP="00AE53B8">
      <w:pPr>
        <w:rPr>
          <w:lang w:val="en-US"/>
        </w:rPr>
      </w:pPr>
    </w:p>
    <w:p w14:paraId="003CE322" w14:textId="64F98732" w:rsidR="00D96B88" w:rsidRPr="00AE53B8" w:rsidRDefault="00AE53B8" w:rsidP="00D96B88">
      <w:pPr>
        <w:rPr>
          <w:lang w:val="en-US"/>
        </w:rPr>
      </w:pPr>
      <w:r w:rsidRPr="00AE53B8">
        <w:rPr>
          <w:lang w:val="en-US"/>
        </w:rPr>
        <w:t>A switch to MODFLOW 6 in combination with MetaSWAP was made possible for structured calculations by the end of 2020. For this purpose, a BMI coupling was developed in cooperation between USGS and Deltares and implemented in the source code of MODFLOW 6. This has also been applied to the LHM 4.1 model (</w:t>
      </w:r>
      <w:proofErr w:type="spellStart"/>
      <w:r w:rsidRPr="00AE53B8">
        <w:rPr>
          <w:lang w:val="en-US"/>
        </w:rPr>
        <w:t>Hunink</w:t>
      </w:r>
      <w:proofErr w:type="spellEnd"/>
      <w:r w:rsidRPr="00AE53B8">
        <w:rPr>
          <w:lang w:val="en-US"/>
        </w:rPr>
        <w:t xml:space="preserve">, van </w:t>
      </w:r>
      <w:proofErr w:type="spellStart"/>
      <w:r w:rsidRPr="00AE53B8">
        <w:rPr>
          <w:lang w:val="en-US"/>
        </w:rPr>
        <w:t>Engelen</w:t>
      </w:r>
      <w:proofErr w:type="spellEnd"/>
      <w:r w:rsidRPr="00AE53B8">
        <w:rPr>
          <w:lang w:val="en-US"/>
        </w:rPr>
        <w:t xml:space="preserve"> et al. 2020). Computing with the new coupling method has - when using structured grids - limited impact on the model results. However, it should be taken into account that the memory usage and computation time increase (order factor 2) because the full 3D calculation almost doubles the number of layers.</w:t>
      </w:r>
    </w:p>
    <w:p w14:paraId="6569F1CA" w14:textId="53E2DC7F" w:rsidR="00966E16" w:rsidRPr="00AE53B8" w:rsidRDefault="00AE53B8" w:rsidP="009D1258">
      <w:pPr>
        <w:pStyle w:val="Heading2"/>
        <w:rPr>
          <w:lang w:val="en-US"/>
        </w:rPr>
      </w:pPr>
      <w:r w:rsidRPr="00AE53B8">
        <w:rPr>
          <w:lang w:val="en-US"/>
        </w:rPr>
        <w:t>Crop growth model</w:t>
      </w:r>
    </w:p>
    <w:p w14:paraId="2C6DB8E3" w14:textId="77777777" w:rsidR="00966E16" w:rsidRPr="00AE53B8" w:rsidRDefault="00966E16" w:rsidP="00966E16">
      <w:pPr>
        <w:rPr>
          <w:lang w:val="en-US"/>
        </w:rPr>
      </w:pPr>
    </w:p>
    <w:p w14:paraId="187ECFA0" w14:textId="77777777" w:rsidR="00AE53B8" w:rsidRPr="00AE53B8" w:rsidRDefault="00AE53B8" w:rsidP="00AE53B8">
      <w:pPr>
        <w:rPr>
          <w:lang w:val="en-US"/>
        </w:rPr>
      </w:pPr>
      <w:r w:rsidRPr="00AE53B8">
        <w:rPr>
          <w:lang w:val="en-US"/>
        </w:rPr>
        <w:t xml:space="preserve">In the LHM, since the release of LHM 4.0, calculations are made with the link to the crop growth model WOFOST. WOFOST is also used within the </w:t>
      </w:r>
      <w:proofErr w:type="spellStart"/>
      <w:r w:rsidRPr="00AE53B8">
        <w:rPr>
          <w:lang w:val="en-US"/>
        </w:rPr>
        <w:t>Waterwijzer</w:t>
      </w:r>
      <w:proofErr w:type="spellEnd"/>
      <w:r w:rsidRPr="00AE53B8">
        <w:rPr>
          <w:lang w:val="en-US"/>
        </w:rPr>
        <w:t xml:space="preserve"> </w:t>
      </w:r>
      <w:proofErr w:type="spellStart"/>
      <w:r w:rsidRPr="00AE53B8">
        <w:rPr>
          <w:lang w:val="en-US"/>
        </w:rPr>
        <w:t>Landbouw</w:t>
      </w:r>
      <w:proofErr w:type="spellEnd"/>
      <w:r w:rsidRPr="00AE53B8">
        <w:rPr>
          <w:lang w:val="en-US"/>
        </w:rPr>
        <w:t xml:space="preserve"> (WWL). The groundwater model is delivered with and without the online coupling to the crop growth model WOFOST. Therefore, a comprehensive, general explanation of this model and the combined application of MetaSWAP and WOFOST is given first.</w:t>
      </w:r>
    </w:p>
    <w:p w14:paraId="53EFE459" w14:textId="77777777" w:rsidR="00AE53B8" w:rsidRPr="00AE53B8" w:rsidRDefault="00AE53B8" w:rsidP="00AE53B8">
      <w:pPr>
        <w:rPr>
          <w:lang w:val="en-US"/>
        </w:rPr>
      </w:pPr>
    </w:p>
    <w:p w14:paraId="2F3A12FB" w14:textId="3517FF27" w:rsidR="00966E16" w:rsidRPr="00AE53B8" w:rsidRDefault="00AE53B8" w:rsidP="00AE53B8">
      <w:pPr>
        <w:rPr>
          <w:lang w:val="en-US"/>
        </w:rPr>
      </w:pPr>
      <w:r w:rsidRPr="00AE53B8">
        <w:rPr>
          <w:lang w:val="en-US"/>
        </w:rPr>
        <w:t>Crop growth can be included statically or dynamically in the calculations with MetaSWAP. With static crop growth, the actual transpiration is calculated per time step in MetaSWAP based on available soil moisture and meteorological conditions. With limited availability of soil moisture, reduction of transpiration can be calculated, but after improvement of the moisture conditions, it is possible that the crop can again potentially transpire following the predetermined crop growth pattern. To create this input, however, previously performed long-term calculations with WOFOST were used, which were post-processed into an annual average development pattern per crop.</w:t>
      </w:r>
      <w:r w:rsidR="00966E16" w:rsidRPr="00AE53B8">
        <w:rPr>
          <w:lang w:val="en-US"/>
        </w:rPr>
        <w:t xml:space="preserve"> </w:t>
      </w:r>
    </w:p>
    <w:p w14:paraId="61F70597" w14:textId="77777777" w:rsidR="00966E16" w:rsidRPr="00AE53B8" w:rsidRDefault="00966E16" w:rsidP="00966E16">
      <w:pPr>
        <w:rPr>
          <w:lang w:val="en-US"/>
        </w:rPr>
      </w:pPr>
    </w:p>
    <w:p w14:paraId="5C9E6CF6" w14:textId="73281EAC" w:rsidR="00966E16" w:rsidRPr="00AE53B8" w:rsidRDefault="00AE53B8" w:rsidP="00966E16">
      <w:pPr>
        <w:rPr>
          <w:lang w:val="en-US"/>
        </w:rPr>
      </w:pPr>
      <w:r w:rsidRPr="00AE53B8">
        <w:rPr>
          <w:lang w:val="en-US"/>
        </w:rPr>
        <w:t xml:space="preserve">With dynamic crop growth, on the other hand, the development of the crop is not imposed in advance. The crop growth model WOFOST computes coupled with MetaSWAP and in WOFOST the development of the crop is calculated based on the actual conditions (see the </w:t>
      </w:r>
      <w:r w:rsidRPr="00AE53B8">
        <w:rPr>
          <w:lang w:val="en-US"/>
        </w:rPr>
        <w:lastRenderedPageBreak/>
        <w:t>next section). Adverse conditions affect crop growth in this method. If crop growth is restricted, then in subsequent time steps this will have consequences on the calculated transpiration in the unsaturated zone model. Due to this feedback mechanism, the calculated crop evaporation in a dry year can differ significantly from calculations with static crop growth.</w:t>
      </w:r>
    </w:p>
    <w:p w14:paraId="44C703EA" w14:textId="4333B519" w:rsidR="00966E16" w:rsidRPr="00AE53B8" w:rsidRDefault="00AE53B8" w:rsidP="00B55ABB">
      <w:pPr>
        <w:pStyle w:val="Heading3"/>
        <w:numPr>
          <w:ilvl w:val="2"/>
          <w:numId w:val="4"/>
        </w:numPr>
        <w:rPr>
          <w:lang w:val="en-US"/>
        </w:rPr>
      </w:pPr>
      <w:bookmarkStart w:id="12" w:name="_Toc67916129"/>
      <w:bookmarkStart w:id="13" w:name="_Toc78538069"/>
      <w:r w:rsidRPr="00AE53B8">
        <w:rPr>
          <w:lang w:val="en-US"/>
        </w:rPr>
        <w:t>Crop growth model</w:t>
      </w:r>
      <w:r>
        <w:rPr>
          <w:lang w:val="en-US"/>
        </w:rPr>
        <w:t xml:space="preserve"> </w:t>
      </w:r>
      <w:r w:rsidR="00966E16" w:rsidRPr="00AE53B8">
        <w:rPr>
          <w:lang w:val="en-US"/>
        </w:rPr>
        <w:t>WOFOST</w:t>
      </w:r>
      <w:bookmarkEnd w:id="12"/>
      <w:bookmarkEnd w:id="13"/>
    </w:p>
    <w:p w14:paraId="25082F0B" w14:textId="77777777" w:rsidR="00AE53B8" w:rsidRPr="00AE53B8" w:rsidRDefault="00AE53B8" w:rsidP="00AE53B8">
      <w:pPr>
        <w:rPr>
          <w:lang w:val="en-US"/>
        </w:rPr>
      </w:pPr>
      <w:r w:rsidRPr="00AE53B8">
        <w:rPr>
          <w:lang w:val="en-US"/>
        </w:rPr>
        <w:t>In the crop growth model WOFOST (</w:t>
      </w:r>
      <w:proofErr w:type="spellStart"/>
      <w:r w:rsidRPr="00AE53B8">
        <w:rPr>
          <w:lang w:val="en-US"/>
        </w:rPr>
        <w:t>WOrld</w:t>
      </w:r>
      <w:proofErr w:type="spellEnd"/>
      <w:r w:rsidRPr="00AE53B8">
        <w:rPr>
          <w:lang w:val="en-US"/>
        </w:rPr>
        <w:t xml:space="preserve"> </w:t>
      </w:r>
      <w:proofErr w:type="spellStart"/>
      <w:r w:rsidRPr="00AE53B8">
        <w:rPr>
          <w:lang w:val="en-US"/>
        </w:rPr>
        <w:t>FOod</w:t>
      </w:r>
      <w:proofErr w:type="spellEnd"/>
      <w:r w:rsidRPr="00AE53B8">
        <w:rPr>
          <w:lang w:val="en-US"/>
        </w:rPr>
        <w:t xml:space="preserve"> Studies; Boogaard et al., 2011), potential crop yield is calculated as a function of CO2 content, solar radiation, temperature, and crop characteristics. Then hydrological conditions determine the actual crop production, limited or not. The basis for calculating crop growth is leaf area and incoming solar radiation, see Figure 4.1.</w:t>
      </w:r>
    </w:p>
    <w:p w14:paraId="460185B9" w14:textId="77777777" w:rsidR="00AE53B8" w:rsidRPr="00AE53B8" w:rsidRDefault="00AE53B8" w:rsidP="00AE53B8">
      <w:pPr>
        <w:rPr>
          <w:lang w:val="en-US"/>
        </w:rPr>
      </w:pPr>
    </w:p>
    <w:p w14:paraId="4373E40C" w14:textId="77777777" w:rsidR="00AE53B8" w:rsidRPr="00AE53B8" w:rsidRDefault="00AE53B8" w:rsidP="00AE53B8">
      <w:pPr>
        <w:rPr>
          <w:lang w:val="en-US"/>
        </w:rPr>
      </w:pPr>
      <w:r w:rsidRPr="00AE53B8">
        <w:rPr>
          <w:lang w:val="en-US"/>
        </w:rPr>
        <w:t>The amount of light and CO2 captured by the leaves and potentially converted by photosynthesis is calculated in WOFOST. Actual photosynthesis is then calculated by reducing potential photosynthesis for limited moisture availability for evaporation and possibly also oxygen deficiency or excessive salt concentrations. Part of the energy is used for maintenance respiration and growth respiration. The remaining part is converted into dry matter, which is distributed to the different parts of the crop depending on the temperature and development stage of the crop: the roots, stems, leaves and storage organs (see Figure 2.2).</w:t>
      </w:r>
    </w:p>
    <w:p w14:paraId="50007208" w14:textId="77777777" w:rsidR="00AE53B8" w:rsidRPr="00AE53B8" w:rsidRDefault="00AE53B8" w:rsidP="00AE53B8">
      <w:pPr>
        <w:rPr>
          <w:lang w:val="en-US"/>
        </w:rPr>
      </w:pPr>
    </w:p>
    <w:p w14:paraId="567DFA9B" w14:textId="3C23764C" w:rsidR="00966E16" w:rsidRPr="00AE53B8" w:rsidRDefault="00AE53B8" w:rsidP="00AE53B8">
      <w:pPr>
        <w:rPr>
          <w:lang w:val="en-US"/>
        </w:rPr>
      </w:pPr>
      <w:r w:rsidRPr="00AE53B8">
        <w:rPr>
          <w:lang w:val="en-US"/>
        </w:rPr>
        <w:t>WOFOST can take into account the influence of extreme weather conditions, such as high rainfall intensities, prolonged drought, increases in CO2 and changing temperatures. As a result, crop development will be different each year due to variation in meteorology and hydrology.</w:t>
      </w:r>
    </w:p>
    <w:p w14:paraId="3A03F18A" w14:textId="77777777" w:rsidR="00966E16" w:rsidRPr="00AE53B8" w:rsidRDefault="00966E16" w:rsidP="00966E16">
      <w:pPr>
        <w:rPr>
          <w:lang w:val="en-US"/>
        </w:rPr>
      </w:pPr>
    </w:p>
    <w:p w14:paraId="4455FDD2" w14:textId="77777777" w:rsidR="00966E16" w:rsidRPr="00AE53B8" w:rsidRDefault="00966E16" w:rsidP="00966E16">
      <w:pPr>
        <w:rPr>
          <w:lang w:val="en-US"/>
        </w:rPr>
      </w:pPr>
    </w:p>
    <w:p w14:paraId="31F72E17" w14:textId="77777777" w:rsidR="00966E16" w:rsidRPr="00AE53B8" w:rsidRDefault="00966E16" w:rsidP="00966E16">
      <w:pPr>
        <w:rPr>
          <w:lang w:val="en-US"/>
        </w:rPr>
      </w:pPr>
      <w:r w:rsidRPr="00AE53B8">
        <w:rPr>
          <w:lang w:val="en-US"/>
        </w:rPr>
        <w:t xml:space="preserve"> </w:t>
      </w:r>
    </w:p>
    <w:p w14:paraId="72B00929" w14:textId="77777777" w:rsidR="00966E16" w:rsidRPr="00AE53B8" w:rsidRDefault="00966E16" w:rsidP="00966E16">
      <w:pPr>
        <w:keepNext/>
        <w:rPr>
          <w:lang w:val="en-US"/>
        </w:rPr>
      </w:pPr>
      <w:r w:rsidRPr="00AE53B8">
        <w:rPr>
          <w:noProof/>
          <w:lang w:val="en-US"/>
        </w:rPr>
        <w:drawing>
          <wp:inline distT="0" distB="0" distL="0" distR="0" wp14:anchorId="44794961" wp14:editId="7C00D50B">
            <wp:extent cx="4430395" cy="3057525"/>
            <wp:effectExtent l="0" t="0" r="8255" b="0"/>
            <wp:docPr id="668855129" name="Picture 66885512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430395" cy="3057525"/>
                    </a:xfrm>
                    <a:prstGeom prst="rect">
                      <a:avLst/>
                    </a:prstGeom>
                    <a:noFill/>
                    <a:ln>
                      <a:noFill/>
                    </a:ln>
                  </pic:spPr>
                </pic:pic>
              </a:graphicData>
            </a:graphic>
          </wp:inline>
        </w:drawing>
      </w:r>
    </w:p>
    <w:p w14:paraId="665C5DCE" w14:textId="6CD03154" w:rsidR="00966E16" w:rsidRPr="00765A46" w:rsidRDefault="00966E16" w:rsidP="00966E16">
      <w:pPr>
        <w:pStyle w:val="Caption"/>
      </w:pPr>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2</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1</w:t>
      </w:r>
      <w:r w:rsidR="00A46EFE" w:rsidRPr="00AE53B8">
        <w:rPr>
          <w:noProof/>
          <w:lang w:val="en-US"/>
        </w:rPr>
        <w:fldChar w:fldCharType="end"/>
      </w:r>
      <w:r w:rsidRPr="00765A46">
        <w:t xml:space="preserve"> Een schematische weergave van de gewasprocessen in WOFOST (Mulder et al., 2018). </w:t>
      </w:r>
    </w:p>
    <w:p w14:paraId="0087A80B" w14:textId="77777777" w:rsidR="00966E16" w:rsidRPr="00765A46" w:rsidRDefault="00966E16" w:rsidP="00966E16"/>
    <w:p w14:paraId="6F46594D" w14:textId="77777777" w:rsidR="00966E16" w:rsidRPr="00765A46" w:rsidRDefault="00966E16" w:rsidP="00966E16"/>
    <w:p w14:paraId="78DCDEB9" w14:textId="77777777" w:rsidR="00966E16" w:rsidRPr="00AE53B8" w:rsidRDefault="00966E16" w:rsidP="00966E16">
      <w:pPr>
        <w:keepNext/>
        <w:rPr>
          <w:lang w:val="en-US"/>
        </w:rPr>
      </w:pPr>
      <w:r w:rsidRPr="00AE53B8">
        <w:rPr>
          <w:noProof/>
          <w:lang w:val="en-US"/>
        </w:rPr>
        <w:lastRenderedPageBreak/>
        <w:drawing>
          <wp:inline distT="0" distB="0" distL="0" distR="0" wp14:anchorId="46F9F9C9" wp14:editId="7EF07858">
            <wp:extent cx="4140680" cy="3234371"/>
            <wp:effectExtent l="0" t="0" r="0" b="4445"/>
            <wp:docPr id="668855130" name="Picture 66885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8070" t="37892" r="33692" b="6949"/>
                    <a:stretch/>
                  </pic:blipFill>
                  <pic:spPr bwMode="auto">
                    <a:xfrm>
                      <a:off x="0" y="0"/>
                      <a:ext cx="4145981" cy="3238511"/>
                    </a:xfrm>
                    <a:prstGeom prst="rect">
                      <a:avLst/>
                    </a:prstGeom>
                    <a:noFill/>
                    <a:ln>
                      <a:noFill/>
                    </a:ln>
                    <a:extLst>
                      <a:ext uri="{53640926-AAD7-44D8-BBD7-CCE9431645EC}">
                        <a14:shadowObscured xmlns:a14="http://schemas.microsoft.com/office/drawing/2010/main"/>
                      </a:ext>
                    </a:extLst>
                  </pic:spPr>
                </pic:pic>
              </a:graphicData>
            </a:graphic>
          </wp:inline>
        </w:drawing>
      </w:r>
    </w:p>
    <w:p w14:paraId="4C595F69" w14:textId="63D5262F" w:rsidR="00966E16" w:rsidRPr="00765A46" w:rsidRDefault="00966E16" w:rsidP="00966E16">
      <w:pPr>
        <w:pStyle w:val="Caption"/>
        <w:rPr>
          <w:sz w:val="20"/>
        </w:rPr>
      </w:pPr>
      <w:bookmarkStart w:id="14" w:name="_Ref73632461"/>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2</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2</w:t>
      </w:r>
      <w:r w:rsidR="00A46EFE" w:rsidRPr="00AE53B8">
        <w:rPr>
          <w:noProof/>
          <w:lang w:val="en-US"/>
        </w:rPr>
        <w:fldChar w:fldCharType="end"/>
      </w:r>
      <w:bookmarkEnd w:id="14"/>
      <w:r w:rsidRPr="00765A46">
        <w:t xml:space="preserve"> Een voorbeeld van de verdeling van droge stof over de verschillende plantonderdelen (Mulder et al., 2018). </w:t>
      </w:r>
    </w:p>
    <w:p w14:paraId="1BAE10E5" w14:textId="77777777" w:rsidR="00966E16" w:rsidRPr="00765A46" w:rsidRDefault="00966E16" w:rsidP="00966E16"/>
    <w:p w14:paraId="7FCADB2F" w14:textId="77777777" w:rsidR="00966E16" w:rsidRPr="00AE53B8" w:rsidRDefault="00966E16" w:rsidP="00B55ABB">
      <w:pPr>
        <w:pStyle w:val="Heading3"/>
        <w:numPr>
          <w:ilvl w:val="2"/>
          <w:numId w:val="4"/>
        </w:numPr>
        <w:rPr>
          <w:lang w:val="en-US"/>
        </w:rPr>
      </w:pPr>
      <w:bookmarkStart w:id="15" w:name="_Toc67916130"/>
      <w:bookmarkStart w:id="16" w:name="_Toc78538070"/>
      <w:r w:rsidRPr="00AE53B8">
        <w:rPr>
          <w:lang w:val="en-US"/>
        </w:rPr>
        <w:t xml:space="preserve">WOFOST </w:t>
      </w:r>
      <w:bookmarkEnd w:id="15"/>
      <w:proofErr w:type="spellStart"/>
      <w:r w:rsidRPr="00AE53B8">
        <w:rPr>
          <w:lang w:val="en-US"/>
        </w:rPr>
        <w:t>en</w:t>
      </w:r>
      <w:proofErr w:type="spellEnd"/>
      <w:r w:rsidRPr="00AE53B8">
        <w:rPr>
          <w:lang w:val="en-US"/>
        </w:rPr>
        <w:t xml:space="preserve"> MetaSWAP</w:t>
      </w:r>
      <w:bookmarkEnd w:id="16"/>
    </w:p>
    <w:p w14:paraId="24478A8B" w14:textId="77777777" w:rsidR="00966E16" w:rsidRPr="00AE53B8" w:rsidRDefault="00966E16" w:rsidP="00966E16">
      <w:pPr>
        <w:rPr>
          <w:lang w:val="en-US"/>
        </w:rPr>
      </w:pPr>
    </w:p>
    <w:p w14:paraId="6A919F2B" w14:textId="77777777" w:rsidR="00AE53B8" w:rsidRPr="00AE53B8" w:rsidRDefault="00AE53B8" w:rsidP="00AE53B8">
      <w:pPr>
        <w:rPr>
          <w:lang w:val="en-US"/>
        </w:rPr>
      </w:pPr>
      <w:r w:rsidRPr="00AE53B8">
        <w:rPr>
          <w:lang w:val="en-US"/>
        </w:rPr>
        <w:t>Not all crops can be computed using WOFOST at this time because only parameterizations are currently available for a limited number of crops. The crops are consistent with the crops from the Agricultural Water Guide (WWL) version 2.0. They are the following crops:</w:t>
      </w:r>
    </w:p>
    <w:p w14:paraId="6F9430B3" w14:textId="77777777" w:rsidR="00AE53B8" w:rsidRPr="00AE53B8" w:rsidRDefault="00AE53B8" w:rsidP="00AE53B8">
      <w:pPr>
        <w:rPr>
          <w:lang w:val="en-US"/>
        </w:rPr>
      </w:pPr>
    </w:p>
    <w:p w14:paraId="231D3B70" w14:textId="77777777" w:rsidR="00AE53B8" w:rsidRPr="00AE53B8" w:rsidRDefault="00AE53B8" w:rsidP="00AE53B8">
      <w:pPr>
        <w:rPr>
          <w:lang w:val="en-US"/>
        </w:rPr>
      </w:pPr>
      <w:r w:rsidRPr="00AE53B8">
        <w:rPr>
          <w:lang w:val="en-US"/>
        </w:rPr>
        <w:t>- Grass</w:t>
      </w:r>
    </w:p>
    <w:p w14:paraId="337E0DA2" w14:textId="77777777" w:rsidR="00AE53B8" w:rsidRPr="00AE53B8" w:rsidRDefault="00AE53B8" w:rsidP="00AE53B8">
      <w:pPr>
        <w:rPr>
          <w:lang w:val="en-US"/>
        </w:rPr>
      </w:pPr>
      <w:r w:rsidRPr="00AE53B8">
        <w:rPr>
          <w:lang w:val="en-US"/>
        </w:rPr>
        <w:t>- Corn</w:t>
      </w:r>
    </w:p>
    <w:p w14:paraId="05DDC072" w14:textId="77777777" w:rsidR="00AE53B8" w:rsidRPr="00AE53B8" w:rsidRDefault="00AE53B8" w:rsidP="00AE53B8">
      <w:pPr>
        <w:rPr>
          <w:lang w:val="en-US"/>
        </w:rPr>
      </w:pPr>
      <w:r w:rsidRPr="00AE53B8">
        <w:rPr>
          <w:lang w:val="en-US"/>
        </w:rPr>
        <w:t>- Potato</w:t>
      </w:r>
    </w:p>
    <w:p w14:paraId="272C788F" w14:textId="77777777" w:rsidR="00AE53B8" w:rsidRPr="00AE53B8" w:rsidRDefault="00AE53B8" w:rsidP="00AE53B8">
      <w:pPr>
        <w:rPr>
          <w:lang w:val="en-US"/>
        </w:rPr>
      </w:pPr>
      <w:r w:rsidRPr="00AE53B8">
        <w:rPr>
          <w:lang w:val="en-US"/>
        </w:rPr>
        <w:t>- Beet</w:t>
      </w:r>
    </w:p>
    <w:p w14:paraId="7019C0B1" w14:textId="77777777" w:rsidR="00AE53B8" w:rsidRPr="00AE53B8" w:rsidRDefault="00AE53B8" w:rsidP="00AE53B8">
      <w:pPr>
        <w:rPr>
          <w:lang w:val="en-US"/>
        </w:rPr>
      </w:pPr>
      <w:r w:rsidRPr="00AE53B8">
        <w:rPr>
          <w:lang w:val="en-US"/>
        </w:rPr>
        <w:t>- Other agricultural crops</w:t>
      </w:r>
    </w:p>
    <w:p w14:paraId="27022FBA" w14:textId="77777777" w:rsidR="00AE53B8" w:rsidRPr="00AE53B8" w:rsidRDefault="00AE53B8" w:rsidP="00AE53B8">
      <w:pPr>
        <w:rPr>
          <w:lang w:val="en-US"/>
        </w:rPr>
      </w:pPr>
      <w:r w:rsidRPr="00AE53B8">
        <w:rPr>
          <w:lang w:val="en-US"/>
        </w:rPr>
        <w:t>- Fruit farms</w:t>
      </w:r>
    </w:p>
    <w:p w14:paraId="19EDBBEE" w14:textId="77777777" w:rsidR="00AE53B8" w:rsidRPr="00AE53B8" w:rsidRDefault="00AE53B8" w:rsidP="00AE53B8">
      <w:pPr>
        <w:rPr>
          <w:lang w:val="en-US"/>
        </w:rPr>
      </w:pPr>
    </w:p>
    <w:p w14:paraId="504F4644" w14:textId="77777777" w:rsidR="00AE53B8" w:rsidRPr="00AE53B8" w:rsidRDefault="00AE53B8" w:rsidP="00AE53B8">
      <w:pPr>
        <w:rPr>
          <w:lang w:val="en-US"/>
        </w:rPr>
      </w:pPr>
      <w:r w:rsidRPr="00AE53B8">
        <w:rPr>
          <w:lang w:val="en-US"/>
        </w:rPr>
        <w:t>For Fruit farms and Other agricultural crops, the WOFOST guide crop Potato is used</w:t>
      </w:r>
      <w:r w:rsidRPr="008B112F">
        <w:rPr>
          <w:highlight w:val="red"/>
          <w:lang w:val="en-US"/>
        </w:rPr>
        <w:t>. Fruit farms and Other therefore have the same parameterization as Potato</w:t>
      </w:r>
      <w:r w:rsidRPr="00AE53B8">
        <w:rPr>
          <w:lang w:val="en-US"/>
        </w:rPr>
        <w:t xml:space="preserve">. </w:t>
      </w:r>
    </w:p>
    <w:p w14:paraId="0C47905F" w14:textId="77777777" w:rsidR="00AE53B8" w:rsidRPr="00AE53B8" w:rsidRDefault="00AE53B8" w:rsidP="00AE53B8">
      <w:pPr>
        <w:rPr>
          <w:lang w:val="en-US"/>
        </w:rPr>
      </w:pPr>
    </w:p>
    <w:p w14:paraId="307A550B" w14:textId="77777777" w:rsidR="00AE53B8" w:rsidRPr="00AE53B8" w:rsidRDefault="00AE53B8" w:rsidP="00AE53B8">
      <w:pPr>
        <w:rPr>
          <w:lang w:val="en-US"/>
        </w:rPr>
      </w:pPr>
      <w:r w:rsidRPr="00AE53B8">
        <w:rPr>
          <w:lang w:val="en-US"/>
        </w:rPr>
        <w:t xml:space="preserve">More crops have become available in the new release of WWL 3.0 (WWL 2022). </w:t>
      </w:r>
      <w:r w:rsidRPr="008B112F">
        <w:rPr>
          <w:highlight w:val="green"/>
          <w:lang w:val="en-US"/>
        </w:rPr>
        <w:t>It is possible to further expand the crops if additional data are available. This is further explained in section 3.4.</w:t>
      </w:r>
      <w:r w:rsidRPr="00AE53B8">
        <w:rPr>
          <w:lang w:val="en-US"/>
        </w:rPr>
        <w:t xml:space="preserve"> </w:t>
      </w:r>
    </w:p>
    <w:p w14:paraId="601D5A3D" w14:textId="77777777" w:rsidR="00AE53B8" w:rsidRPr="00AE53B8" w:rsidRDefault="00AE53B8" w:rsidP="00AE53B8">
      <w:pPr>
        <w:rPr>
          <w:lang w:val="en-US"/>
        </w:rPr>
      </w:pPr>
    </w:p>
    <w:p w14:paraId="611BCECB" w14:textId="77777777" w:rsidR="00AE53B8" w:rsidRPr="00AE53B8" w:rsidRDefault="00AE53B8" w:rsidP="00AE53B8">
      <w:pPr>
        <w:rPr>
          <w:lang w:val="en-US"/>
        </w:rPr>
      </w:pPr>
      <w:r w:rsidRPr="00AE53B8">
        <w:rPr>
          <w:lang w:val="en-US"/>
        </w:rPr>
        <w:t xml:space="preserve">Within WOFOST, crop growth is dynamically simulated where crop growth depends on meteorological and hydrological conditions. Thus, WOFOST provides a realistic dynamic boundary condition for the calculation of transpiration in the MetaSWAP calculations. </w:t>
      </w:r>
    </w:p>
    <w:p w14:paraId="02D92C86" w14:textId="77777777" w:rsidR="00AE53B8" w:rsidRPr="00AE53B8" w:rsidRDefault="00AE53B8" w:rsidP="00AE53B8">
      <w:pPr>
        <w:rPr>
          <w:lang w:val="en-US"/>
        </w:rPr>
      </w:pPr>
    </w:p>
    <w:p w14:paraId="608DBDEF" w14:textId="77777777" w:rsidR="00AE53B8" w:rsidRPr="00AE53B8" w:rsidRDefault="00AE53B8" w:rsidP="00AE53B8">
      <w:pPr>
        <w:rPr>
          <w:lang w:val="en-US"/>
        </w:rPr>
      </w:pPr>
      <w:r w:rsidRPr="00AE53B8">
        <w:rPr>
          <w:lang w:val="en-US"/>
        </w:rPr>
        <w:t>The potential crop growth in WOFOST depends on meteorological conditions. This includes the following processes:</w:t>
      </w:r>
    </w:p>
    <w:p w14:paraId="38BC6EF1" w14:textId="77777777" w:rsidR="00AE53B8" w:rsidRPr="00AE53B8" w:rsidRDefault="00AE53B8" w:rsidP="00AE53B8">
      <w:pPr>
        <w:rPr>
          <w:lang w:val="en-US"/>
        </w:rPr>
      </w:pPr>
      <w:r w:rsidRPr="00AE53B8">
        <w:rPr>
          <w:lang w:val="en-US"/>
        </w:rPr>
        <w:t>- Potential evaporation;</w:t>
      </w:r>
    </w:p>
    <w:p w14:paraId="2FF8DA5C" w14:textId="77777777" w:rsidR="00AE53B8" w:rsidRPr="00AE53B8" w:rsidRDefault="00AE53B8" w:rsidP="00AE53B8">
      <w:pPr>
        <w:rPr>
          <w:lang w:val="en-US"/>
        </w:rPr>
      </w:pPr>
      <w:r w:rsidRPr="00AE53B8">
        <w:rPr>
          <w:lang w:val="en-US"/>
        </w:rPr>
        <w:t>- When the crop can germinate (depending on temperature, among other things);</w:t>
      </w:r>
    </w:p>
    <w:p w14:paraId="2354DF6C" w14:textId="78DDC7D8" w:rsidR="00966E16" w:rsidRPr="00AE53B8" w:rsidRDefault="00AE53B8" w:rsidP="00AE53B8">
      <w:pPr>
        <w:rPr>
          <w:lang w:val="en-US"/>
        </w:rPr>
      </w:pPr>
      <w:r w:rsidRPr="00AE53B8">
        <w:rPr>
          <w:lang w:val="en-US"/>
        </w:rPr>
        <w:lastRenderedPageBreak/>
        <w:t>In addition, the potential crop growth within MetaSWAP-WOFOST is limited if farmers cannot go on land with farm machinery until later due to wet conditions, these are the so-called indirect effects. Actual crop growth is additionally limited by hydrological conditions. Figure 2.3 shows the potential crop development of MetaSWAP-WOFOST for three example years.</w:t>
      </w:r>
      <w:r w:rsidR="00966E16" w:rsidRPr="00AE53B8">
        <w:rPr>
          <w:lang w:val="en-US"/>
        </w:rPr>
        <w:t xml:space="preserve"> </w:t>
      </w:r>
    </w:p>
    <w:p w14:paraId="0A0C05EF" w14:textId="77777777" w:rsidR="00966E16" w:rsidRPr="00AE53B8" w:rsidRDefault="00966E16" w:rsidP="00966E16">
      <w:pPr>
        <w:rPr>
          <w:lang w:val="en-US"/>
        </w:rPr>
      </w:pPr>
    </w:p>
    <w:p w14:paraId="0A4C512F" w14:textId="77777777" w:rsidR="00966E16" w:rsidRPr="00AE53B8" w:rsidRDefault="00966E16" w:rsidP="00966E16">
      <w:pPr>
        <w:rPr>
          <w:lang w:val="en-US"/>
        </w:rPr>
      </w:pPr>
      <w:r w:rsidRPr="00AE53B8">
        <w:rPr>
          <w:noProof/>
          <w:lang w:val="en-US"/>
        </w:rPr>
        <w:drawing>
          <wp:inline distT="0" distB="0" distL="0" distR="0" wp14:anchorId="6A45D07C" wp14:editId="135C2374">
            <wp:extent cx="5248275" cy="2362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8275" cy="2362200"/>
                    </a:xfrm>
                    <a:prstGeom prst="rect">
                      <a:avLst/>
                    </a:prstGeom>
                    <a:noFill/>
                    <a:ln>
                      <a:noFill/>
                    </a:ln>
                  </pic:spPr>
                </pic:pic>
              </a:graphicData>
            </a:graphic>
          </wp:inline>
        </w:drawing>
      </w:r>
    </w:p>
    <w:p w14:paraId="2CD323C2" w14:textId="694467F5" w:rsidR="00966E16" w:rsidRPr="00765A46" w:rsidRDefault="00966E16" w:rsidP="00966E16">
      <w:pPr>
        <w:pStyle w:val="Caption"/>
      </w:pPr>
      <w:bookmarkStart w:id="17" w:name="_Ref62141706"/>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2</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3</w:t>
      </w:r>
      <w:r w:rsidR="00A46EFE" w:rsidRPr="00AE53B8">
        <w:rPr>
          <w:noProof/>
          <w:lang w:val="en-US"/>
        </w:rPr>
        <w:fldChar w:fldCharType="end"/>
      </w:r>
      <w:bookmarkEnd w:id="17"/>
      <w:r w:rsidRPr="00765A46">
        <w:t xml:space="preserve"> Gewasontwikkeling van de bovengrondse biomassa voor verschillende jaren; met in het groen de </w:t>
      </w:r>
      <w:proofErr w:type="spellStart"/>
      <w:r w:rsidRPr="00765A46">
        <w:t>potentiele</w:t>
      </w:r>
      <w:proofErr w:type="spellEnd"/>
      <w:r w:rsidRPr="00765A46">
        <w:t xml:space="preserve"> gewasontwikkeling en in het zwart de actuele gewasontwikkeling</w:t>
      </w:r>
    </w:p>
    <w:p w14:paraId="3B0F9F58" w14:textId="77777777" w:rsidR="00966E16" w:rsidRPr="00765A46" w:rsidRDefault="00966E16" w:rsidP="00966E16"/>
    <w:p w14:paraId="6160D2F3" w14:textId="77777777" w:rsidR="00966E16" w:rsidRPr="00765A46" w:rsidRDefault="00966E16" w:rsidP="00966E16"/>
    <w:p w14:paraId="1B1CC040" w14:textId="77777777" w:rsidR="00341C53" w:rsidRPr="00341C53" w:rsidRDefault="00341C53" w:rsidP="00341C53">
      <w:pPr>
        <w:rPr>
          <w:lang w:val="en-US"/>
        </w:rPr>
      </w:pPr>
      <w:r w:rsidRPr="00341C53">
        <w:rPr>
          <w:lang w:val="en-US"/>
        </w:rPr>
        <w:t xml:space="preserve">All other crops, such as tree crops and bulbs, are not calculated with WOFOST. These crops have static crop growth in MetaSWAP that is the same every year. </w:t>
      </w:r>
    </w:p>
    <w:p w14:paraId="39081C69" w14:textId="77777777" w:rsidR="00341C53" w:rsidRPr="00341C53" w:rsidRDefault="00341C53" w:rsidP="00341C53">
      <w:pPr>
        <w:rPr>
          <w:lang w:val="en-US"/>
        </w:rPr>
      </w:pPr>
    </w:p>
    <w:p w14:paraId="0736B4BA" w14:textId="77777777" w:rsidR="00341C53" w:rsidRPr="00341C53" w:rsidRDefault="00341C53" w:rsidP="00341C53">
      <w:pPr>
        <w:rPr>
          <w:lang w:val="en-US"/>
        </w:rPr>
      </w:pPr>
      <w:r w:rsidRPr="00341C53">
        <w:rPr>
          <w:lang w:val="en-US"/>
        </w:rPr>
        <w:t xml:space="preserve">In MetaSWAP-WOFOST, there can be 4 causes of damage: </w:t>
      </w:r>
    </w:p>
    <w:p w14:paraId="58BFE91C" w14:textId="77777777" w:rsidR="00341C53" w:rsidRPr="00341C53" w:rsidRDefault="00341C53" w:rsidP="00341C53">
      <w:pPr>
        <w:rPr>
          <w:lang w:val="en-US"/>
        </w:rPr>
      </w:pPr>
      <w:r w:rsidRPr="00341C53">
        <w:rPr>
          <w:lang w:val="en-US"/>
        </w:rPr>
        <w:t>1.</w:t>
      </w:r>
      <w:r w:rsidRPr="00341C53">
        <w:rPr>
          <w:lang w:val="en-US"/>
        </w:rPr>
        <w:tab/>
        <w:t xml:space="preserve">Indirect damage due to less favorable conditions in spring/autumn </w:t>
      </w:r>
    </w:p>
    <w:p w14:paraId="555EB116" w14:textId="77777777" w:rsidR="00341C53" w:rsidRPr="00341C53" w:rsidRDefault="00341C53" w:rsidP="00341C53">
      <w:pPr>
        <w:rPr>
          <w:lang w:val="en-US"/>
        </w:rPr>
      </w:pPr>
      <w:r w:rsidRPr="00341C53">
        <w:rPr>
          <w:lang w:val="en-US"/>
        </w:rPr>
        <w:t>2.</w:t>
      </w:r>
      <w:r w:rsidRPr="00341C53">
        <w:rPr>
          <w:lang w:val="en-US"/>
        </w:rPr>
        <w:tab/>
        <w:t xml:space="preserve">Drought stress : αdrought. </w:t>
      </w:r>
    </w:p>
    <w:p w14:paraId="2CBC71A2" w14:textId="77777777" w:rsidR="00341C53" w:rsidRPr="00341C53" w:rsidRDefault="00341C53" w:rsidP="00341C53">
      <w:pPr>
        <w:rPr>
          <w:lang w:val="en-US"/>
        </w:rPr>
      </w:pPr>
      <w:r w:rsidRPr="00341C53">
        <w:rPr>
          <w:lang w:val="en-US"/>
        </w:rPr>
        <w:t>3.</w:t>
      </w:r>
      <w:r w:rsidRPr="00341C53">
        <w:rPr>
          <w:lang w:val="en-US"/>
        </w:rPr>
        <w:tab/>
        <w:t xml:space="preserve">Oxygen stress : αoxygen </w:t>
      </w:r>
    </w:p>
    <w:p w14:paraId="5460291E" w14:textId="77777777" w:rsidR="00341C53" w:rsidRPr="00341C53" w:rsidRDefault="00341C53" w:rsidP="00341C53">
      <w:pPr>
        <w:rPr>
          <w:lang w:val="en-US"/>
        </w:rPr>
      </w:pPr>
      <w:r w:rsidRPr="00341C53">
        <w:rPr>
          <w:lang w:val="en-US"/>
        </w:rPr>
        <w:t>4.</w:t>
      </w:r>
      <w:r w:rsidRPr="00341C53">
        <w:rPr>
          <w:lang w:val="en-US"/>
        </w:rPr>
        <w:tab/>
        <w:t xml:space="preserve">Salt stress : αsalt </w:t>
      </w:r>
    </w:p>
    <w:p w14:paraId="081658DE" w14:textId="77777777" w:rsidR="00341C53" w:rsidRPr="00341C53" w:rsidRDefault="00341C53" w:rsidP="00341C53">
      <w:pPr>
        <w:rPr>
          <w:lang w:val="en-US"/>
        </w:rPr>
      </w:pPr>
    </w:p>
    <w:p w14:paraId="5C5BDE84" w14:textId="77777777" w:rsidR="00341C53" w:rsidRPr="00341C53" w:rsidRDefault="00341C53" w:rsidP="00341C53">
      <w:pPr>
        <w:rPr>
          <w:lang w:val="en-US"/>
        </w:rPr>
      </w:pPr>
      <w:commentRangeStart w:id="18"/>
      <w:r w:rsidRPr="00341C53">
        <w:rPr>
          <w:lang w:val="en-US"/>
        </w:rPr>
        <w:t>The dynamically calculated crops include indirect damage, drought stress and oxygen stress. In the oxygen stress calculation, evaporation reduction is included in the calculation but not the feedback to crop development. If the feedback is used, crop development in wet conditions is too strongly influenced, so this functionality is not yet used. Salt stress is currently not calculated because these processes still have to be validated in MetaSWAP. Therefore, this option is not yet available in the calculation code.</w:t>
      </w:r>
      <w:commentRangeEnd w:id="18"/>
      <w:r w:rsidR="008C60AC">
        <w:rPr>
          <w:rStyle w:val="CommentReference"/>
        </w:rPr>
        <w:commentReference w:id="18"/>
      </w:r>
      <w:r w:rsidRPr="00341C53">
        <w:rPr>
          <w:lang w:val="en-US"/>
        </w:rPr>
        <w:t xml:space="preserve"> </w:t>
      </w:r>
    </w:p>
    <w:p w14:paraId="4B744BB0" w14:textId="77777777" w:rsidR="00341C53" w:rsidRPr="00341C53" w:rsidRDefault="00341C53" w:rsidP="00341C53">
      <w:pPr>
        <w:rPr>
          <w:lang w:val="en-US"/>
        </w:rPr>
      </w:pPr>
    </w:p>
    <w:p w14:paraId="478881B1" w14:textId="77777777" w:rsidR="00341C53" w:rsidRPr="00341C53" w:rsidRDefault="00341C53" w:rsidP="00341C53">
      <w:pPr>
        <w:rPr>
          <w:lang w:val="en-US"/>
        </w:rPr>
      </w:pPr>
      <w:r w:rsidRPr="00341C53">
        <w:rPr>
          <w:lang w:val="en-US"/>
        </w:rPr>
        <w:t xml:space="preserve">The so-called indirect damage to crop production occurs when, due to hydro-logical conditions, the growing season is shorter than what is optimal for a given crop in a given year. Shortening of the season can occur in both spring and fall. In spring, when the crop gets going, delays may occur in one or more of the following phases: </w:t>
      </w:r>
    </w:p>
    <w:p w14:paraId="5AE44C93" w14:textId="77777777" w:rsidR="00341C53" w:rsidRPr="00341C53" w:rsidRDefault="00341C53" w:rsidP="00341C53">
      <w:pPr>
        <w:rPr>
          <w:lang w:val="en-US"/>
        </w:rPr>
      </w:pPr>
      <w:r w:rsidRPr="00341C53">
        <w:rPr>
          <w:lang w:val="en-US"/>
        </w:rPr>
        <w:t xml:space="preserve">- Performing preliminary tillage due to conditions too wet for machinery; </w:t>
      </w:r>
    </w:p>
    <w:p w14:paraId="035A851D" w14:textId="77777777" w:rsidR="00341C53" w:rsidRPr="00341C53" w:rsidRDefault="00341C53" w:rsidP="00341C53">
      <w:pPr>
        <w:rPr>
          <w:lang w:val="en-US"/>
        </w:rPr>
      </w:pPr>
      <w:r w:rsidRPr="00341C53">
        <w:rPr>
          <w:lang w:val="en-US"/>
        </w:rPr>
        <w:t xml:space="preserve">- Seeding or planting due to conditions too wet for the machinery and/or too cold for the crop; </w:t>
      </w:r>
    </w:p>
    <w:p w14:paraId="42B1579E" w14:textId="77777777" w:rsidR="00341C53" w:rsidRPr="00341C53" w:rsidRDefault="00341C53" w:rsidP="00341C53">
      <w:pPr>
        <w:rPr>
          <w:lang w:val="en-US"/>
        </w:rPr>
      </w:pPr>
      <w:r w:rsidRPr="00341C53">
        <w:rPr>
          <w:lang w:val="en-US"/>
        </w:rPr>
        <w:t xml:space="preserve">- Germinating the crop due to too low temperature and/or less favorable moisture conditions. </w:t>
      </w:r>
    </w:p>
    <w:p w14:paraId="287B1713" w14:textId="77777777" w:rsidR="00341C53" w:rsidRPr="00341C53" w:rsidRDefault="00341C53" w:rsidP="00341C53">
      <w:pPr>
        <w:rPr>
          <w:lang w:val="en-US"/>
        </w:rPr>
      </w:pPr>
    </w:p>
    <w:p w14:paraId="1531031B" w14:textId="77777777" w:rsidR="00341C53" w:rsidRPr="00341C53" w:rsidRDefault="00341C53" w:rsidP="00341C53">
      <w:pPr>
        <w:rPr>
          <w:lang w:val="en-US"/>
        </w:rPr>
      </w:pPr>
    </w:p>
    <w:p w14:paraId="5A89A844" w14:textId="1450D610" w:rsidR="00966E16" w:rsidRPr="00AE53B8" w:rsidRDefault="00341C53" w:rsidP="00341C53">
      <w:pPr>
        <w:rPr>
          <w:lang w:val="en-US"/>
        </w:rPr>
      </w:pPr>
      <w:r w:rsidRPr="00341C53">
        <w:rPr>
          <w:lang w:val="en-US"/>
        </w:rPr>
        <w:t xml:space="preserve">For statically calculated crops, only drought stress is included. However, it is possible to apply WWL agriculture based on groundwater levels calculated by the groundwater model. The WWL </w:t>
      </w:r>
      <w:proofErr w:type="spellStart"/>
      <w:r w:rsidRPr="00341C53">
        <w:rPr>
          <w:lang w:val="en-US"/>
        </w:rPr>
        <w:t>metarelations</w:t>
      </w:r>
      <w:proofErr w:type="spellEnd"/>
      <w:r w:rsidRPr="00341C53">
        <w:rPr>
          <w:lang w:val="en-US"/>
        </w:rPr>
        <w:t xml:space="preserve"> or the regional application can be used for this purpose.</w:t>
      </w:r>
      <w:r w:rsidR="003C0B57" w:rsidRPr="00AE53B8">
        <w:rPr>
          <w:lang w:val="en-US"/>
        </w:rPr>
        <w:t xml:space="preserve"> </w:t>
      </w:r>
    </w:p>
    <w:p w14:paraId="6B53C527" w14:textId="77777777" w:rsidR="00220E7D" w:rsidRPr="00AE53B8" w:rsidRDefault="00220E7D" w:rsidP="00966E16">
      <w:pPr>
        <w:rPr>
          <w:lang w:val="en-US"/>
        </w:rPr>
      </w:pPr>
    </w:p>
    <w:p w14:paraId="2132FC8E" w14:textId="5FAE75D6" w:rsidR="00217F47" w:rsidRPr="00AE53B8" w:rsidRDefault="00217F47" w:rsidP="00217F47">
      <w:pPr>
        <w:pStyle w:val="Caption"/>
        <w:keepNext/>
        <w:rPr>
          <w:lang w:val="en-US"/>
        </w:rPr>
      </w:pPr>
      <w:proofErr w:type="spellStart"/>
      <w:r w:rsidRPr="00AE53B8">
        <w:rPr>
          <w:lang w:val="en-US"/>
        </w:rPr>
        <w:lastRenderedPageBreak/>
        <w:t>Tabel</w:t>
      </w:r>
      <w:proofErr w:type="spellEnd"/>
      <w:r w:rsidRPr="00AE53B8">
        <w:rPr>
          <w:lang w:val="en-US"/>
        </w:rPr>
        <w:t xml:space="preserve"> </w:t>
      </w:r>
      <w:r w:rsidR="00A46EFE" w:rsidRPr="00AE53B8">
        <w:rPr>
          <w:lang w:val="en-US"/>
        </w:rPr>
        <w:fldChar w:fldCharType="begin"/>
      </w:r>
      <w:r w:rsidR="00A46EFE" w:rsidRPr="00AE53B8">
        <w:rPr>
          <w:lang w:val="en-US"/>
        </w:rPr>
        <w:instrText xml:space="preserve"> STYLEREF 1 \s </w:instrText>
      </w:r>
      <w:r w:rsidR="00A46EFE" w:rsidRPr="00AE53B8">
        <w:rPr>
          <w:lang w:val="en-US"/>
        </w:rPr>
        <w:fldChar w:fldCharType="separate"/>
      </w:r>
      <w:r w:rsidRPr="00AE53B8">
        <w:rPr>
          <w:noProof/>
          <w:lang w:val="en-US"/>
        </w:rPr>
        <w:t>2</w:t>
      </w:r>
      <w:r w:rsidR="00A46EFE" w:rsidRPr="00AE53B8">
        <w:rPr>
          <w:noProof/>
          <w:lang w:val="en-US"/>
        </w:rPr>
        <w:fldChar w:fldCharType="end"/>
      </w:r>
      <w:r w:rsidRPr="00AE53B8">
        <w:rPr>
          <w:lang w:val="en-US"/>
        </w:rPr>
        <w:t>.</w:t>
      </w:r>
      <w:r w:rsidR="00A46EFE" w:rsidRPr="00AE53B8">
        <w:rPr>
          <w:lang w:val="en-US"/>
        </w:rPr>
        <w:fldChar w:fldCharType="begin"/>
      </w:r>
      <w:r w:rsidR="00A46EFE" w:rsidRPr="00AE53B8">
        <w:rPr>
          <w:lang w:val="en-US"/>
        </w:rPr>
        <w:instrText xml:space="preserve"> SEQ Tabel \* ARABIC \s 1 </w:instrText>
      </w:r>
      <w:r w:rsidR="00A46EFE" w:rsidRPr="00AE53B8">
        <w:rPr>
          <w:lang w:val="en-US"/>
        </w:rPr>
        <w:fldChar w:fldCharType="separate"/>
      </w:r>
      <w:r w:rsidRPr="00AE53B8">
        <w:rPr>
          <w:noProof/>
          <w:lang w:val="en-US"/>
        </w:rPr>
        <w:t>1</w:t>
      </w:r>
      <w:r w:rsidR="00A46EFE" w:rsidRPr="00AE53B8">
        <w:rPr>
          <w:noProof/>
          <w:lang w:val="en-US"/>
        </w:rPr>
        <w:fldChar w:fldCharType="end"/>
      </w:r>
      <w:r w:rsidRPr="00AE53B8">
        <w:rPr>
          <w:lang w:val="en-US"/>
        </w:rPr>
        <w:t xml:space="preserve"> </w:t>
      </w:r>
      <w:proofErr w:type="spellStart"/>
      <w:r w:rsidRPr="00AE53B8">
        <w:rPr>
          <w:lang w:val="en-US"/>
        </w:rPr>
        <w:t>Overzicht</w:t>
      </w:r>
      <w:proofErr w:type="spellEnd"/>
      <w:r w:rsidRPr="00AE53B8">
        <w:rPr>
          <w:lang w:val="en-US"/>
        </w:rPr>
        <w:t xml:space="preserve"> </w:t>
      </w:r>
      <w:proofErr w:type="spellStart"/>
      <w:r w:rsidR="00D32984" w:rsidRPr="00AE53B8">
        <w:rPr>
          <w:lang w:val="en-US"/>
        </w:rPr>
        <w:t>beschikbare</w:t>
      </w:r>
      <w:proofErr w:type="spellEnd"/>
      <w:r w:rsidR="00D32984" w:rsidRPr="00AE53B8">
        <w:rPr>
          <w:lang w:val="en-US"/>
        </w:rPr>
        <w:t xml:space="preserve"> </w:t>
      </w:r>
      <w:proofErr w:type="spellStart"/>
      <w:r w:rsidR="00D32984" w:rsidRPr="00AE53B8">
        <w:rPr>
          <w:lang w:val="en-US"/>
        </w:rPr>
        <w:t>schade</w:t>
      </w:r>
      <w:proofErr w:type="spellEnd"/>
      <w:r w:rsidR="00D32984" w:rsidRPr="00AE53B8">
        <w:rPr>
          <w:lang w:val="en-US"/>
        </w:rPr>
        <w:t xml:space="preserve"> termen </w:t>
      </w:r>
      <w:r w:rsidRPr="00AE53B8">
        <w:rPr>
          <w:lang w:val="en-US"/>
        </w:rPr>
        <w:t xml:space="preserve"> </w:t>
      </w:r>
    </w:p>
    <w:tbl>
      <w:tblPr>
        <w:tblStyle w:val="TableGrid"/>
        <w:tblW w:w="7366" w:type="dxa"/>
        <w:tblLook w:val="04A0" w:firstRow="1" w:lastRow="0" w:firstColumn="1" w:lastColumn="0" w:noHBand="0" w:noVBand="1"/>
      </w:tblPr>
      <w:tblGrid>
        <w:gridCol w:w="1239"/>
        <w:gridCol w:w="2092"/>
        <w:gridCol w:w="1297"/>
        <w:gridCol w:w="1289"/>
        <w:gridCol w:w="1449"/>
      </w:tblGrid>
      <w:tr w:rsidR="00B4642F" w:rsidRPr="00AE53B8" w14:paraId="6089B131" w14:textId="2EC3A61E" w:rsidTr="00B4642F">
        <w:trPr>
          <w:cnfStyle w:val="100000000000" w:firstRow="1" w:lastRow="0" w:firstColumn="0" w:lastColumn="0" w:oddVBand="0" w:evenVBand="0" w:oddHBand="0" w:evenHBand="0" w:firstRowFirstColumn="0" w:firstRowLastColumn="0" w:lastRowFirstColumn="0" w:lastRowLastColumn="0"/>
        </w:trPr>
        <w:tc>
          <w:tcPr>
            <w:tcW w:w="1239" w:type="dxa"/>
          </w:tcPr>
          <w:p w14:paraId="228D16AB" w14:textId="21ECEF0E" w:rsidR="00B4642F" w:rsidRPr="00AE53B8" w:rsidRDefault="00B4642F" w:rsidP="00966E16">
            <w:pPr>
              <w:rPr>
                <w:sz w:val="16"/>
                <w:szCs w:val="16"/>
                <w:lang w:val="en-US"/>
              </w:rPr>
            </w:pPr>
          </w:p>
        </w:tc>
        <w:tc>
          <w:tcPr>
            <w:tcW w:w="2092" w:type="dxa"/>
          </w:tcPr>
          <w:p w14:paraId="19AB6023" w14:textId="77777777" w:rsidR="00B4642F" w:rsidRPr="00AE53B8" w:rsidRDefault="00B4642F" w:rsidP="00966E16">
            <w:pPr>
              <w:rPr>
                <w:sz w:val="16"/>
                <w:szCs w:val="16"/>
                <w:lang w:val="en-US"/>
              </w:rPr>
            </w:pPr>
          </w:p>
        </w:tc>
        <w:tc>
          <w:tcPr>
            <w:tcW w:w="1297" w:type="dxa"/>
          </w:tcPr>
          <w:p w14:paraId="5E93D32A" w14:textId="5CE4D835" w:rsidR="00B4642F" w:rsidRPr="00AE53B8" w:rsidRDefault="00B4642F" w:rsidP="00966E16">
            <w:pPr>
              <w:rPr>
                <w:sz w:val="16"/>
                <w:szCs w:val="16"/>
                <w:lang w:val="en-US"/>
              </w:rPr>
            </w:pPr>
            <w:proofErr w:type="spellStart"/>
            <w:r w:rsidRPr="00AE53B8">
              <w:rPr>
                <w:sz w:val="16"/>
                <w:szCs w:val="16"/>
                <w:lang w:val="en-US"/>
              </w:rPr>
              <w:t>Indirecte</w:t>
            </w:r>
            <w:proofErr w:type="spellEnd"/>
            <w:r w:rsidRPr="00AE53B8">
              <w:rPr>
                <w:sz w:val="16"/>
                <w:szCs w:val="16"/>
                <w:lang w:val="en-US"/>
              </w:rPr>
              <w:t xml:space="preserve"> </w:t>
            </w:r>
            <w:proofErr w:type="spellStart"/>
            <w:r w:rsidRPr="00AE53B8">
              <w:rPr>
                <w:sz w:val="16"/>
                <w:szCs w:val="16"/>
                <w:lang w:val="en-US"/>
              </w:rPr>
              <w:t>schade</w:t>
            </w:r>
            <w:proofErr w:type="spellEnd"/>
          </w:p>
        </w:tc>
        <w:tc>
          <w:tcPr>
            <w:tcW w:w="1289" w:type="dxa"/>
          </w:tcPr>
          <w:p w14:paraId="6818D1CA" w14:textId="44ABAA6A" w:rsidR="00B4642F" w:rsidRPr="00AE53B8" w:rsidRDefault="00B4642F" w:rsidP="00966E16">
            <w:pPr>
              <w:rPr>
                <w:sz w:val="16"/>
                <w:szCs w:val="16"/>
                <w:lang w:val="en-US"/>
              </w:rPr>
            </w:pPr>
            <w:proofErr w:type="spellStart"/>
            <w:r w:rsidRPr="00AE53B8">
              <w:rPr>
                <w:sz w:val="16"/>
                <w:szCs w:val="16"/>
                <w:lang w:val="en-US"/>
              </w:rPr>
              <w:t>Directe</w:t>
            </w:r>
            <w:proofErr w:type="spellEnd"/>
            <w:r w:rsidRPr="00AE53B8">
              <w:rPr>
                <w:sz w:val="16"/>
                <w:szCs w:val="16"/>
                <w:lang w:val="en-US"/>
              </w:rPr>
              <w:t xml:space="preserve"> </w:t>
            </w:r>
            <w:proofErr w:type="spellStart"/>
            <w:r w:rsidRPr="00AE53B8">
              <w:rPr>
                <w:sz w:val="16"/>
                <w:szCs w:val="16"/>
                <w:lang w:val="en-US"/>
              </w:rPr>
              <w:t>droogteschade</w:t>
            </w:r>
            <w:proofErr w:type="spellEnd"/>
          </w:p>
        </w:tc>
        <w:tc>
          <w:tcPr>
            <w:tcW w:w="1449" w:type="dxa"/>
          </w:tcPr>
          <w:p w14:paraId="22C8A192" w14:textId="5BD6191F" w:rsidR="00B4642F" w:rsidRPr="00AE53B8" w:rsidRDefault="00B4642F" w:rsidP="00966E16">
            <w:pPr>
              <w:rPr>
                <w:sz w:val="16"/>
                <w:szCs w:val="16"/>
                <w:lang w:val="en-US"/>
              </w:rPr>
            </w:pPr>
            <w:proofErr w:type="spellStart"/>
            <w:r w:rsidRPr="00AE53B8">
              <w:rPr>
                <w:sz w:val="16"/>
                <w:szCs w:val="16"/>
                <w:lang w:val="en-US"/>
              </w:rPr>
              <w:t>Directe</w:t>
            </w:r>
            <w:proofErr w:type="spellEnd"/>
            <w:r w:rsidRPr="00AE53B8">
              <w:rPr>
                <w:sz w:val="16"/>
                <w:szCs w:val="16"/>
                <w:lang w:val="en-US"/>
              </w:rPr>
              <w:t xml:space="preserve"> </w:t>
            </w:r>
            <w:proofErr w:type="spellStart"/>
            <w:r w:rsidRPr="00AE53B8">
              <w:rPr>
                <w:sz w:val="16"/>
                <w:szCs w:val="16"/>
                <w:lang w:val="en-US"/>
              </w:rPr>
              <w:t>natschade</w:t>
            </w:r>
            <w:proofErr w:type="spellEnd"/>
          </w:p>
        </w:tc>
      </w:tr>
      <w:tr w:rsidR="00702E70" w:rsidRPr="00AE53B8" w14:paraId="65AA5BA4" w14:textId="05EB1B42" w:rsidTr="00B4642F">
        <w:tc>
          <w:tcPr>
            <w:tcW w:w="1239" w:type="dxa"/>
          </w:tcPr>
          <w:p w14:paraId="1D5F8F80" w14:textId="1751DC5B" w:rsidR="00702E70" w:rsidRPr="00AE53B8" w:rsidRDefault="00702E70" w:rsidP="00702E70">
            <w:pPr>
              <w:rPr>
                <w:sz w:val="16"/>
                <w:szCs w:val="16"/>
                <w:lang w:val="en-US"/>
              </w:rPr>
            </w:pPr>
            <w:proofErr w:type="spellStart"/>
            <w:r w:rsidRPr="00AE53B8">
              <w:rPr>
                <w:sz w:val="16"/>
                <w:szCs w:val="16"/>
                <w:lang w:val="en-US"/>
              </w:rPr>
              <w:t>Gewassen</w:t>
            </w:r>
            <w:proofErr w:type="spellEnd"/>
            <w:r w:rsidRPr="00AE53B8">
              <w:rPr>
                <w:sz w:val="16"/>
                <w:szCs w:val="16"/>
                <w:lang w:val="en-US"/>
              </w:rPr>
              <w:t xml:space="preserve"> met </w:t>
            </w:r>
            <w:proofErr w:type="spellStart"/>
            <w:r w:rsidRPr="00AE53B8">
              <w:rPr>
                <w:sz w:val="16"/>
                <w:szCs w:val="16"/>
                <w:lang w:val="en-US"/>
              </w:rPr>
              <w:t>dynamische</w:t>
            </w:r>
            <w:proofErr w:type="spellEnd"/>
            <w:r w:rsidRPr="00AE53B8">
              <w:rPr>
                <w:sz w:val="16"/>
                <w:szCs w:val="16"/>
                <w:lang w:val="en-US"/>
              </w:rPr>
              <w:t xml:space="preserve">  </w:t>
            </w:r>
            <w:proofErr w:type="spellStart"/>
            <w:r w:rsidRPr="00AE53B8">
              <w:rPr>
                <w:sz w:val="16"/>
                <w:szCs w:val="16"/>
                <w:lang w:val="en-US"/>
              </w:rPr>
              <w:t>gewasgroei</w:t>
            </w:r>
            <w:proofErr w:type="spellEnd"/>
          </w:p>
        </w:tc>
        <w:tc>
          <w:tcPr>
            <w:tcW w:w="2092" w:type="dxa"/>
          </w:tcPr>
          <w:p w14:paraId="64BAA6B7" w14:textId="77777777" w:rsidR="00702E70" w:rsidRPr="00AE53B8" w:rsidRDefault="00702E70" w:rsidP="00702E70">
            <w:pPr>
              <w:pStyle w:val="ListParagraph"/>
              <w:numPr>
                <w:ilvl w:val="0"/>
                <w:numId w:val="28"/>
              </w:numPr>
              <w:ind w:left="304" w:hanging="283"/>
              <w:rPr>
                <w:sz w:val="16"/>
                <w:szCs w:val="16"/>
                <w:lang w:val="en-US"/>
              </w:rPr>
            </w:pPr>
            <w:r w:rsidRPr="00AE53B8">
              <w:rPr>
                <w:sz w:val="16"/>
                <w:szCs w:val="16"/>
                <w:lang w:val="en-US"/>
              </w:rPr>
              <w:t>Gras</w:t>
            </w:r>
          </w:p>
          <w:p w14:paraId="679AA002" w14:textId="77777777" w:rsidR="00702E70" w:rsidRPr="00AE53B8" w:rsidRDefault="00702E70" w:rsidP="00702E70">
            <w:pPr>
              <w:pStyle w:val="ListParagraph"/>
              <w:numPr>
                <w:ilvl w:val="0"/>
                <w:numId w:val="28"/>
              </w:numPr>
              <w:ind w:left="304" w:hanging="283"/>
              <w:rPr>
                <w:sz w:val="16"/>
                <w:szCs w:val="16"/>
                <w:lang w:val="en-US"/>
              </w:rPr>
            </w:pPr>
            <w:proofErr w:type="spellStart"/>
            <w:r w:rsidRPr="00AE53B8">
              <w:rPr>
                <w:sz w:val="16"/>
                <w:szCs w:val="16"/>
                <w:lang w:val="en-US"/>
              </w:rPr>
              <w:t>Mais</w:t>
            </w:r>
            <w:proofErr w:type="spellEnd"/>
          </w:p>
          <w:p w14:paraId="31F94B4A" w14:textId="77777777" w:rsidR="00702E70" w:rsidRPr="00AE53B8" w:rsidRDefault="00702E70" w:rsidP="00702E70">
            <w:pPr>
              <w:pStyle w:val="ListParagraph"/>
              <w:numPr>
                <w:ilvl w:val="0"/>
                <w:numId w:val="28"/>
              </w:numPr>
              <w:ind w:left="304" w:hanging="283"/>
              <w:rPr>
                <w:sz w:val="16"/>
                <w:szCs w:val="16"/>
                <w:lang w:val="en-US"/>
              </w:rPr>
            </w:pPr>
            <w:proofErr w:type="spellStart"/>
            <w:r w:rsidRPr="00AE53B8">
              <w:rPr>
                <w:sz w:val="16"/>
                <w:szCs w:val="16"/>
                <w:lang w:val="en-US"/>
              </w:rPr>
              <w:t>Aardappel</w:t>
            </w:r>
            <w:proofErr w:type="spellEnd"/>
          </w:p>
          <w:p w14:paraId="43CA1233" w14:textId="77777777" w:rsidR="00702E70" w:rsidRPr="00AE53B8" w:rsidRDefault="00702E70" w:rsidP="00702E70">
            <w:pPr>
              <w:pStyle w:val="ListParagraph"/>
              <w:numPr>
                <w:ilvl w:val="0"/>
                <w:numId w:val="28"/>
              </w:numPr>
              <w:ind w:left="304" w:hanging="283"/>
              <w:rPr>
                <w:sz w:val="16"/>
                <w:szCs w:val="16"/>
                <w:lang w:val="en-US"/>
              </w:rPr>
            </w:pPr>
            <w:proofErr w:type="spellStart"/>
            <w:r w:rsidRPr="00AE53B8">
              <w:rPr>
                <w:sz w:val="16"/>
                <w:szCs w:val="16"/>
                <w:lang w:val="en-US"/>
              </w:rPr>
              <w:t>Bieten</w:t>
            </w:r>
            <w:proofErr w:type="spellEnd"/>
          </w:p>
          <w:p w14:paraId="3A2910D5" w14:textId="77777777" w:rsidR="00702E70" w:rsidRPr="00AE53B8" w:rsidRDefault="00702E70" w:rsidP="00702E70">
            <w:pPr>
              <w:pStyle w:val="ListParagraph"/>
              <w:numPr>
                <w:ilvl w:val="0"/>
                <w:numId w:val="28"/>
              </w:numPr>
              <w:ind w:left="304" w:hanging="283"/>
              <w:rPr>
                <w:sz w:val="16"/>
                <w:szCs w:val="16"/>
                <w:lang w:val="en-US"/>
              </w:rPr>
            </w:pPr>
            <w:proofErr w:type="spellStart"/>
            <w:r w:rsidRPr="00AE53B8">
              <w:rPr>
                <w:sz w:val="16"/>
                <w:szCs w:val="16"/>
                <w:lang w:val="en-US"/>
              </w:rPr>
              <w:t>Overige</w:t>
            </w:r>
            <w:proofErr w:type="spellEnd"/>
            <w:r w:rsidRPr="00AE53B8">
              <w:rPr>
                <w:sz w:val="16"/>
                <w:szCs w:val="16"/>
                <w:lang w:val="en-US"/>
              </w:rPr>
              <w:t xml:space="preserve"> </w:t>
            </w:r>
            <w:proofErr w:type="spellStart"/>
            <w:r w:rsidRPr="00AE53B8">
              <w:rPr>
                <w:sz w:val="16"/>
                <w:szCs w:val="16"/>
                <w:lang w:val="en-US"/>
              </w:rPr>
              <w:t>landbouwgewassen</w:t>
            </w:r>
            <w:proofErr w:type="spellEnd"/>
            <w:r w:rsidRPr="00AE53B8">
              <w:rPr>
                <w:sz w:val="16"/>
                <w:szCs w:val="16"/>
                <w:lang w:val="en-US"/>
              </w:rPr>
              <w:t xml:space="preserve"> (</w:t>
            </w:r>
            <w:proofErr w:type="spellStart"/>
            <w:r w:rsidRPr="00AE53B8">
              <w:rPr>
                <w:sz w:val="16"/>
                <w:szCs w:val="16"/>
                <w:lang w:val="en-US"/>
              </w:rPr>
              <w:t>als</w:t>
            </w:r>
            <w:proofErr w:type="spellEnd"/>
            <w:r w:rsidRPr="00AE53B8">
              <w:rPr>
                <w:sz w:val="16"/>
                <w:szCs w:val="16"/>
                <w:lang w:val="en-US"/>
              </w:rPr>
              <w:t xml:space="preserve"> </w:t>
            </w:r>
            <w:proofErr w:type="spellStart"/>
            <w:r w:rsidRPr="00AE53B8">
              <w:rPr>
                <w:sz w:val="16"/>
                <w:szCs w:val="16"/>
                <w:lang w:val="en-US"/>
              </w:rPr>
              <w:t>aardappel</w:t>
            </w:r>
            <w:proofErr w:type="spellEnd"/>
            <w:r w:rsidRPr="00AE53B8">
              <w:rPr>
                <w:sz w:val="16"/>
                <w:szCs w:val="16"/>
                <w:lang w:val="en-US"/>
              </w:rPr>
              <w:t>)</w:t>
            </w:r>
          </w:p>
          <w:p w14:paraId="7610EE26" w14:textId="65B2E076" w:rsidR="00702E70" w:rsidRPr="00AE53B8" w:rsidRDefault="00702E70" w:rsidP="00702E70">
            <w:pPr>
              <w:pStyle w:val="ListParagraph"/>
              <w:numPr>
                <w:ilvl w:val="0"/>
                <w:numId w:val="28"/>
              </w:numPr>
              <w:ind w:left="304" w:hanging="283"/>
              <w:rPr>
                <w:sz w:val="16"/>
                <w:szCs w:val="16"/>
                <w:lang w:val="en-US"/>
              </w:rPr>
            </w:pPr>
            <w:proofErr w:type="spellStart"/>
            <w:r w:rsidRPr="00AE53B8">
              <w:rPr>
                <w:sz w:val="16"/>
                <w:szCs w:val="16"/>
                <w:lang w:val="en-US"/>
              </w:rPr>
              <w:t>Fruitkwekerijen</w:t>
            </w:r>
            <w:proofErr w:type="spellEnd"/>
            <w:r w:rsidRPr="00AE53B8">
              <w:rPr>
                <w:sz w:val="16"/>
                <w:szCs w:val="16"/>
                <w:lang w:val="en-US"/>
              </w:rPr>
              <w:t xml:space="preserve"> (</w:t>
            </w:r>
            <w:proofErr w:type="spellStart"/>
            <w:r w:rsidRPr="00AE53B8">
              <w:rPr>
                <w:sz w:val="16"/>
                <w:szCs w:val="16"/>
                <w:lang w:val="en-US"/>
              </w:rPr>
              <w:t>als</w:t>
            </w:r>
            <w:proofErr w:type="spellEnd"/>
            <w:r w:rsidRPr="00AE53B8">
              <w:rPr>
                <w:sz w:val="16"/>
                <w:szCs w:val="16"/>
                <w:lang w:val="en-US"/>
              </w:rPr>
              <w:t xml:space="preserve"> </w:t>
            </w:r>
            <w:proofErr w:type="spellStart"/>
            <w:r w:rsidRPr="00AE53B8">
              <w:rPr>
                <w:sz w:val="16"/>
                <w:szCs w:val="16"/>
                <w:lang w:val="en-US"/>
              </w:rPr>
              <w:t>aardappel</w:t>
            </w:r>
            <w:proofErr w:type="spellEnd"/>
            <w:r w:rsidRPr="00AE53B8">
              <w:rPr>
                <w:sz w:val="16"/>
                <w:szCs w:val="16"/>
                <w:lang w:val="en-US"/>
              </w:rPr>
              <w:t>)</w:t>
            </w:r>
          </w:p>
        </w:tc>
        <w:tc>
          <w:tcPr>
            <w:tcW w:w="1297" w:type="dxa"/>
          </w:tcPr>
          <w:p w14:paraId="028D210B" w14:textId="4A6BB637" w:rsidR="00702E70" w:rsidRPr="00AE53B8" w:rsidRDefault="00702E70" w:rsidP="00702E70">
            <w:pPr>
              <w:rPr>
                <w:sz w:val="16"/>
                <w:szCs w:val="16"/>
                <w:lang w:val="en-US"/>
              </w:rPr>
            </w:pPr>
            <w:r w:rsidRPr="00AE53B8">
              <w:rPr>
                <w:sz w:val="16"/>
                <w:szCs w:val="16"/>
                <w:lang w:val="en-US"/>
              </w:rPr>
              <w:t>WOFOST</w:t>
            </w:r>
          </w:p>
        </w:tc>
        <w:tc>
          <w:tcPr>
            <w:tcW w:w="1289" w:type="dxa"/>
          </w:tcPr>
          <w:p w14:paraId="7B395293" w14:textId="0377603B" w:rsidR="00702E70" w:rsidRPr="00AE53B8" w:rsidRDefault="00702E70" w:rsidP="00702E70">
            <w:pPr>
              <w:rPr>
                <w:sz w:val="16"/>
                <w:szCs w:val="16"/>
                <w:lang w:val="en-US"/>
              </w:rPr>
            </w:pPr>
            <w:r w:rsidRPr="00AE53B8">
              <w:rPr>
                <w:sz w:val="16"/>
                <w:szCs w:val="16"/>
                <w:lang w:val="en-US"/>
              </w:rPr>
              <w:t>WOFOST</w:t>
            </w:r>
          </w:p>
        </w:tc>
        <w:tc>
          <w:tcPr>
            <w:tcW w:w="1449" w:type="dxa"/>
          </w:tcPr>
          <w:p w14:paraId="278175D0" w14:textId="039D8650" w:rsidR="00702E70" w:rsidRPr="00AE53B8" w:rsidRDefault="00702E70" w:rsidP="00702E70">
            <w:pPr>
              <w:rPr>
                <w:sz w:val="16"/>
                <w:szCs w:val="16"/>
                <w:lang w:val="en-US"/>
              </w:rPr>
            </w:pPr>
            <w:r w:rsidRPr="00AE53B8">
              <w:rPr>
                <w:sz w:val="16"/>
                <w:szCs w:val="16"/>
                <w:lang w:val="en-US"/>
              </w:rPr>
              <w:t>WOFOST</w:t>
            </w:r>
          </w:p>
        </w:tc>
      </w:tr>
      <w:tr w:rsidR="00B4642F" w:rsidRPr="00AE53B8" w14:paraId="2739C09C" w14:textId="2C91874D" w:rsidTr="00B4642F">
        <w:tc>
          <w:tcPr>
            <w:tcW w:w="1239" w:type="dxa"/>
          </w:tcPr>
          <w:p w14:paraId="538A8196" w14:textId="657E4B1F" w:rsidR="00B4642F" w:rsidRPr="00AE53B8" w:rsidRDefault="00B4642F" w:rsidP="00DC17FA">
            <w:pPr>
              <w:rPr>
                <w:sz w:val="16"/>
                <w:szCs w:val="16"/>
                <w:lang w:val="en-US"/>
              </w:rPr>
            </w:pPr>
            <w:proofErr w:type="spellStart"/>
            <w:r w:rsidRPr="00AE53B8">
              <w:rPr>
                <w:sz w:val="16"/>
                <w:szCs w:val="16"/>
                <w:lang w:val="en-US"/>
              </w:rPr>
              <w:t>Gewassen</w:t>
            </w:r>
            <w:proofErr w:type="spellEnd"/>
            <w:r w:rsidRPr="00AE53B8">
              <w:rPr>
                <w:sz w:val="16"/>
                <w:szCs w:val="16"/>
                <w:lang w:val="en-US"/>
              </w:rPr>
              <w:t xml:space="preserve"> met </w:t>
            </w:r>
            <w:proofErr w:type="spellStart"/>
            <w:r w:rsidRPr="00AE53B8">
              <w:rPr>
                <w:sz w:val="16"/>
                <w:szCs w:val="16"/>
                <w:lang w:val="en-US"/>
              </w:rPr>
              <w:t>statische</w:t>
            </w:r>
            <w:proofErr w:type="spellEnd"/>
            <w:r w:rsidRPr="00AE53B8">
              <w:rPr>
                <w:sz w:val="16"/>
                <w:szCs w:val="16"/>
                <w:lang w:val="en-US"/>
              </w:rPr>
              <w:t xml:space="preserve"> </w:t>
            </w:r>
            <w:proofErr w:type="spellStart"/>
            <w:r w:rsidRPr="00AE53B8">
              <w:rPr>
                <w:sz w:val="16"/>
                <w:szCs w:val="16"/>
                <w:lang w:val="en-US"/>
              </w:rPr>
              <w:t>gewasgroei</w:t>
            </w:r>
            <w:proofErr w:type="spellEnd"/>
          </w:p>
        </w:tc>
        <w:tc>
          <w:tcPr>
            <w:tcW w:w="2092" w:type="dxa"/>
          </w:tcPr>
          <w:p w14:paraId="039A3DA0" w14:textId="3A9CF59B" w:rsidR="00B4642F" w:rsidRPr="00AE53B8" w:rsidRDefault="00751353" w:rsidP="00DC17FA">
            <w:pPr>
              <w:rPr>
                <w:sz w:val="16"/>
                <w:szCs w:val="16"/>
                <w:lang w:val="en-US"/>
              </w:rPr>
            </w:pPr>
            <w:proofErr w:type="spellStart"/>
            <w:r w:rsidRPr="00AE53B8">
              <w:rPr>
                <w:sz w:val="16"/>
                <w:szCs w:val="16"/>
                <w:lang w:val="en-US"/>
              </w:rPr>
              <w:t>Andere</w:t>
            </w:r>
            <w:proofErr w:type="spellEnd"/>
            <w:r w:rsidRPr="00AE53B8">
              <w:rPr>
                <w:sz w:val="16"/>
                <w:szCs w:val="16"/>
                <w:lang w:val="en-US"/>
              </w:rPr>
              <w:t xml:space="preserve"> </w:t>
            </w:r>
            <w:proofErr w:type="spellStart"/>
            <w:r w:rsidRPr="00AE53B8">
              <w:rPr>
                <w:sz w:val="16"/>
                <w:szCs w:val="16"/>
                <w:lang w:val="en-US"/>
              </w:rPr>
              <w:t>gewassen</w:t>
            </w:r>
            <w:proofErr w:type="spellEnd"/>
          </w:p>
        </w:tc>
        <w:tc>
          <w:tcPr>
            <w:tcW w:w="1297" w:type="dxa"/>
          </w:tcPr>
          <w:p w14:paraId="4F3AC657" w14:textId="375CC98B" w:rsidR="00B4642F" w:rsidRPr="00AE53B8" w:rsidRDefault="00B4642F" w:rsidP="00DC17FA">
            <w:pPr>
              <w:rPr>
                <w:sz w:val="16"/>
                <w:szCs w:val="16"/>
                <w:lang w:val="en-US"/>
              </w:rPr>
            </w:pPr>
            <w:proofErr w:type="spellStart"/>
            <w:r w:rsidRPr="00AE53B8">
              <w:rPr>
                <w:sz w:val="16"/>
                <w:szCs w:val="16"/>
                <w:lang w:val="en-US"/>
              </w:rPr>
              <w:t>Niet</w:t>
            </w:r>
            <w:proofErr w:type="spellEnd"/>
            <w:r w:rsidRPr="00AE53B8">
              <w:rPr>
                <w:sz w:val="16"/>
                <w:szCs w:val="16"/>
                <w:lang w:val="en-US"/>
              </w:rPr>
              <w:t xml:space="preserve"> </w:t>
            </w:r>
            <w:proofErr w:type="spellStart"/>
            <w:r w:rsidRPr="00AE53B8">
              <w:rPr>
                <w:sz w:val="16"/>
                <w:szCs w:val="16"/>
                <w:lang w:val="en-US"/>
              </w:rPr>
              <w:t>beschikbaar</w:t>
            </w:r>
            <w:proofErr w:type="spellEnd"/>
          </w:p>
        </w:tc>
        <w:tc>
          <w:tcPr>
            <w:tcW w:w="1289" w:type="dxa"/>
          </w:tcPr>
          <w:p w14:paraId="1CD7DFAF" w14:textId="0BC8BF7B" w:rsidR="00B4642F" w:rsidRPr="00765A46" w:rsidRDefault="00A913A0" w:rsidP="00DC17FA">
            <w:pPr>
              <w:rPr>
                <w:sz w:val="16"/>
                <w:szCs w:val="16"/>
              </w:rPr>
            </w:pPr>
            <w:r w:rsidRPr="00765A46">
              <w:rPr>
                <w:sz w:val="16"/>
                <w:szCs w:val="16"/>
              </w:rPr>
              <w:t xml:space="preserve">Beschikbaar </w:t>
            </w:r>
            <w:proofErr w:type="spellStart"/>
            <w:r w:rsidR="00751353" w:rsidRPr="00765A46">
              <w:rPr>
                <w:sz w:val="16"/>
                <w:szCs w:val="16"/>
              </w:rPr>
              <w:t>o.b,v</w:t>
            </w:r>
            <w:proofErr w:type="spellEnd"/>
            <w:r w:rsidR="00751353" w:rsidRPr="00765A46">
              <w:rPr>
                <w:sz w:val="16"/>
                <w:szCs w:val="16"/>
              </w:rPr>
              <w:t>. Feddes.</w:t>
            </w:r>
          </w:p>
        </w:tc>
        <w:tc>
          <w:tcPr>
            <w:tcW w:w="1449" w:type="dxa"/>
          </w:tcPr>
          <w:p w14:paraId="66006D89" w14:textId="065BEF6D" w:rsidR="00B4642F" w:rsidRPr="00765A46" w:rsidRDefault="00B4642F" w:rsidP="00DC17FA">
            <w:pPr>
              <w:rPr>
                <w:sz w:val="16"/>
                <w:szCs w:val="16"/>
              </w:rPr>
            </w:pPr>
            <w:r w:rsidRPr="00765A46">
              <w:rPr>
                <w:sz w:val="16"/>
                <w:szCs w:val="16"/>
              </w:rPr>
              <w:t>Is mogelijk via Feddes parameters</w:t>
            </w:r>
          </w:p>
        </w:tc>
      </w:tr>
    </w:tbl>
    <w:p w14:paraId="0EDAC2CA" w14:textId="77777777" w:rsidR="00966E16" w:rsidRPr="00765A46" w:rsidRDefault="00966E16" w:rsidP="00966E16"/>
    <w:p w14:paraId="34D73CAE" w14:textId="6B12FBF0" w:rsidR="00B917EF" w:rsidRPr="00AE53B8" w:rsidRDefault="00341C53" w:rsidP="00B917EF">
      <w:pPr>
        <w:rPr>
          <w:lang w:val="en-US"/>
        </w:rPr>
      </w:pPr>
      <w:r w:rsidRPr="00341C53">
        <w:rPr>
          <w:lang w:val="en-US"/>
        </w:rPr>
        <w:t xml:space="preserve">The coupling MetaSWAP-WOFOST has been developed in the program </w:t>
      </w:r>
      <w:proofErr w:type="spellStart"/>
      <w:r w:rsidRPr="00341C53">
        <w:rPr>
          <w:lang w:val="en-US"/>
        </w:rPr>
        <w:t>Lumbricus</w:t>
      </w:r>
      <w:proofErr w:type="spellEnd"/>
      <w:r w:rsidRPr="00341C53">
        <w:rPr>
          <w:lang w:val="en-US"/>
        </w:rPr>
        <w:t xml:space="preserve"> and is currently operational in the LHM and the regional groundwater model of </w:t>
      </w:r>
      <w:proofErr w:type="spellStart"/>
      <w:r w:rsidRPr="00341C53">
        <w:rPr>
          <w:lang w:val="en-US"/>
        </w:rPr>
        <w:t>Waterschap</w:t>
      </w:r>
      <w:proofErr w:type="spellEnd"/>
      <w:r w:rsidRPr="00341C53">
        <w:rPr>
          <w:lang w:val="en-US"/>
        </w:rPr>
        <w:t xml:space="preserve"> Aa </w:t>
      </w:r>
      <w:proofErr w:type="spellStart"/>
      <w:r w:rsidRPr="00341C53">
        <w:rPr>
          <w:lang w:val="en-US"/>
        </w:rPr>
        <w:t>en</w:t>
      </w:r>
      <w:proofErr w:type="spellEnd"/>
      <w:r w:rsidRPr="00341C53">
        <w:rPr>
          <w:lang w:val="en-US"/>
        </w:rPr>
        <w:t xml:space="preserve"> Maas. The user manual of the coupled instrument is not yet available so that for the backgrounds and model inputs of WOFOST can be found in the technical description of the model itself (Boogaard, A.J.W. de Wit et al. 2011) and the manual of MetaSWAP (</w:t>
      </w:r>
      <w:proofErr w:type="spellStart"/>
      <w:r w:rsidRPr="00341C53">
        <w:rPr>
          <w:lang w:val="en-US"/>
        </w:rPr>
        <w:t>Walsum</w:t>
      </w:r>
      <w:proofErr w:type="spellEnd"/>
      <w:r w:rsidRPr="00341C53">
        <w:rPr>
          <w:lang w:val="en-US"/>
        </w:rPr>
        <w:t xml:space="preserve"> 2020). It is expected that from NHI in 2022 work will be done to update documentation of model codes and model data, which is expected to include additional documentation of the MetaSWAP-WOFOST coupling.</w:t>
      </w:r>
    </w:p>
    <w:p w14:paraId="52C87DC2" w14:textId="2B52C4BF" w:rsidR="00D37597" w:rsidRPr="00AE53B8" w:rsidRDefault="006046C4" w:rsidP="004E0BC8">
      <w:pPr>
        <w:pStyle w:val="Heading1"/>
        <w:rPr>
          <w:lang w:val="en-US"/>
        </w:rPr>
      </w:pPr>
      <w:bookmarkStart w:id="19" w:name="_Toc78538071"/>
      <w:proofErr w:type="spellStart"/>
      <w:r w:rsidRPr="00AE53B8">
        <w:rPr>
          <w:lang w:val="en-US"/>
        </w:rPr>
        <w:lastRenderedPageBreak/>
        <w:t>Modelinstrument</w:t>
      </w:r>
      <w:bookmarkEnd w:id="19"/>
      <w:proofErr w:type="spellEnd"/>
    </w:p>
    <w:p w14:paraId="2FFD26F4" w14:textId="59B6EE15" w:rsidR="006046C4" w:rsidRPr="00AE53B8" w:rsidRDefault="008C60AC" w:rsidP="00B63F09">
      <w:pPr>
        <w:pStyle w:val="Heading2"/>
        <w:rPr>
          <w:lang w:val="en-US"/>
        </w:rPr>
      </w:pPr>
      <w:r w:rsidRPr="008C60AC">
        <w:rPr>
          <w:lang w:val="en-US"/>
        </w:rPr>
        <w:t>Output model</w:t>
      </w:r>
    </w:p>
    <w:p w14:paraId="72F7E8A0" w14:textId="69D75FBC" w:rsidR="0019149E" w:rsidRPr="00AE53B8" w:rsidRDefault="008C60AC" w:rsidP="0019149E">
      <w:pPr>
        <w:rPr>
          <w:lang w:val="en-US"/>
        </w:rPr>
      </w:pPr>
      <w:r w:rsidRPr="008C60AC">
        <w:rPr>
          <w:lang w:val="en-US"/>
        </w:rPr>
        <w:t>The Brabant Model developed by RHDVH (</w:t>
      </w:r>
      <w:proofErr w:type="spellStart"/>
      <w:r w:rsidRPr="008C60AC">
        <w:rPr>
          <w:lang w:val="en-US"/>
        </w:rPr>
        <w:t>Verhagen</w:t>
      </w:r>
      <w:proofErr w:type="spellEnd"/>
      <w:r w:rsidRPr="008C60AC">
        <w:rPr>
          <w:lang w:val="en-US"/>
        </w:rPr>
        <w:t xml:space="preserve">, </w:t>
      </w:r>
      <w:proofErr w:type="spellStart"/>
      <w:r w:rsidRPr="008C60AC">
        <w:rPr>
          <w:lang w:val="en-US"/>
        </w:rPr>
        <w:t>Steijn</w:t>
      </w:r>
      <w:proofErr w:type="spellEnd"/>
      <w:r w:rsidRPr="008C60AC">
        <w:rPr>
          <w:lang w:val="en-US"/>
        </w:rPr>
        <w:t xml:space="preserve"> et al. 2019) was used for the output model. This model was developed in the </w:t>
      </w:r>
      <w:proofErr w:type="spellStart"/>
      <w:r w:rsidRPr="008C60AC">
        <w:rPr>
          <w:lang w:val="en-US"/>
        </w:rPr>
        <w:t>Triwaco</w:t>
      </w:r>
      <w:proofErr w:type="spellEnd"/>
      <w:r w:rsidRPr="008C60AC">
        <w:rPr>
          <w:lang w:val="en-US"/>
        </w:rPr>
        <w:t xml:space="preserve"> model environment. Several models can be created from the </w:t>
      </w:r>
      <w:proofErr w:type="spellStart"/>
      <w:r w:rsidRPr="008C60AC">
        <w:rPr>
          <w:lang w:val="en-US"/>
        </w:rPr>
        <w:t>Triwaco</w:t>
      </w:r>
      <w:proofErr w:type="spellEnd"/>
      <w:r w:rsidRPr="008C60AC">
        <w:rPr>
          <w:lang w:val="en-US"/>
        </w:rPr>
        <w:t xml:space="preserve"> environment. For this project, a conversion of the data from the </w:t>
      </w:r>
      <w:proofErr w:type="spellStart"/>
      <w:r w:rsidRPr="008C60AC">
        <w:rPr>
          <w:lang w:val="en-US"/>
        </w:rPr>
        <w:t>Triwaco</w:t>
      </w:r>
      <w:proofErr w:type="spellEnd"/>
      <w:r w:rsidRPr="008C60AC">
        <w:rPr>
          <w:lang w:val="en-US"/>
        </w:rPr>
        <w:t xml:space="preserve"> environment to iMOD files with different resolutions was used. This conversion was performed by Brabant Water where this model version is already being used. The layer model here has a resolution of 100m, many other files (of surface water, for example) have a resolution of 25m.   </w:t>
      </w:r>
      <w:r w:rsidR="00185451" w:rsidRPr="00AE53B8">
        <w:rPr>
          <w:lang w:val="en-US"/>
        </w:rPr>
        <w:t xml:space="preserve"> </w:t>
      </w:r>
      <w:r w:rsidR="00560FD3" w:rsidRPr="00AE53B8">
        <w:rPr>
          <w:lang w:val="en-US"/>
        </w:rPr>
        <w:t xml:space="preserve"> </w:t>
      </w:r>
      <w:r w:rsidR="00C979BD" w:rsidRPr="00AE53B8">
        <w:rPr>
          <w:lang w:val="en-US"/>
        </w:rPr>
        <w:t xml:space="preserve"> </w:t>
      </w:r>
    </w:p>
    <w:p w14:paraId="2E660B5A" w14:textId="3DD1C055" w:rsidR="006046C4" w:rsidRPr="00AE53B8" w:rsidRDefault="008C60AC" w:rsidP="00B63F09">
      <w:pPr>
        <w:pStyle w:val="Heading2"/>
        <w:rPr>
          <w:lang w:val="en-US"/>
        </w:rPr>
      </w:pPr>
      <w:r w:rsidRPr="008C60AC">
        <w:rPr>
          <w:lang w:val="en-US"/>
        </w:rPr>
        <w:t>Model adaptations groundwater model</w:t>
      </w:r>
    </w:p>
    <w:p w14:paraId="76C154E4" w14:textId="65D9EA44" w:rsidR="00B63F09" w:rsidRPr="00AE53B8" w:rsidRDefault="008C60AC" w:rsidP="006046C4">
      <w:pPr>
        <w:pStyle w:val="Heading3"/>
        <w:rPr>
          <w:lang w:val="en-US"/>
        </w:rPr>
      </w:pPr>
      <w:r w:rsidRPr="008C60AC">
        <w:rPr>
          <w:lang w:val="en-US"/>
        </w:rPr>
        <w:t>Layer model</w:t>
      </w:r>
    </w:p>
    <w:p w14:paraId="01EEDECD" w14:textId="77777777" w:rsidR="008C60AC" w:rsidRPr="008C60AC" w:rsidRDefault="008C60AC" w:rsidP="008C60AC">
      <w:pPr>
        <w:rPr>
          <w:lang w:val="en-US"/>
        </w:rPr>
      </w:pPr>
      <w:r w:rsidRPr="008C60AC">
        <w:rPr>
          <w:lang w:val="en-US"/>
        </w:rPr>
        <w:t xml:space="preserve">The output model contains 19 model layers. The MF2005 Brabant model calculates with a quasi 3D </w:t>
      </w:r>
      <w:proofErr w:type="spellStart"/>
      <w:r w:rsidRPr="008C60AC">
        <w:rPr>
          <w:lang w:val="en-US"/>
        </w:rPr>
        <w:t>schematisation</w:t>
      </w:r>
      <w:proofErr w:type="spellEnd"/>
      <w:r w:rsidRPr="008C60AC">
        <w:rPr>
          <w:lang w:val="en-US"/>
        </w:rPr>
        <w:t xml:space="preserve">. This means that the model layers describe the aquifers where horizontal flow takes place; only vertical flow can take place through the aquitards. MODFLOW 6 computes fully 3D. For the transfer to MODFLOW 6, the layer model was therefore converted from a 19-layer model to a 37-layer model, with the permeabilities of the 37 model layers calculated from the top and bottom of the model layers (Figure 3.1). The horizontal permeability and vertical permeability (k-value) of the MODLFOW 6 model layer were calculated from the permeability of the aquifers and the resistance of the aquitards, respectively. An anisotropy of 1 was assumed so that the horizontal k-value is equal to the vertical k-value. </w:t>
      </w:r>
    </w:p>
    <w:p w14:paraId="43E6097B" w14:textId="77777777" w:rsidR="008C60AC" w:rsidRPr="008C60AC" w:rsidRDefault="008C60AC" w:rsidP="008C60AC">
      <w:pPr>
        <w:ind w:firstLine="227"/>
        <w:rPr>
          <w:lang w:val="en-US"/>
        </w:rPr>
      </w:pPr>
    </w:p>
    <w:p w14:paraId="6B069790" w14:textId="77777777" w:rsidR="008C60AC" w:rsidRPr="008C60AC" w:rsidRDefault="008C60AC" w:rsidP="008C60AC">
      <w:pPr>
        <w:ind w:firstLine="227"/>
        <w:rPr>
          <w:lang w:val="en-US"/>
        </w:rPr>
      </w:pPr>
      <w:r w:rsidRPr="008C60AC">
        <w:rPr>
          <w:lang w:val="en-US"/>
        </w:rPr>
        <w:t>The k-value of the MODFLOW 2005 aquifers (</w:t>
      </w:r>
      <w:proofErr w:type="spellStart"/>
      <w:r w:rsidRPr="008C60AC">
        <w:rPr>
          <w:lang w:val="en-US"/>
        </w:rPr>
        <w:t>wvp's</w:t>
      </w:r>
      <w:proofErr w:type="spellEnd"/>
      <w:r w:rsidRPr="008C60AC">
        <w:rPr>
          <w:lang w:val="en-US"/>
        </w:rPr>
        <w:t>) was determined by:</w:t>
      </w:r>
    </w:p>
    <w:p w14:paraId="76F16506" w14:textId="77777777" w:rsidR="008C60AC" w:rsidRPr="008C60AC" w:rsidRDefault="008C60AC" w:rsidP="008C60AC">
      <w:pPr>
        <w:ind w:firstLine="227"/>
        <w:rPr>
          <w:lang w:val="en-US"/>
        </w:rPr>
      </w:pPr>
      <w:r w:rsidRPr="008C60AC">
        <w:rPr>
          <w:lang w:val="en-US"/>
        </w:rPr>
        <w:t>k=</w:t>
      </w:r>
      <w:proofErr w:type="spellStart"/>
      <w:r w:rsidRPr="008C60AC">
        <w:rPr>
          <w:lang w:val="en-US"/>
        </w:rPr>
        <w:t>kD</w:t>
      </w:r>
      <w:proofErr w:type="spellEnd"/>
      <w:r w:rsidRPr="008C60AC">
        <w:rPr>
          <w:lang w:val="en-US"/>
        </w:rPr>
        <w:t>/d</w:t>
      </w:r>
    </w:p>
    <w:p w14:paraId="25BD7ECF" w14:textId="77777777" w:rsidR="008C60AC" w:rsidRPr="008C60AC" w:rsidRDefault="008C60AC" w:rsidP="008C60AC">
      <w:pPr>
        <w:ind w:firstLine="227"/>
        <w:rPr>
          <w:lang w:val="en-US"/>
        </w:rPr>
      </w:pPr>
    </w:p>
    <w:p w14:paraId="71B686C4" w14:textId="77777777" w:rsidR="008C60AC" w:rsidRPr="008C60AC" w:rsidRDefault="008C60AC" w:rsidP="008C60AC">
      <w:pPr>
        <w:ind w:firstLine="227"/>
        <w:rPr>
          <w:lang w:val="en-US"/>
        </w:rPr>
      </w:pPr>
      <w:r w:rsidRPr="008C60AC">
        <w:rPr>
          <w:lang w:val="en-US"/>
        </w:rPr>
        <w:t xml:space="preserve">Containing: </w:t>
      </w:r>
    </w:p>
    <w:p w14:paraId="025CF68E" w14:textId="77777777" w:rsidR="008C60AC" w:rsidRPr="008C60AC" w:rsidRDefault="008C60AC" w:rsidP="008C60AC">
      <w:pPr>
        <w:ind w:firstLine="227"/>
        <w:rPr>
          <w:lang w:val="en-US"/>
        </w:rPr>
      </w:pPr>
      <w:r w:rsidRPr="008C60AC">
        <w:rPr>
          <w:lang w:val="en-US"/>
        </w:rPr>
        <w:t>k = permeability (m);</w:t>
      </w:r>
    </w:p>
    <w:p w14:paraId="436B680C" w14:textId="77777777" w:rsidR="008C60AC" w:rsidRPr="008C60AC" w:rsidRDefault="008C60AC" w:rsidP="008C60AC">
      <w:pPr>
        <w:ind w:firstLine="227"/>
        <w:rPr>
          <w:lang w:val="en-US"/>
        </w:rPr>
      </w:pPr>
      <w:proofErr w:type="spellStart"/>
      <w:r w:rsidRPr="008C60AC">
        <w:rPr>
          <w:lang w:val="en-US"/>
        </w:rPr>
        <w:t>kD</w:t>
      </w:r>
      <w:proofErr w:type="spellEnd"/>
      <w:r w:rsidRPr="008C60AC">
        <w:rPr>
          <w:lang w:val="en-US"/>
        </w:rPr>
        <w:t xml:space="preserve"> = permeability (m2/d);</w:t>
      </w:r>
    </w:p>
    <w:p w14:paraId="0A8372A0" w14:textId="77777777" w:rsidR="008C60AC" w:rsidRPr="008C60AC" w:rsidRDefault="008C60AC" w:rsidP="008C60AC">
      <w:pPr>
        <w:ind w:firstLine="227"/>
        <w:rPr>
          <w:lang w:val="en-US"/>
        </w:rPr>
      </w:pPr>
      <w:r w:rsidRPr="008C60AC">
        <w:rPr>
          <w:lang w:val="en-US"/>
        </w:rPr>
        <w:t>d = thickness of aquifer (m).</w:t>
      </w:r>
    </w:p>
    <w:p w14:paraId="6FD11B92" w14:textId="77777777" w:rsidR="008C60AC" w:rsidRPr="008C60AC" w:rsidRDefault="008C60AC" w:rsidP="008C60AC">
      <w:pPr>
        <w:ind w:firstLine="227"/>
        <w:rPr>
          <w:lang w:val="en-US"/>
        </w:rPr>
      </w:pPr>
    </w:p>
    <w:p w14:paraId="441B99C3" w14:textId="77777777" w:rsidR="008C60AC" w:rsidRPr="008C60AC" w:rsidRDefault="008C60AC" w:rsidP="008C60AC">
      <w:pPr>
        <w:ind w:firstLine="227"/>
        <w:rPr>
          <w:lang w:val="en-US"/>
        </w:rPr>
      </w:pPr>
      <w:r w:rsidRPr="008C60AC">
        <w:rPr>
          <w:lang w:val="en-US"/>
        </w:rPr>
        <w:t>The k value of the MODFLOW 2005 aquitards (</w:t>
      </w:r>
      <w:proofErr w:type="spellStart"/>
      <w:r w:rsidRPr="008C60AC">
        <w:rPr>
          <w:lang w:val="en-US"/>
        </w:rPr>
        <w:t>sdl's</w:t>
      </w:r>
      <w:proofErr w:type="spellEnd"/>
      <w:r w:rsidRPr="008C60AC">
        <w:rPr>
          <w:lang w:val="en-US"/>
        </w:rPr>
        <w:t>) was determined by:</w:t>
      </w:r>
    </w:p>
    <w:p w14:paraId="71E6B311" w14:textId="77777777" w:rsidR="008C60AC" w:rsidRPr="008C60AC" w:rsidRDefault="008C60AC" w:rsidP="008C60AC">
      <w:pPr>
        <w:ind w:firstLine="227"/>
        <w:rPr>
          <w:lang w:val="en-US"/>
        </w:rPr>
      </w:pPr>
      <w:r w:rsidRPr="008C60AC">
        <w:rPr>
          <w:lang w:val="en-US"/>
        </w:rPr>
        <w:t>k=d/c</w:t>
      </w:r>
    </w:p>
    <w:p w14:paraId="3A707C3A" w14:textId="77777777" w:rsidR="008C60AC" w:rsidRPr="008C60AC" w:rsidRDefault="008C60AC" w:rsidP="008C60AC">
      <w:pPr>
        <w:ind w:firstLine="227"/>
        <w:rPr>
          <w:lang w:val="en-US"/>
        </w:rPr>
      </w:pPr>
    </w:p>
    <w:p w14:paraId="085A8A07" w14:textId="77777777" w:rsidR="008C60AC" w:rsidRPr="008C60AC" w:rsidRDefault="008C60AC" w:rsidP="008C60AC">
      <w:pPr>
        <w:ind w:firstLine="227"/>
        <w:rPr>
          <w:lang w:val="en-US"/>
        </w:rPr>
      </w:pPr>
      <w:r w:rsidRPr="008C60AC">
        <w:rPr>
          <w:lang w:val="en-US"/>
        </w:rPr>
        <w:t xml:space="preserve">Containing </w:t>
      </w:r>
    </w:p>
    <w:p w14:paraId="146DD090" w14:textId="77777777" w:rsidR="008C60AC" w:rsidRPr="008C60AC" w:rsidRDefault="008C60AC" w:rsidP="008C60AC">
      <w:pPr>
        <w:ind w:firstLine="227"/>
        <w:rPr>
          <w:lang w:val="en-US"/>
        </w:rPr>
      </w:pPr>
      <w:r w:rsidRPr="008C60AC">
        <w:rPr>
          <w:lang w:val="en-US"/>
        </w:rPr>
        <w:t xml:space="preserve">k = permeability (m); </w:t>
      </w:r>
    </w:p>
    <w:p w14:paraId="53E6E99F" w14:textId="77777777" w:rsidR="008C60AC" w:rsidRPr="008C60AC" w:rsidRDefault="008C60AC" w:rsidP="008C60AC">
      <w:pPr>
        <w:ind w:firstLine="227"/>
        <w:rPr>
          <w:lang w:val="en-US"/>
        </w:rPr>
      </w:pPr>
      <w:r w:rsidRPr="008C60AC">
        <w:rPr>
          <w:lang w:val="en-US"/>
        </w:rPr>
        <w:t xml:space="preserve">d = poorly permeable layer; </w:t>
      </w:r>
    </w:p>
    <w:p w14:paraId="604C8E81" w14:textId="5C9D5346" w:rsidR="00A05F65" w:rsidRPr="00AE53B8" w:rsidRDefault="008C60AC" w:rsidP="008C60AC">
      <w:pPr>
        <w:ind w:firstLine="227"/>
        <w:rPr>
          <w:lang w:val="en-US"/>
        </w:rPr>
      </w:pPr>
      <w:r w:rsidRPr="008C60AC">
        <w:rPr>
          <w:lang w:val="en-US"/>
        </w:rPr>
        <w:t>c = resistivity (days).</w:t>
      </w:r>
    </w:p>
    <w:p w14:paraId="0EB60744" w14:textId="77777777" w:rsidR="00190D47" w:rsidRPr="00AE53B8" w:rsidRDefault="00190D47" w:rsidP="0039577C">
      <w:pPr>
        <w:rPr>
          <w:lang w:val="en-US"/>
        </w:rPr>
      </w:pPr>
    </w:p>
    <w:p w14:paraId="2F9D27CA" w14:textId="77777777" w:rsidR="00A05F65" w:rsidRPr="00AE53B8" w:rsidRDefault="00190D47" w:rsidP="00A05F65">
      <w:pPr>
        <w:keepNext/>
        <w:rPr>
          <w:lang w:val="en-US"/>
        </w:rPr>
      </w:pPr>
      <w:r w:rsidRPr="00AE53B8">
        <w:rPr>
          <w:noProof/>
          <w:lang w:val="en-US"/>
        </w:rPr>
        <w:lastRenderedPageBreak/>
        <w:drawing>
          <wp:inline distT="0" distB="0" distL="0" distR="0" wp14:anchorId="54C6FAEE" wp14:editId="5E6129B5">
            <wp:extent cx="5187318" cy="1892410"/>
            <wp:effectExtent l="0" t="0" r="0" b="0"/>
            <wp:docPr id="668855105" name="Picture 66885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5" name="figs_ondergrond.png"/>
                    <pic:cNvPicPr/>
                  </pic:nvPicPr>
                  <pic:blipFill rotWithShape="1">
                    <a:blip r:embed="rId16" cstate="print">
                      <a:extLst>
                        <a:ext uri="{28A0092B-C50C-407E-A947-70E740481C1C}">
                          <a14:useLocalDpi xmlns:a14="http://schemas.microsoft.com/office/drawing/2010/main" val="0"/>
                        </a:ext>
                      </a:extLst>
                    </a:blip>
                    <a:srcRect t="9579" r="21524" b="39526"/>
                    <a:stretch/>
                  </pic:blipFill>
                  <pic:spPr bwMode="auto">
                    <a:xfrm>
                      <a:off x="0" y="0"/>
                      <a:ext cx="5207368" cy="1899724"/>
                    </a:xfrm>
                    <a:prstGeom prst="rect">
                      <a:avLst/>
                    </a:prstGeom>
                    <a:ln>
                      <a:noFill/>
                    </a:ln>
                    <a:extLst>
                      <a:ext uri="{53640926-AAD7-44D8-BBD7-CCE9431645EC}">
                        <a14:shadowObscured xmlns:a14="http://schemas.microsoft.com/office/drawing/2010/main"/>
                      </a:ext>
                    </a:extLst>
                  </pic:spPr>
                </pic:pic>
              </a:graphicData>
            </a:graphic>
          </wp:inline>
        </w:drawing>
      </w:r>
    </w:p>
    <w:p w14:paraId="02A06B02" w14:textId="276AA952" w:rsidR="00377776" w:rsidRPr="00AE53B8" w:rsidRDefault="00A05F65" w:rsidP="00A05F65">
      <w:pPr>
        <w:pStyle w:val="Caption"/>
        <w:rPr>
          <w:lang w:val="en-US"/>
        </w:rPr>
      </w:pPr>
      <w:bookmarkStart w:id="20" w:name="_Ref98860396"/>
      <w:proofErr w:type="spellStart"/>
      <w:r w:rsidRPr="00AE53B8">
        <w:rPr>
          <w:lang w:val="en-US"/>
        </w:rPr>
        <w:t>Figuur</w:t>
      </w:r>
      <w:proofErr w:type="spellEnd"/>
      <w:r w:rsidRPr="00AE53B8">
        <w:rPr>
          <w:lang w:val="en-US"/>
        </w:rPr>
        <w:t xml:space="preserve"> </w:t>
      </w:r>
      <w:r w:rsidR="00A46EFE" w:rsidRPr="00AE53B8">
        <w:rPr>
          <w:lang w:val="en-US"/>
        </w:rPr>
        <w:fldChar w:fldCharType="begin"/>
      </w:r>
      <w:r w:rsidR="00A46EFE" w:rsidRPr="00AE53B8">
        <w:rPr>
          <w:lang w:val="en-US"/>
        </w:rPr>
        <w:instrText xml:space="preserve"> STYLEREF 1 \s </w:instrText>
      </w:r>
      <w:r w:rsidR="00A46EFE" w:rsidRPr="00AE53B8">
        <w:rPr>
          <w:lang w:val="en-US"/>
        </w:rPr>
        <w:fldChar w:fldCharType="separate"/>
      </w:r>
      <w:r w:rsidRPr="00AE53B8">
        <w:rPr>
          <w:noProof/>
          <w:lang w:val="en-US"/>
        </w:rPr>
        <w:t>3</w:t>
      </w:r>
      <w:r w:rsidR="00A46EFE" w:rsidRPr="00AE53B8">
        <w:rPr>
          <w:noProof/>
          <w:lang w:val="en-US"/>
        </w:rPr>
        <w:fldChar w:fldCharType="end"/>
      </w:r>
      <w:r w:rsidRPr="00AE53B8">
        <w:rPr>
          <w:lang w:val="en-US"/>
        </w:rPr>
        <w:t>.</w:t>
      </w:r>
      <w:r w:rsidR="00A46EFE" w:rsidRPr="00AE53B8">
        <w:rPr>
          <w:lang w:val="en-US"/>
        </w:rPr>
        <w:fldChar w:fldCharType="begin"/>
      </w:r>
      <w:r w:rsidR="00A46EFE" w:rsidRPr="00AE53B8">
        <w:rPr>
          <w:lang w:val="en-US"/>
        </w:rPr>
        <w:instrText xml:space="preserve"> SEQ Figuur \* ARABIC \s 1 </w:instrText>
      </w:r>
      <w:r w:rsidR="00A46EFE" w:rsidRPr="00AE53B8">
        <w:rPr>
          <w:lang w:val="en-US"/>
        </w:rPr>
        <w:fldChar w:fldCharType="separate"/>
      </w:r>
      <w:r w:rsidRPr="00AE53B8">
        <w:rPr>
          <w:noProof/>
          <w:lang w:val="en-US"/>
        </w:rPr>
        <w:t>1</w:t>
      </w:r>
      <w:r w:rsidR="00A46EFE" w:rsidRPr="00AE53B8">
        <w:rPr>
          <w:noProof/>
          <w:lang w:val="en-US"/>
        </w:rPr>
        <w:fldChar w:fldCharType="end"/>
      </w:r>
      <w:bookmarkEnd w:id="20"/>
      <w:r w:rsidRPr="00AE53B8">
        <w:rPr>
          <w:lang w:val="en-US"/>
        </w:rPr>
        <w:t xml:space="preserve"> </w:t>
      </w:r>
      <w:proofErr w:type="spellStart"/>
      <w:r w:rsidRPr="00AE53B8">
        <w:rPr>
          <w:lang w:val="en-US"/>
        </w:rPr>
        <w:t>Conversie</w:t>
      </w:r>
      <w:proofErr w:type="spellEnd"/>
      <w:r w:rsidRPr="00AE53B8">
        <w:rPr>
          <w:lang w:val="en-US"/>
        </w:rPr>
        <w:t xml:space="preserve"> MODFLOW 2005 </w:t>
      </w:r>
      <w:proofErr w:type="spellStart"/>
      <w:r w:rsidRPr="00AE53B8">
        <w:rPr>
          <w:lang w:val="en-US"/>
        </w:rPr>
        <w:t>lagenmodel</w:t>
      </w:r>
      <w:proofErr w:type="spellEnd"/>
      <w:r w:rsidRPr="00AE53B8">
        <w:rPr>
          <w:lang w:val="en-US"/>
        </w:rPr>
        <w:t xml:space="preserve"> </w:t>
      </w:r>
      <w:proofErr w:type="spellStart"/>
      <w:r w:rsidRPr="00AE53B8">
        <w:rPr>
          <w:lang w:val="en-US"/>
        </w:rPr>
        <w:t>naar</w:t>
      </w:r>
      <w:proofErr w:type="spellEnd"/>
      <w:r w:rsidRPr="00AE53B8">
        <w:rPr>
          <w:lang w:val="en-US"/>
        </w:rPr>
        <w:t xml:space="preserve"> MODFLOW 6 </w:t>
      </w:r>
      <w:proofErr w:type="spellStart"/>
      <w:r w:rsidRPr="00AE53B8">
        <w:rPr>
          <w:lang w:val="en-US"/>
        </w:rPr>
        <w:t>lagenmodel</w:t>
      </w:r>
      <w:proofErr w:type="spellEnd"/>
      <w:r w:rsidRPr="00AE53B8">
        <w:rPr>
          <w:lang w:val="en-US"/>
        </w:rPr>
        <w:t>.</w:t>
      </w:r>
    </w:p>
    <w:p w14:paraId="08CFA07A" w14:textId="77777777" w:rsidR="00190D47" w:rsidRPr="00AE53B8" w:rsidRDefault="00190D47" w:rsidP="0039577C">
      <w:pPr>
        <w:rPr>
          <w:lang w:val="en-US"/>
        </w:rPr>
      </w:pPr>
    </w:p>
    <w:p w14:paraId="2ED515AE" w14:textId="01D8B377" w:rsidR="00377776" w:rsidRPr="00AE53B8" w:rsidRDefault="008C60AC" w:rsidP="0039577C">
      <w:pPr>
        <w:rPr>
          <w:lang w:val="en-US"/>
        </w:rPr>
      </w:pPr>
      <w:r w:rsidRPr="008C60AC">
        <w:rPr>
          <w:lang w:val="en-US"/>
        </w:rPr>
        <w:t>The fractures present in MF2005 Brabant model have been assigned to the new layer model. In the MF2005, the MOFLOW HFB package is used for the fractures where an additional resistance is assigned to a fracture line. The MODFLOW 6 model also used the HFB package where it was assumed that in the MODFLOW 6 model the same layers are influenced by the fracture as in the MODLFOW 2005, in such a way that each fracture system affects the same aquifer. The fractures are also assigned to the intervening aquitards. This means that if a fracture is active in model layer 2 in the MF2005 model, it is active for model layers 3 and 4 in the MODLFOW 6 layer model.</w:t>
      </w:r>
    </w:p>
    <w:p w14:paraId="40348540" w14:textId="37394A83" w:rsidR="00B63F09" w:rsidRPr="00AE53B8" w:rsidRDefault="00B63F09" w:rsidP="006046C4">
      <w:pPr>
        <w:pStyle w:val="Heading3"/>
        <w:rPr>
          <w:lang w:val="en-US"/>
        </w:rPr>
      </w:pPr>
      <w:bookmarkStart w:id="21" w:name="_Toc78538075"/>
      <w:proofErr w:type="spellStart"/>
      <w:r w:rsidRPr="00AE53B8">
        <w:rPr>
          <w:lang w:val="en-US"/>
        </w:rPr>
        <w:t>Waterlopen</w:t>
      </w:r>
      <w:proofErr w:type="spellEnd"/>
      <w:r w:rsidR="00F77B5C" w:rsidRPr="00AE53B8">
        <w:rPr>
          <w:lang w:val="en-US"/>
        </w:rPr>
        <w:t xml:space="preserve"> </w:t>
      </w:r>
      <w:proofErr w:type="spellStart"/>
      <w:r w:rsidR="00F77B5C" w:rsidRPr="00AE53B8">
        <w:rPr>
          <w:lang w:val="en-US"/>
        </w:rPr>
        <w:t>en</w:t>
      </w:r>
      <w:proofErr w:type="spellEnd"/>
      <w:r w:rsidR="00F77B5C" w:rsidRPr="00AE53B8">
        <w:rPr>
          <w:lang w:val="en-US"/>
        </w:rPr>
        <w:t xml:space="preserve"> drainage</w:t>
      </w:r>
      <w:bookmarkEnd w:id="21"/>
    </w:p>
    <w:p w14:paraId="21D8945D" w14:textId="7F495A28" w:rsidR="00E4730E" w:rsidRPr="00AE53B8" w:rsidRDefault="00E4730E" w:rsidP="00E4730E">
      <w:pPr>
        <w:pStyle w:val="Heading4"/>
        <w:rPr>
          <w:lang w:val="en-US"/>
        </w:rPr>
      </w:pPr>
      <w:bookmarkStart w:id="22" w:name="_Toc78538076"/>
      <w:bookmarkStart w:id="23" w:name="_Hlk181191413"/>
      <w:proofErr w:type="spellStart"/>
      <w:r w:rsidRPr="00AE53B8">
        <w:rPr>
          <w:lang w:val="en-US"/>
        </w:rPr>
        <w:t>Infiltratie</w:t>
      </w:r>
      <w:proofErr w:type="spellEnd"/>
      <w:r w:rsidRPr="00AE53B8">
        <w:rPr>
          <w:lang w:val="en-US"/>
        </w:rPr>
        <w:t xml:space="preserve"> </w:t>
      </w:r>
      <w:proofErr w:type="spellStart"/>
      <w:r w:rsidRPr="00AE53B8">
        <w:rPr>
          <w:lang w:val="en-US"/>
        </w:rPr>
        <w:t>en</w:t>
      </w:r>
      <w:proofErr w:type="spellEnd"/>
      <w:r w:rsidRPr="00AE53B8">
        <w:rPr>
          <w:lang w:val="en-US"/>
        </w:rPr>
        <w:t xml:space="preserve"> drainage </w:t>
      </w:r>
      <w:proofErr w:type="spellStart"/>
      <w:r w:rsidRPr="00AE53B8">
        <w:rPr>
          <w:lang w:val="en-US"/>
        </w:rPr>
        <w:t>weerstanden</w:t>
      </w:r>
      <w:bookmarkEnd w:id="22"/>
      <w:proofErr w:type="spellEnd"/>
    </w:p>
    <w:bookmarkEnd w:id="23"/>
    <w:p w14:paraId="59F47AD0" w14:textId="77777777" w:rsidR="005218F0" w:rsidRPr="005218F0" w:rsidRDefault="005218F0" w:rsidP="005218F0">
      <w:pPr>
        <w:rPr>
          <w:lang w:val="en-US"/>
        </w:rPr>
      </w:pPr>
      <w:commentRangeStart w:id="24"/>
      <w:r w:rsidRPr="005218F0">
        <w:rPr>
          <w:lang w:val="en-US"/>
        </w:rPr>
        <w:t xml:space="preserve">MODFLOW 6 does not account for the fact that </w:t>
      </w:r>
      <w:bookmarkStart w:id="25" w:name="_Hlk181193538"/>
      <w:r w:rsidRPr="005218F0">
        <w:rPr>
          <w:lang w:val="en-US"/>
        </w:rPr>
        <w:t>infiltrating water from surface water often undergoes greater resistance than draining water to surface water</w:t>
      </w:r>
      <w:bookmarkEnd w:id="25"/>
      <w:r w:rsidRPr="005218F0">
        <w:rPr>
          <w:lang w:val="en-US"/>
        </w:rPr>
        <w:t xml:space="preserve">. </w:t>
      </w:r>
      <w:commentRangeEnd w:id="24"/>
      <w:r w:rsidR="00886EC7">
        <w:rPr>
          <w:rStyle w:val="CommentReference"/>
        </w:rPr>
        <w:commentReference w:id="24"/>
      </w:r>
      <w:r w:rsidRPr="005218F0">
        <w:rPr>
          <w:lang w:val="en-US"/>
        </w:rPr>
        <w:t xml:space="preserve">This is caused partly by different flow paths and largely by the deposition of silt in the infiltrating scenario, which clogs pores. </w:t>
      </w:r>
    </w:p>
    <w:p w14:paraId="131851EF" w14:textId="77777777" w:rsidR="005218F0" w:rsidRPr="005218F0" w:rsidRDefault="005218F0" w:rsidP="005218F0">
      <w:pPr>
        <w:rPr>
          <w:lang w:val="en-US"/>
        </w:rPr>
      </w:pPr>
    </w:p>
    <w:p w14:paraId="270C0588" w14:textId="77777777" w:rsidR="005218F0" w:rsidRPr="005218F0" w:rsidRDefault="005218F0" w:rsidP="005218F0">
      <w:pPr>
        <w:rPr>
          <w:lang w:val="en-US"/>
        </w:rPr>
      </w:pPr>
      <w:r w:rsidRPr="005218F0">
        <w:rPr>
          <w:lang w:val="en-US"/>
        </w:rPr>
        <w:t xml:space="preserve">The iMOD version of MODFLOW 2005 incorporates the concept of infiltration factor. This makes it possible to use a different resistance for a watercourse for a draining or an infiltrating situation. This concept is not present in MODFLOW 6. </w:t>
      </w:r>
    </w:p>
    <w:p w14:paraId="133D05BB" w14:textId="77777777" w:rsidR="005218F0" w:rsidRPr="005218F0" w:rsidRDefault="005218F0" w:rsidP="005218F0">
      <w:pPr>
        <w:rPr>
          <w:lang w:val="en-US"/>
        </w:rPr>
      </w:pPr>
    </w:p>
    <w:p w14:paraId="7A649F5C" w14:textId="271189D0" w:rsidR="00924D06" w:rsidRPr="005218F0" w:rsidRDefault="005218F0" w:rsidP="005218F0">
      <w:pPr>
        <w:rPr>
          <w:lang w:val="en-US"/>
        </w:rPr>
      </w:pPr>
      <w:r w:rsidRPr="005218F0">
        <w:rPr>
          <w:lang w:val="en-US"/>
        </w:rPr>
        <w:t xml:space="preserve">A similar behavior is mimicked in MODFLOW 6 by using a combination of the DRN and RIV packages. By assigning both packages in a cell, and therein equating the drain height of the DRN to the water level in the RIV package, the relationship between the infiltration factor and the </w:t>
      </w:r>
      <w:proofErr w:type="spellStart"/>
      <w:r w:rsidRPr="005218F0">
        <w:rPr>
          <w:lang w:val="en-US"/>
        </w:rPr>
        <w:t>conductances</w:t>
      </w:r>
      <w:proofErr w:type="spellEnd"/>
      <w:r w:rsidRPr="005218F0">
        <w:rPr>
          <w:lang w:val="en-US"/>
        </w:rPr>
        <w:t xml:space="preserve"> of these packages is shown:</w:t>
      </w:r>
    </w:p>
    <w:p w14:paraId="01428A88" w14:textId="77777777" w:rsidR="00924D06" w:rsidRPr="00AE53B8" w:rsidRDefault="00924D06" w:rsidP="00924D06">
      <w:pPr>
        <w:rPr>
          <w:lang w:val="en-US"/>
        </w:rPr>
      </w:pPr>
      <w:r w:rsidRPr="00AE53B8">
        <w:rPr>
          <w:position w:val="-30"/>
          <w:lang w:val="en-US"/>
        </w:rPr>
        <w:object w:dxaOrig="1800" w:dyaOrig="680" w14:anchorId="0B565A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33.75pt" o:ole="">
            <v:imagedata r:id="rId17" o:title=""/>
          </v:shape>
          <o:OLEObject Type="Embed" ProgID="Equation.DSMT4" ShapeID="_x0000_i1025" DrawAspect="Content" ObjectID="_1795603188" r:id="rId18"/>
        </w:object>
      </w:r>
    </w:p>
    <w:p w14:paraId="70C92B7E" w14:textId="77777777" w:rsidR="00924D06" w:rsidRPr="00AE53B8" w:rsidRDefault="00924D06" w:rsidP="00924D06">
      <w:pPr>
        <w:rPr>
          <w:lang w:val="en-US"/>
        </w:rPr>
      </w:pPr>
    </w:p>
    <w:p w14:paraId="588BD212" w14:textId="7332308F" w:rsidR="005218F0" w:rsidRPr="00AE53B8" w:rsidRDefault="005218F0" w:rsidP="00924D06">
      <w:pPr>
        <w:rPr>
          <w:lang w:val="en-US"/>
        </w:rPr>
      </w:pPr>
      <w:r w:rsidRPr="005218F0">
        <w:rPr>
          <w:lang w:val="en-US"/>
        </w:rPr>
        <w:t>Wherein</w:t>
      </w:r>
      <w:r w:rsidRPr="00AE53B8">
        <w:rPr>
          <w:position w:val="-14"/>
          <w:lang w:val="en-US"/>
        </w:rPr>
        <w:object w:dxaOrig="380" w:dyaOrig="380" w14:anchorId="05CC2468">
          <v:shape id="_x0000_i1026" type="#_x0000_t75" style="width:21.75pt;height:21.75pt" o:ole="">
            <v:imagedata r:id="rId19" o:title=""/>
          </v:shape>
          <o:OLEObject Type="Embed" ProgID="Equation.DSMT4" ShapeID="_x0000_i1026" DrawAspect="Content" ObjectID="_1795603189" r:id="rId20"/>
        </w:object>
      </w:r>
      <w:r w:rsidRPr="005218F0">
        <w:rPr>
          <w:lang w:val="en-US"/>
        </w:rPr>
        <w:t xml:space="preserve"> the infiltration factor is, and</w:t>
      </w:r>
      <w:r w:rsidRPr="00AE53B8">
        <w:rPr>
          <w:position w:val="-12"/>
          <w:lang w:val="en-US"/>
        </w:rPr>
        <w:object w:dxaOrig="540" w:dyaOrig="360" w14:anchorId="7A64AD28">
          <v:shape id="_x0000_i1027" type="#_x0000_t75" style="width:28.5pt;height:21.75pt" o:ole="">
            <v:imagedata r:id="rId21" o:title=""/>
          </v:shape>
          <o:OLEObject Type="Embed" ProgID="Equation.DSMT4" ShapeID="_x0000_i1027" DrawAspect="Content" ObjectID="_1795603190" r:id="rId22"/>
        </w:object>
      </w:r>
      <w:r w:rsidRPr="005218F0">
        <w:rPr>
          <w:lang w:val="en-US"/>
        </w:rPr>
        <w:t xml:space="preserve"> </w:t>
      </w:r>
      <w:proofErr w:type="spellStart"/>
      <w:r w:rsidRPr="005218F0">
        <w:rPr>
          <w:lang w:val="en-US"/>
        </w:rPr>
        <w:t>and</w:t>
      </w:r>
      <w:proofErr w:type="spellEnd"/>
      <w:r w:rsidRPr="005218F0">
        <w:rPr>
          <w:lang w:val="en-US"/>
        </w:rPr>
        <w:t xml:space="preserve"> </w:t>
      </w:r>
      <w:r w:rsidRPr="00AE53B8">
        <w:rPr>
          <w:position w:val="-12"/>
          <w:lang w:val="en-US"/>
        </w:rPr>
        <w:object w:dxaOrig="480" w:dyaOrig="360" w14:anchorId="51C535C4">
          <v:shape id="_x0000_i1028" type="#_x0000_t75" style="width:21.75pt;height:21.75pt" o:ole="">
            <v:imagedata r:id="rId23" o:title=""/>
          </v:shape>
          <o:OLEObject Type="Embed" ProgID="Equation.DSMT4" ShapeID="_x0000_i1028" DrawAspect="Content" ObjectID="_1795603191" r:id="rId24"/>
        </w:object>
      </w:r>
      <w:r w:rsidRPr="005218F0">
        <w:rPr>
          <w:lang w:val="en-US"/>
        </w:rPr>
        <w:t xml:space="preserve">the </w:t>
      </w:r>
      <w:proofErr w:type="spellStart"/>
      <w:r w:rsidRPr="005218F0">
        <w:rPr>
          <w:lang w:val="en-US"/>
        </w:rPr>
        <w:t>conductances</w:t>
      </w:r>
      <w:proofErr w:type="spellEnd"/>
      <w:r w:rsidRPr="005218F0">
        <w:rPr>
          <w:lang w:val="en-US"/>
        </w:rPr>
        <w:t xml:space="preserve"> for the DRN and RIV package are, respectively. The conductance</w:t>
      </w:r>
      <w:r w:rsidRPr="00AE53B8">
        <w:rPr>
          <w:position w:val="-6"/>
          <w:lang w:val="en-US"/>
        </w:rPr>
        <w:object w:dxaOrig="240" w:dyaOrig="279" w14:anchorId="57C31CBC">
          <v:shape id="_x0000_i1029" type="#_x0000_t75" style="width:14.25pt;height:14.25pt" o:ole="">
            <v:imagedata r:id="rId25" o:title=""/>
          </v:shape>
          <o:OLEObject Type="Embed" ProgID="Equation.DSMT4" ShapeID="_x0000_i1029" DrawAspect="Content" ObjectID="_1795603192" r:id="rId26"/>
        </w:object>
      </w:r>
      <w:r w:rsidRPr="005218F0">
        <w:rPr>
          <w:lang w:val="en-US"/>
        </w:rPr>
        <w:t xml:space="preserve"> is calculated as follows:</w:t>
      </w:r>
    </w:p>
    <w:p w14:paraId="5424AA7A" w14:textId="77777777" w:rsidR="00924D06" w:rsidRPr="00AE53B8" w:rsidRDefault="00924D06" w:rsidP="00924D06">
      <w:pPr>
        <w:rPr>
          <w:lang w:val="en-US"/>
        </w:rPr>
      </w:pPr>
    </w:p>
    <w:p w14:paraId="1DACEB5B" w14:textId="77777777" w:rsidR="00924D06" w:rsidRPr="00AE53B8" w:rsidRDefault="00924D06" w:rsidP="00924D06">
      <w:pPr>
        <w:rPr>
          <w:lang w:val="en-US"/>
        </w:rPr>
      </w:pPr>
      <w:r w:rsidRPr="00AE53B8">
        <w:rPr>
          <w:position w:val="-24"/>
          <w:lang w:val="en-US"/>
        </w:rPr>
        <w:object w:dxaOrig="680" w:dyaOrig="620" w14:anchorId="3471BB9E">
          <v:shape id="_x0000_i1030" type="#_x0000_t75" style="width:36.75pt;height:28.5pt" o:ole="">
            <v:imagedata r:id="rId27" o:title=""/>
          </v:shape>
          <o:OLEObject Type="Embed" ProgID="Equation.DSMT4" ShapeID="_x0000_i1030" DrawAspect="Content" ObjectID="_1795603193" r:id="rId28"/>
        </w:object>
      </w:r>
      <w:r w:rsidRPr="00AE53B8">
        <w:rPr>
          <w:lang w:val="en-US"/>
        </w:rPr>
        <w:t xml:space="preserve"> </w:t>
      </w:r>
    </w:p>
    <w:p w14:paraId="0DCDBE28" w14:textId="128098A0" w:rsidR="00924D06" w:rsidRPr="005218F0" w:rsidRDefault="005218F0" w:rsidP="00924D06">
      <w:pPr>
        <w:rPr>
          <w:lang w:val="en-US"/>
        </w:rPr>
      </w:pPr>
      <w:r w:rsidRPr="005218F0">
        <w:rPr>
          <w:lang w:val="en-US"/>
        </w:rPr>
        <w:t>With</w:t>
      </w:r>
      <w:r w:rsidR="00924D06" w:rsidRPr="00AE53B8">
        <w:rPr>
          <w:position w:val="-4"/>
          <w:lang w:val="en-US"/>
        </w:rPr>
        <w:object w:dxaOrig="240" w:dyaOrig="260" w14:anchorId="0A377AE3">
          <v:shape id="_x0000_i1031" type="#_x0000_t75" style="width:14.25pt;height:14.25pt" o:ole="">
            <v:imagedata r:id="rId29" o:title=""/>
          </v:shape>
          <o:OLEObject Type="Embed" ProgID="Equation.DSMT4" ShapeID="_x0000_i1031" DrawAspect="Content" ObjectID="_1795603194" r:id="rId30"/>
        </w:object>
      </w:r>
      <w:r w:rsidRPr="005218F0">
        <w:rPr>
          <w:lang w:val="en-US"/>
        </w:rPr>
        <w:t xml:space="preserve">as the flow-through area and the resistance in the surface-groundwater interaction in days. </w:t>
      </w:r>
      <w:r w:rsidR="00924D06" w:rsidRPr="005218F0">
        <w:rPr>
          <w:lang w:val="en-US"/>
        </w:rPr>
        <w:t xml:space="preserve"> </w:t>
      </w:r>
    </w:p>
    <w:p w14:paraId="2904AB92" w14:textId="77777777" w:rsidR="00924D06" w:rsidRPr="005218F0" w:rsidRDefault="00924D06" w:rsidP="00924D06">
      <w:pPr>
        <w:rPr>
          <w:lang w:val="en-US"/>
        </w:rPr>
      </w:pPr>
    </w:p>
    <w:p w14:paraId="29E73A51" w14:textId="77777777" w:rsidR="00886EC7" w:rsidRPr="00886EC7" w:rsidRDefault="00886EC7" w:rsidP="00886EC7">
      <w:pPr>
        <w:rPr>
          <w:lang w:val="en-US"/>
        </w:rPr>
      </w:pPr>
      <w:r w:rsidRPr="00886EC7">
        <w:rPr>
          <w:lang w:val="en-US"/>
        </w:rPr>
        <w:lastRenderedPageBreak/>
        <w:t xml:space="preserve">The disadvantage of this option is that it doubles the number of watercourse systems in the model. This has disadvantages for the transparency of the model input and for the amount of model output. </w:t>
      </w:r>
    </w:p>
    <w:p w14:paraId="26B51137" w14:textId="77777777" w:rsidR="00886EC7" w:rsidRPr="00886EC7" w:rsidRDefault="00886EC7" w:rsidP="00886EC7">
      <w:pPr>
        <w:rPr>
          <w:lang w:val="en-US"/>
        </w:rPr>
      </w:pPr>
    </w:p>
    <w:p w14:paraId="270633E7" w14:textId="0B623204" w:rsidR="00281C22" w:rsidRPr="00886EC7" w:rsidRDefault="00886EC7" w:rsidP="00886EC7">
      <w:pPr>
        <w:rPr>
          <w:lang w:val="en-US"/>
        </w:rPr>
      </w:pPr>
      <w:r w:rsidRPr="00886EC7">
        <w:rPr>
          <w:lang w:val="en-US"/>
        </w:rPr>
        <w:t>The above method was applied in the MODFLOW 6 model. The breakdown to a draining and infiltrating subsystem per watercourse was already available in the output model. These data were adopted into the iMOD model for this reason.</w:t>
      </w:r>
    </w:p>
    <w:p w14:paraId="726A826C" w14:textId="786809FE" w:rsidR="00E4730E" w:rsidRPr="00AE53B8" w:rsidRDefault="00765A46" w:rsidP="00E4730E">
      <w:pPr>
        <w:pStyle w:val="Heading4"/>
        <w:rPr>
          <w:lang w:val="en-US"/>
        </w:rPr>
      </w:pPr>
      <w:r w:rsidRPr="00765A46">
        <w:rPr>
          <w:lang w:val="en-US"/>
        </w:rPr>
        <w:t>Wet Surface</w:t>
      </w:r>
    </w:p>
    <w:p w14:paraId="205F3912" w14:textId="77777777" w:rsidR="00765A46" w:rsidRPr="00765A46" w:rsidRDefault="00765A46" w:rsidP="00765A46">
      <w:pPr>
        <w:rPr>
          <w:lang w:val="en-US"/>
        </w:rPr>
      </w:pPr>
      <w:r w:rsidRPr="00765A46">
        <w:rPr>
          <w:lang w:val="en-US"/>
        </w:rPr>
        <w:t xml:space="preserve">The unsaturated model MetaSWAP requires information on the wet surface area for each model cell. This information is used because MetaSWAP is not active within the surface water of a cell. </w:t>
      </w:r>
    </w:p>
    <w:p w14:paraId="001D35FE" w14:textId="77777777" w:rsidR="00765A46" w:rsidRPr="00765A46" w:rsidRDefault="00765A46" w:rsidP="00765A46">
      <w:pPr>
        <w:rPr>
          <w:lang w:val="en-US"/>
        </w:rPr>
      </w:pPr>
      <w:r w:rsidRPr="00765A46">
        <w:rPr>
          <w:lang w:val="en-US"/>
        </w:rPr>
        <w:t>The wet surface was not fully available in the model database of the output model. For this reason, wet surface was calculated from a number of data files:</w:t>
      </w:r>
    </w:p>
    <w:p w14:paraId="7BAD0B90" w14:textId="0929A0EE" w:rsidR="00765A46" w:rsidRPr="00765A46" w:rsidRDefault="00765A46" w:rsidP="00765A46">
      <w:pPr>
        <w:pStyle w:val="ListParagraph"/>
        <w:numPr>
          <w:ilvl w:val="0"/>
          <w:numId w:val="13"/>
        </w:numPr>
        <w:rPr>
          <w:lang w:val="en-US"/>
        </w:rPr>
      </w:pPr>
      <w:r w:rsidRPr="00765A46">
        <w:rPr>
          <w:lang w:val="en-US"/>
        </w:rPr>
        <w:t>Wet surface of the legger (based on data from the output model).</w:t>
      </w:r>
    </w:p>
    <w:p w14:paraId="38A19FA8" w14:textId="778A2468" w:rsidR="00765A46" w:rsidRPr="00765A46" w:rsidRDefault="00765A46" w:rsidP="00765A46">
      <w:pPr>
        <w:pStyle w:val="ListParagraph"/>
        <w:numPr>
          <w:ilvl w:val="0"/>
          <w:numId w:val="13"/>
        </w:numPr>
        <w:rPr>
          <w:lang w:val="en-US"/>
        </w:rPr>
      </w:pPr>
      <w:commentRangeStart w:id="26"/>
      <w:r w:rsidRPr="00765A46">
        <w:rPr>
          <w:lang w:val="en-US"/>
        </w:rPr>
        <w:t>Location of the Meuse in the model input. On the cells where the Meuse is present, a 100% wet surface was assigned</w:t>
      </w:r>
      <w:commentRangeEnd w:id="26"/>
      <w:r>
        <w:rPr>
          <w:rStyle w:val="CommentReference"/>
        </w:rPr>
        <w:commentReference w:id="26"/>
      </w:r>
      <w:r w:rsidRPr="00765A46">
        <w:rPr>
          <w:lang w:val="en-US"/>
        </w:rPr>
        <w:t>.</w:t>
      </w:r>
    </w:p>
    <w:p w14:paraId="2B76BA23" w14:textId="65AEC673" w:rsidR="00765A46" w:rsidRPr="00765A46" w:rsidRDefault="00765A46" w:rsidP="00765A46">
      <w:pPr>
        <w:pStyle w:val="ListParagraph"/>
        <w:numPr>
          <w:ilvl w:val="0"/>
          <w:numId w:val="13"/>
        </w:numPr>
        <w:rPr>
          <w:lang w:val="en-US"/>
        </w:rPr>
      </w:pPr>
      <w:r w:rsidRPr="00765A46">
        <w:rPr>
          <w:lang w:val="en-US"/>
        </w:rPr>
        <w:t xml:space="preserve">Location of the detail watercourses in the model input. In the output model, only the conductance of the watercourse was available. Based on the conductance input of the detail watercourses and a resistance of 5 days, the wet surface was determined for each model cell. This 5 days is consistent with the assumptions in the output model and was determined in consultation with Brabant Water.  </w:t>
      </w:r>
    </w:p>
    <w:p w14:paraId="20332EA9" w14:textId="0621645B" w:rsidR="009963D1" w:rsidRPr="00765A46" w:rsidRDefault="00765A46" w:rsidP="00765A46">
      <w:pPr>
        <w:pStyle w:val="ListParagraph"/>
        <w:numPr>
          <w:ilvl w:val="0"/>
          <w:numId w:val="13"/>
        </w:numPr>
        <w:rPr>
          <w:lang w:val="en-US"/>
        </w:rPr>
      </w:pPr>
      <w:commentRangeStart w:id="27"/>
      <w:r w:rsidRPr="00765A46">
        <w:rPr>
          <w:lang w:val="en-US"/>
        </w:rPr>
        <w:t xml:space="preserve">Location of polder levels in the model input. Part of the watercourses in the polder are not schematized as individual watercourses in the model input, but as an area-wide water system at a resolution of 250m. Since for this system in the output model only the conductance is available and known, it was not possible to determine the wet surface per model cell. Therefore, based on a resistance of 10 days, the wet surface per model cell was calculated at a resolution of 25x25 </w:t>
      </w:r>
      <w:proofErr w:type="spellStart"/>
      <w:r w:rsidRPr="00765A46">
        <w:rPr>
          <w:lang w:val="en-US"/>
        </w:rPr>
        <w:t>m.</w:t>
      </w:r>
      <w:proofErr w:type="spellEnd"/>
      <w:r w:rsidRPr="00765A46">
        <w:rPr>
          <w:lang w:val="en-US"/>
        </w:rPr>
        <w:t xml:space="preserve"> This 10 days is an estimate and will mean some areas a deviation from the actual wet surface</w:t>
      </w:r>
      <w:commentRangeEnd w:id="27"/>
      <w:r w:rsidR="00726A58">
        <w:rPr>
          <w:rStyle w:val="CommentReference"/>
        </w:rPr>
        <w:commentReference w:id="27"/>
      </w:r>
      <w:r w:rsidRPr="00765A46">
        <w:rPr>
          <w:lang w:val="en-US"/>
        </w:rPr>
        <w:t>.</w:t>
      </w:r>
    </w:p>
    <w:p w14:paraId="2DB9466A" w14:textId="46C3055F" w:rsidR="00B63F09" w:rsidRPr="00AE53B8" w:rsidRDefault="00726A58" w:rsidP="006046C4">
      <w:pPr>
        <w:pStyle w:val="Heading2"/>
        <w:rPr>
          <w:lang w:val="en-US"/>
        </w:rPr>
      </w:pPr>
      <w:r w:rsidRPr="00726A58">
        <w:rPr>
          <w:lang w:val="en-US"/>
        </w:rPr>
        <w:t>Unsaturated zone</w:t>
      </w:r>
    </w:p>
    <w:p w14:paraId="4A0F70D1" w14:textId="56E5CDE3" w:rsidR="000F6FF1" w:rsidRPr="00726A58" w:rsidRDefault="00726A58" w:rsidP="00AA676F">
      <w:pPr>
        <w:rPr>
          <w:lang w:val="en-US"/>
        </w:rPr>
      </w:pPr>
      <w:r w:rsidRPr="00726A58">
        <w:rPr>
          <w:lang w:val="en-US"/>
        </w:rPr>
        <w:t>The unsaturated zone model MetaSWAP used data provided by Wageningen Environmental Research (</w:t>
      </w:r>
      <w:proofErr w:type="spellStart"/>
      <w:r w:rsidRPr="00726A58">
        <w:rPr>
          <w:lang w:val="en-US"/>
        </w:rPr>
        <w:t>WenR</w:t>
      </w:r>
      <w:proofErr w:type="spellEnd"/>
      <w:r w:rsidRPr="00726A58">
        <w:rPr>
          <w:lang w:val="en-US"/>
        </w:rPr>
        <w:t>) and parameterization of MetaSWAP as used in the LHM 4.1. All grid input from MetaSWAP is available at a resolution of 25m.</w:t>
      </w:r>
    </w:p>
    <w:p w14:paraId="500725FA" w14:textId="61A2D08B" w:rsidR="003708CC" w:rsidRPr="00726A58" w:rsidRDefault="003708CC" w:rsidP="00AA676F">
      <w:pPr>
        <w:rPr>
          <w:lang w:val="en-US"/>
        </w:rPr>
      </w:pPr>
    </w:p>
    <w:p w14:paraId="07800204" w14:textId="241F004F" w:rsidR="0045699C" w:rsidRPr="00AE53B8" w:rsidRDefault="00726A58" w:rsidP="009F33AA">
      <w:pPr>
        <w:pStyle w:val="Heading3"/>
        <w:rPr>
          <w:lang w:val="en-US"/>
        </w:rPr>
      </w:pPr>
      <w:r w:rsidRPr="00726A58">
        <w:rPr>
          <w:lang w:val="en-US"/>
        </w:rPr>
        <w:t>Land use and crop</w:t>
      </w:r>
    </w:p>
    <w:p w14:paraId="15249457" w14:textId="77777777" w:rsidR="00726A58" w:rsidRPr="00726A58" w:rsidRDefault="00726A58" w:rsidP="00726A58">
      <w:pPr>
        <w:rPr>
          <w:lang w:val="en-US"/>
        </w:rPr>
      </w:pPr>
      <w:r w:rsidRPr="00726A58">
        <w:rPr>
          <w:lang w:val="en-US"/>
        </w:rPr>
        <w:t xml:space="preserve">Land use is based on LGN7. A separate crop type can be defined for each land use. The link between land use code and crop type is described in the MetaSWAP input </w:t>
      </w:r>
      <w:proofErr w:type="spellStart"/>
      <w:r w:rsidRPr="00726A58">
        <w:rPr>
          <w:lang w:val="en-US"/>
        </w:rPr>
        <w:t>luse_svat.inp</w:t>
      </w:r>
      <w:proofErr w:type="spellEnd"/>
      <w:r w:rsidRPr="00726A58">
        <w:rPr>
          <w:lang w:val="en-US"/>
        </w:rPr>
        <w:t>. Crop development can be calculated either statically or dynamically. With static crop development, an annual crop development per crop is specified in the MetaSWAP input (</w:t>
      </w:r>
      <w:proofErr w:type="spellStart"/>
      <w:r w:rsidRPr="00726A58">
        <w:rPr>
          <w:lang w:val="en-US"/>
        </w:rPr>
        <w:t>fact_svat.inp</w:t>
      </w:r>
      <w:proofErr w:type="spellEnd"/>
      <w:r w:rsidRPr="00726A58">
        <w:rPr>
          <w:lang w:val="en-US"/>
        </w:rPr>
        <w:t xml:space="preserve">). Table 3.1 lists distinguished land use types and associated crop types. Some crops have the same potential crop development because the detailed is not yet available. These data can be updated later if a more comprehensive </w:t>
      </w:r>
      <w:proofErr w:type="spellStart"/>
      <w:r w:rsidRPr="00726A58">
        <w:rPr>
          <w:lang w:val="en-US"/>
        </w:rPr>
        <w:t>fact_svat.inp</w:t>
      </w:r>
      <w:proofErr w:type="spellEnd"/>
      <w:r w:rsidRPr="00726A58">
        <w:rPr>
          <w:lang w:val="en-US"/>
        </w:rPr>
        <w:t xml:space="preserve"> with more crops is available. </w:t>
      </w:r>
    </w:p>
    <w:p w14:paraId="54D9FC4A" w14:textId="34B982AF" w:rsidR="0045699C" w:rsidRDefault="00726A58" w:rsidP="00726A58">
      <w:pPr>
        <w:rPr>
          <w:lang w:val="en-US"/>
        </w:rPr>
      </w:pPr>
      <w:r w:rsidRPr="00726A58">
        <w:rPr>
          <w:lang w:val="en-US"/>
        </w:rPr>
        <w:t>With dynamic crop development, there will be a different linkage table because a distinction can be made in WOFOST in the crop calculation between crops.</w:t>
      </w:r>
    </w:p>
    <w:p w14:paraId="4BD73AC1" w14:textId="77777777" w:rsidR="003D739D" w:rsidRPr="00726A58" w:rsidRDefault="003D739D" w:rsidP="00726A58">
      <w:pPr>
        <w:rPr>
          <w:lang w:val="en-US"/>
        </w:rPr>
      </w:pPr>
    </w:p>
    <w:p w14:paraId="49B07C7F" w14:textId="77777777" w:rsidR="0045699C" w:rsidRPr="00726A58" w:rsidRDefault="0045699C" w:rsidP="0045699C">
      <w:pPr>
        <w:rPr>
          <w:lang w:val="en-US"/>
        </w:rPr>
      </w:pPr>
    </w:p>
    <w:p w14:paraId="12A4F745" w14:textId="28E17941" w:rsidR="0045699C" w:rsidRPr="00765A46" w:rsidRDefault="0045699C" w:rsidP="0045699C">
      <w:pPr>
        <w:pStyle w:val="Caption"/>
        <w:keepNext/>
      </w:pPr>
      <w:bookmarkStart w:id="28" w:name="_Ref77686155"/>
      <w:r w:rsidRPr="00765A46">
        <w:lastRenderedPageBreak/>
        <w:t xml:space="preserve">Tabel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217F47" w:rsidRPr="00765A46">
        <w:rPr>
          <w:noProof/>
        </w:rPr>
        <w:t>3</w:t>
      </w:r>
      <w:r w:rsidR="00A46EFE" w:rsidRPr="00AE53B8">
        <w:rPr>
          <w:noProof/>
          <w:lang w:val="en-US"/>
        </w:rPr>
        <w:fldChar w:fldCharType="end"/>
      </w:r>
      <w:r w:rsidR="00217F47" w:rsidRPr="00765A46">
        <w:t>.</w:t>
      </w:r>
      <w:r w:rsidR="00A46EFE" w:rsidRPr="00AE53B8">
        <w:rPr>
          <w:lang w:val="en-US"/>
        </w:rPr>
        <w:fldChar w:fldCharType="begin"/>
      </w:r>
      <w:r w:rsidR="00A46EFE" w:rsidRPr="00765A46">
        <w:instrText xml:space="preserve"> SEQ Tabel \* ARABIC \s 1 </w:instrText>
      </w:r>
      <w:r w:rsidR="00A46EFE" w:rsidRPr="00AE53B8">
        <w:rPr>
          <w:lang w:val="en-US"/>
        </w:rPr>
        <w:fldChar w:fldCharType="separate"/>
      </w:r>
      <w:r w:rsidR="00217F47" w:rsidRPr="00765A46">
        <w:rPr>
          <w:noProof/>
        </w:rPr>
        <w:t>1</w:t>
      </w:r>
      <w:r w:rsidR="00A46EFE" w:rsidRPr="00AE53B8">
        <w:rPr>
          <w:noProof/>
          <w:lang w:val="en-US"/>
        </w:rPr>
        <w:fldChar w:fldCharType="end"/>
      </w:r>
      <w:bookmarkEnd w:id="28"/>
      <w:r w:rsidRPr="00765A46">
        <w:t xml:space="preserve"> Onderscheiden landgebruik en gewassen in de MetaSWAP </w:t>
      </w:r>
      <w:proofErr w:type="spellStart"/>
      <w:r w:rsidRPr="00765A46">
        <w:t>schematisatie</w:t>
      </w:r>
      <w:proofErr w:type="spellEnd"/>
    </w:p>
    <w:tbl>
      <w:tblPr>
        <w:tblStyle w:val="Tabel1"/>
        <w:tblW w:w="0" w:type="auto"/>
        <w:tblLook w:val="04A0" w:firstRow="1" w:lastRow="0" w:firstColumn="1" w:lastColumn="0" w:noHBand="0" w:noVBand="1"/>
      </w:tblPr>
      <w:tblGrid>
        <w:gridCol w:w="1187"/>
        <w:gridCol w:w="1932"/>
        <w:gridCol w:w="1996"/>
        <w:gridCol w:w="1732"/>
        <w:gridCol w:w="1430"/>
      </w:tblGrid>
      <w:tr w:rsidR="003D739D" w:rsidRPr="00AE53B8" w14:paraId="16E27F8F" w14:textId="5B869A42" w:rsidTr="00DA18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7" w:type="dxa"/>
          </w:tcPr>
          <w:p w14:paraId="5DAED174" w14:textId="77777777" w:rsidR="003D739D" w:rsidRPr="003D739D" w:rsidRDefault="003D739D" w:rsidP="008A4D28">
            <w:r w:rsidRPr="003D739D">
              <w:t>Landgebruik code</w:t>
            </w:r>
          </w:p>
        </w:tc>
        <w:tc>
          <w:tcPr>
            <w:tcW w:w="1932" w:type="dxa"/>
          </w:tcPr>
          <w:p w14:paraId="287D0EEE" w14:textId="4859826B" w:rsidR="003D739D" w:rsidRPr="003D739D" w:rsidRDefault="003D739D" w:rsidP="008A4D28">
            <w:pPr>
              <w:cnfStyle w:val="100000000000" w:firstRow="1" w:lastRow="0" w:firstColumn="0" w:lastColumn="0" w:oddVBand="0" w:evenVBand="0" w:oddHBand="0" w:evenHBand="0" w:firstRowFirstColumn="0" w:firstRowLastColumn="0" w:lastRowFirstColumn="0" w:lastRowLastColumn="0"/>
              <w:rPr>
                <w:b w:val="0"/>
                <w:lang w:val="en-US"/>
              </w:rPr>
            </w:pPr>
            <w:r w:rsidRPr="003D739D">
              <w:rPr>
                <w:lang w:val="en-US"/>
              </w:rPr>
              <w:t>Description</w:t>
            </w:r>
          </w:p>
        </w:tc>
        <w:tc>
          <w:tcPr>
            <w:tcW w:w="1996" w:type="dxa"/>
          </w:tcPr>
          <w:p w14:paraId="16A6429C" w14:textId="57426081" w:rsidR="003D739D" w:rsidRPr="003D739D" w:rsidRDefault="003D739D" w:rsidP="008A4D28">
            <w:pPr>
              <w:cnfStyle w:val="100000000000" w:firstRow="1" w:lastRow="0" w:firstColumn="0" w:lastColumn="0" w:oddVBand="0" w:evenVBand="0" w:oddHBand="0" w:evenHBand="0" w:firstRowFirstColumn="0" w:firstRowLastColumn="0" w:lastRowFirstColumn="0" w:lastRowLastColumn="0"/>
            </w:pPr>
            <w:r w:rsidRPr="003D739D">
              <w:t>Beschrijving</w:t>
            </w:r>
          </w:p>
        </w:tc>
        <w:tc>
          <w:tcPr>
            <w:tcW w:w="1732" w:type="dxa"/>
          </w:tcPr>
          <w:p w14:paraId="03560AA1" w14:textId="77777777" w:rsidR="003D739D" w:rsidRPr="003D739D" w:rsidRDefault="003D739D" w:rsidP="008A4D28">
            <w:pPr>
              <w:cnfStyle w:val="100000000000" w:firstRow="1" w:lastRow="0" w:firstColumn="0" w:lastColumn="0" w:oddVBand="0" w:evenVBand="0" w:oddHBand="0" w:evenHBand="0" w:firstRowFirstColumn="0" w:firstRowLastColumn="0" w:lastRowFirstColumn="0" w:lastRowLastColumn="0"/>
            </w:pPr>
            <w:r w:rsidRPr="003D739D">
              <w:t>Gewascode (</w:t>
            </w:r>
            <w:proofErr w:type="spellStart"/>
            <w:r w:rsidRPr="003D739D">
              <w:t>fact_svat.inp</w:t>
            </w:r>
            <w:proofErr w:type="spellEnd"/>
            <w:r w:rsidRPr="003D739D">
              <w:t>)</w:t>
            </w:r>
          </w:p>
        </w:tc>
        <w:tc>
          <w:tcPr>
            <w:tcW w:w="1430" w:type="dxa"/>
          </w:tcPr>
          <w:p w14:paraId="55D8AAA5" w14:textId="73961CE7" w:rsidR="003D739D" w:rsidRPr="003D739D" w:rsidRDefault="003D739D" w:rsidP="008A4D28">
            <w:pPr>
              <w:cnfStyle w:val="100000000000" w:firstRow="1" w:lastRow="0" w:firstColumn="0" w:lastColumn="0" w:oddVBand="0" w:evenVBand="0" w:oddHBand="0" w:evenHBand="0" w:firstRowFirstColumn="0" w:firstRowLastColumn="0" w:lastRowFirstColumn="0" w:lastRowLastColumn="0"/>
            </w:pPr>
            <w:r w:rsidRPr="003D739D">
              <w:t>Gewascode bij koppeling met WOFOST</w:t>
            </w:r>
          </w:p>
        </w:tc>
      </w:tr>
      <w:tr w:rsidR="003D739D" w:rsidRPr="00AE53B8" w14:paraId="1F78AD95" w14:textId="1E7554B2" w:rsidTr="00DA1835">
        <w:tc>
          <w:tcPr>
            <w:cnfStyle w:val="001000000000" w:firstRow="0" w:lastRow="0" w:firstColumn="1" w:lastColumn="0" w:oddVBand="0" w:evenVBand="0" w:oddHBand="0" w:evenHBand="0" w:firstRowFirstColumn="0" w:firstRowLastColumn="0" w:lastRowFirstColumn="0" w:lastRowLastColumn="0"/>
            <w:tcW w:w="1187" w:type="dxa"/>
          </w:tcPr>
          <w:p w14:paraId="0A4445DA" w14:textId="77777777" w:rsidR="003D739D" w:rsidRPr="00AE53B8" w:rsidRDefault="003D739D" w:rsidP="00D97D95">
            <w:pPr>
              <w:rPr>
                <w:lang w:val="en-US"/>
              </w:rPr>
            </w:pPr>
            <w:r w:rsidRPr="00765A46">
              <w:t xml:space="preserve">    </w:t>
            </w:r>
            <w:r w:rsidRPr="00AE53B8">
              <w:rPr>
                <w:lang w:val="en-US"/>
              </w:rPr>
              <w:t xml:space="preserve">1 </w:t>
            </w:r>
          </w:p>
        </w:tc>
        <w:tc>
          <w:tcPr>
            <w:tcW w:w="1932" w:type="dxa"/>
          </w:tcPr>
          <w:p w14:paraId="3AFF39E0" w14:textId="103C3366"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Grass</w:t>
            </w:r>
          </w:p>
        </w:tc>
        <w:tc>
          <w:tcPr>
            <w:tcW w:w="1996" w:type="dxa"/>
          </w:tcPr>
          <w:p w14:paraId="783878CF" w14:textId="60B280AC"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gras                </w:t>
            </w:r>
          </w:p>
        </w:tc>
        <w:tc>
          <w:tcPr>
            <w:tcW w:w="1732" w:type="dxa"/>
          </w:tcPr>
          <w:p w14:paraId="297F9B61"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 </w:t>
            </w:r>
          </w:p>
        </w:tc>
        <w:tc>
          <w:tcPr>
            <w:tcW w:w="1430" w:type="dxa"/>
          </w:tcPr>
          <w:p w14:paraId="163EE2DE" w14:textId="10420E39"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 </w:t>
            </w:r>
          </w:p>
        </w:tc>
      </w:tr>
      <w:tr w:rsidR="003D739D" w:rsidRPr="00AE53B8" w14:paraId="005422C3" w14:textId="693E7CDB" w:rsidTr="00DA1835">
        <w:tc>
          <w:tcPr>
            <w:cnfStyle w:val="001000000000" w:firstRow="0" w:lastRow="0" w:firstColumn="1" w:lastColumn="0" w:oddVBand="0" w:evenVBand="0" w:oddHBand="0" w:evenHBand="0" w:firstRowFirstColumn="0" w:firstRowLastColumn="0" w:lastRowFirstColumn="0" w:lastRowLastColumn="0"/>
            <w:tcW w:w="1187" w:type="dxa"/>
          </w:tcPr>
          <w:p w14:paraId="73A802B2" w14:textId="77777777" w:rsidR="003D739D" w:rsidRPr="00AE53B8" w:rsidRDefault="003D739D" w:rsidP="00D97D95">
            <w:pPr>
              <w:rPr>
                <w:lang w:val="en-US"/>
              </w:rPr>
            </w:pPr>
            <w:r w:rsidRPr="00AE53B8">
              <w:rPr>
                <w:lang w:val="en-US"/>
              </w:rPr>
              <w:t xml:space="preserve">    2 </w:t>
            </w:r>
          </w:p>
        </w:tc>
        <w:tc>
          <w:tcPr>
            <w:tcW w:w="1932" w:type="dxa"/>
          </w:tcPr>
          <w:p w14:paraId="23BA41C3" w14:textId="6A8FE278"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Maize</w:t>
            </w:r>
          </w:p>
        </w:tc>
        <w:tc>
          <w:tcPr>
            <w:tcW w:w="1996" w:type="dxa"/>
          </w:tcPr>
          <w:p w14:paraId="0F7C5124" w14:textId="6C5C15B9"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mais                </w:t>
            </w:r>
          </w:p>
        </w:tc>
        <w:tc>
          <w:tcPr>
            <w:tcW w:w="1732" w:type="dxa"/>
          </w:tcPr>
          <w:p w14:paraId="2F4189E7"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2 </w:t>
            </w:r>
          </w:p>
        </w:tc>
        <w:tc>
          <w:tcPr>
            <w:tcW w:w="1430" w:type="dxa"/>
          </w:tcPr>
          <w:p w14:paraId="1D48BED1" w14:textId="51284EB6"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2 </w:t>
            </w:r>
          </w:p>
        </w:tc>
      </w:tr>
      <w:tr w:rsidR="003D739D" w:rsidRPr="00AE53B8" w14:paraId="78EFF148" w14:textId="6F7584AA" w:rsidTr="00DA1835">
        <w:tc>
          <w:tcPr>
            <w:cnfStyle w:val="001000000000" w:firstRow="0" w:lastRow="0" w:firstColumn="1" w:lastColumn="0" w:oddVBand="0" w:evenVBand="0" w:oddHBand="0" w:evenHBand="0" w:firstRowFirstColumn="0" w:firstRowLastColumn="0" w:lastRowFirstColumn="0" w:lastRowLastColumn="0"/>
            <w:tcW w:w="1187" w:type="dxa"/>
          </w:tcPr>
          <w:p w14:paraId="36C63D06" w14:textId="77777777" w:rsidR="003D739D" w:rsidRPr="00AE53B8" w:rsidRDefault="003D739D" w:rsidP="00D97D95">
            <w:pPr>
              <w:rPr>
                <w:lang w:val="en-US"/>
              </w:rPr>
            </w:pPr>
            <w:r w:rsidRPr="00AE53B8">
              <w:rPr>
                <w:lang w:val="en-US"/>
              </w:rPr>
              <w:t xml:space="preserve">    3 </w:t>
            </w:r>
          </w:p>
        </w:tc>
        <w:tc>
          <w:tcPr>
            <w:tcW w:w="1932" w:type="dxa"/>
          </w:tcPr>
          <w:p w14:paraId="40C3B807" w14:textId="6ABEA664"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Potatoes</w:t>
            </w:r>
          </w:p>
        </w:tc>
        <w:tc>
          <w:tcPr>
            <w:tcW w:w="1996" w:type="dxa"/>
          </w:tcPr>
          <w:p w14:paraId="6E1FF322" w14:textId="3B798A84"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commentRangeStart w:id="29"/>
            <w:r w:rsidRPr="003D739D">
              <w:t xml:space="preserve">aardappelen         </w:t>
            </w:r>
            <w:commentRangeEnd w:id="29"/>
            <w:r w:rsidRPr="003D739D">
              <w:rPr>
                <w:rStyle w:val="CommentReference"/>
              </w:rPr>
              <w:commentReference w:id="29"/>
            </w:r>
          </w:p>
        </w:tc>
        <w:tc>
          <w:tcPr>
            <w:tcW w:w="1732" w:type="dxa"/>
          </w:tcPr>
          <w:p w14:paraId="5ABF536A"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3 </w:t>
            </w:r>
          </w:p>
        </w:tc>
        <w:tc>
          <w:tcPr>
            <w:tcW w:w="1430" w:type="dxa"/>
          </w:tcPr>
          <w:p w14:paraId="0A6F5C95" w14:textId="12608A31"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3 </w:t>
            </w:r>
          </w:p>
        </w:tc>
      </w:tr>
      <w:tr w:rsidR="003D739D" w:rsidRPr="00AE53B8" w14:paraId="212233FE" w14:textId="33224C68" w:rsidTr="00DA1835">
        <w:tc>
          <w:tcPr>
            <w:cnfStyle w:val="001000000000" w:firstRow="0" w:lastRow="0" w:firstColumn="1" w:lastColumn="0" w:oddVBand="0" w:evenVBand="0" w:oddHBand="0" w:evenHBand="0" w:firstRowFirstColumn="0" w:firstRowLastColumn="0" w:lastRowFirstColumn="0" w:lastRowLastColumn="0"/>
            <w:tcW w:w="1187" w:type="dxa"/>
          </w:tcPr>
          <w:p w14:paraId="280846F3" w14:textId="77777777" w:rsidR="003D739D" w:rsidRPr="00AE53B8" w:rsidRDefault="003D739D" w:rsidP="00D97D95">
            <w:pPr>
              <w:rPr>
                <w:lang w:val="en-US"/>
              </w:rPr>
            </w:pPr>
            <w:r w:rsidRPr="00AE53B8">
              <w:rPr>
                <w:lang w:val="en-US"/>
              </w:rPr>
              <w:t xml:space="preserve">    4 </w:t>
            </w:r>
          </w:p>
        </w:tc>
        <w:tc>
          <w:tcPr>
            <w:tcW w:w="1932" w:type="dxa"/>
          </w:tcPr>
          <w:p w14:paraId="215C356E" w14:textId="46EECACB"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Beets</w:t>
            </w:r>
          </w:p>
        </w:tc>
        <w:tc>
          <w:tcPr>
            <w:tcW w:w="1996" w:type="dxa"/>
          </w:tcPr>
          <w:p w14:paraId="6096B26A" w14:textId="2F77C8B9"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bieten              </w:t>
            </w:r>
          </w:p>
        </w:tc>
        <w:tc>
          <w:tcPr>
            <w:tcW w:w="1732" w:type="dxa"/>
          </w:tcPr>
          <w:p w14:paraId="10477A0E"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3 </w:t>
            </w:r>
          </w:p>
        </w:tc>
        <w:tc>
          <w:tcPr>
            <w:tcW w:w="1430" w:type="dxa"/>
          </w:tcPr>
          <w:p w14:paraId="45D9F0DF" w14:textId="666BA261"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4 </w:t>
            </w:r>
          </w:p>
        </w:tc>
      </w:tr>
      <w:tr w:rsidR="003D739D" w:rsidRPr="00AE53B8" w14:paraId="692BCDCA" w14:textId="7B24D551" w:rsidTr="00DA1835">
        <w:tc>
          <w:tcPr>
            <w:cnfStyle w:val="001000000000" w:firstRow="0" w:lastRow="0" w:firstColumn="1" w:lastColumn="0" w:oddVBand="0" w:evenVBand="0" w:oddHBand="0" w:evenHBand="0" w:firstRowFirstColumn="0" w:firstRowLastColumn="0" w:lastRowFirstColumn="0" w:lastRowLastColumn="0"/>
            <w:tcW w:w="1187" w:type="dxa"/>
          </w:tcPr>
          <w:p w14:paraId="383166FF" w14:textId="77777777" w:rsidR="003D739D" w:rsidRPr="00AE53B8" w:rsidRDefault="003D739D" w:rsidP="00D97D95">
            <w:pPr>
              <w:rPr>
                <w:lang w:val="en-US"/>
              </w:rPr>
            </w:pPr>
            <w:r w:rsidRPr="00AE53B8">
              <w:rPr>
                <w:lang w:val="en-US"/>
              </w:rPr>
              <w:t xml:space="preserve">    5 </w:t>
            </w:r>
          </w:p>
        </w:tc>
        <w:tc>
          <w:tcPr>
            <w:tcW w:w="1932" w:type="dxa"/>
          </w:tcPr>
          <w:p w14:paraId="1A29BF80" w14:textId="74EA638D"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Grains</w:t>
            </w:r>
          </w:p>
        </w:tc>
        <w:tc>
          <w:tcPr>
            <w:tcW w:w="1996" w:type="dxa"/>
          </w:tcPr>
          <w:p w14:paraId="5A4928AA" w14:textId="697A76BA"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granen              </w:t>
            </w:r>
          </w:p>
        </w:tc>
        <w:tc>
          <w:tcPr>
            <w:tcW w:w="1732" w:type="dxa"/>
          </w:tcPr>
          <w:p w14:paraId="43A9EE67"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3 </w:t>
            </w:r>
          </w:p>
        </w:tc>
        <w:tc>
          <w:tcPr>
            <w:tcW w:w="1430" w:type="dxa"/>
          </w:tcPr>
          <w:p w14:paraId="4F186DC6" w14:textId="444F743F"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5 </w:t>
            </w:r>
          </w:p>
        </w:tc>
      </w:tr>
      <w:tr w:rsidR="003D739D" w:rsidRPr="00AE53B8" w14:paraId="5622372A" w14:textId="5499E0D5" w:rsidTr="00DA1835">
        <w:tc>
          <w:tcPr>
            <w:cnfStyle w:val="001000000000" w:firstRow="0" w:lastRow="0" w:firstColumn="1" w:lastColumn="0" w:oddVBand="0" w:evenVBand="0" w:oddHBand="0" w:evenHBand="0" w:firstRowFirstColumn="0" w:firstRowLastColumn="0" w:lastRowFirstColumn="0" w:lastRowLastColumn="0"/>
            <w:tcW w:w="1187" w:type="dxa"/>
          </w:tcPr>
          <w:p w14:paraId="5082BF8F" w14:textId="77777777" w:rsidR="003D739D" w:rsidRPr="00AE53B8" w:rsidRDefault="003D739D" w:rsidP="00D97D95">
            <w:pPr>
              <w:rPr>
                <w:lang w:val="en-US"/>
              </w:rPr>
            </w:pPr>
            <w:r w:rsidRPr="00AE53B8">
              <w:rPr>
                <w:lang w:val="en-US"/>
              </w:rPr>
              <w:t xml:space="preserve">    6 </w:t>
            </w:r>
          </w:p>
        </w:tc>
        <w:tc>
          <w:tcPr>
            <w:tcW w:w="1932" w:type="dxa"/>
          </w:tcPr>
          <w:p w14:paraId="0EC33ED3" w14:textId="22E4E844"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Other agricultural use</w:t>
            </w:r>
          </w:p>
        </w:tc>
        <w:tc>
          <w:tcPr>
            <w:tcW w:w="1996" w:type="dxa"/>
          </w:tcPr>
          <w:p w14:paraId="42FBB07C" w14:textId="4EA443A0"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rPr>
                <w:lang w:val="en-US"/>
              </w:rPr>
            </w:pPr>
            <w:commentRangeStart w:id="30"/>
            <w:r w:rsidRPr="003D739D">
              <w:t xml:space="preserve">overige </w:t>
            </w:r>
            <w:proofErr w:type="spellStart"/>
            <w:r w:rsidRPr="003D739D">
              <w:t>landbouwgew</w:t>
            </w:r>
            <w:proofErr w:type="spellEnd"/>
            <w:r w:rsidRPr="003D739D">
              <w:t xml:space="preserve"> </w:t>
            </w:r>
            <w:commentRangeEnd w:id="30"/>
            <w:r>
              <w:rPr>
                <w:rStyle w:val="CommentReference"/>
              </w:rPr>
              <w:commentReference w:id="30"/>
            </w:r>
          </w:p>
        </w:tc>
        <w:tc>
          <w:tcPr>
            <w:tcW w:w="1732" w:type="dxa"/>
          </w:tcPr>
          <w:p w14:paraId="4CAE4F3A"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3 </w:t>
            </w:r>
          </w:p>
        </w:tc>
        <w:tc>
          <w:tcPr>
            <w:tcW w:w="1430" w:type="dxa"/>
          </w:tcPr>
          <w:p w14:paraId="2E5325BE" w14:textId="3DA28822"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3 </w:t>
            </w:r>
          </w:p>
        </w:tc>
      </w:tr>
      <w:tr w:rsidR="003D739D" w:rsidRPr="00AE53B8" w14:paraId="6E48C194" w14:textId="171EE71E" w:rsidTr="00DA1835">
        <w:tc>
          <w:tcPr>
            <w:cnfStyle w:val="001000000000" w:firstRow="0" w:lastRow="0" w:firstColumn="1" w:lastColumn="0" w:oddVBand="0" w:evenVBand="0" w:oddHBand="0" w:evenHBand="0" w:firstRowFirstColumn="0" w:firstRowLastColumn="0" w:lastRowFirstColumn="0" w:lastRowLastColumn="0"/>
            <w:tcW w:w="1187" w:type="dxa"/>
          </w:tcPr>
          <w:p w14:paraId="79AB30F4" w14:textId="77777777" w:rsidR="003D739D" w:rsidRPr="00AE53B8" w:rsidRDefault="003D739D" w:rsidP="00D97D95">
            <w:pPr>
              <w:rPr>
                <w:lang w:val="en-US"/>
              </w:rPr>
            </w:pPr>
            <w:r w:rsidRPr="00AE53B8">
              <w:rPr>
                <w:lang w:val="en-US"/>
              </w:rPr>
              <w:t xml:space="preserve">    7 </w:t>
            </w:r>
          </w:p>
        </w:tc>
        <w:tc>
          <w:tcPr>
            <w:tcW w:w="1932" w:type="dxa"/>
          </w:tcPr>
          <w:p w14:paraId="0BF640D6" w14:textId="2C930684"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Tree cultivation</w:t>
            </w:r>
          </w:p>
        </w:tc>
        <w:tc>
          <w:tcPr>
            <w:tcW w:w="1996" w:type="dxa"/>
          </w:tcPr>
          <w:p w14:paraId="3781F3A8" w14:textId="734DD521"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commentRangeStart w:id="31"/>
            <w:r w:rsidRPr="003D739D">
              <w:t xml:space="preserve">boomteelt       </w:t>
            </w:r>
            <w:commentRangeEnd w:id="31"/>
            <w:r>
              <w:rPr>
                <w:rStyle w:val="CommentReference"/>
              </w:rPr>
              <w:commentReference w:id="31"/>
            </w:r>
            <w:r w:rsidRPr="003D739D">
              <w:t xml:space="preserve">    </w:t>
            </w:r>
          </w:p>
        </w:tc>
        <w:tc>
          <w:tcPr>
            <w:tcW w:w="1732" w:type="dxa"/>
          </w:tcPr>
          <w:p w14:paraId="0F6D46FB"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7 </w:t>
            </w:r>
          </w:p>
        </w:tc>
        <w:tc>
          <w:tcPr>
            <w:tcW w:w="1430" w:type="dxa"/>
          </w:tcPr>
          <w:p w14:paraId="17951D14" w14:textId="74A9A58F"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7 </w:t>
            </w:r>
          </w:p>
        </w:tc>
      </w:tr>
      <w:tr w:rsidR="003D739D" w:rsidRPr="00AE53B8" w14:paraId="60D80EE5" w14:textId="73F88DA9" w:rsidTr="00DA1835">
        <w:tc>
          <w:tcPr>
            <w:cnfStyle w:val="001000000000" w:firstRow="0" w:lastRow="0" w:firstColumn="1" w:lastColumn="0" w:oddVBand="0" w:evenVBand="0" w:oddHBand="0" w:evenHBand="0" w:firstRowFirstColumn="0" w:firstRowLastColumn="0" w:lastRowFirstColumn="0" w:lastRowLastColumn="0"/>
            <w:tcW w:w="1187" w:type="dxa"/>
          </w:tcPr>
          <w:p w14:paraId="78374605" w14:textId="77777777" w:rsidR="003D739D" w:rsidRPr="00AE53B8" w:rsidRDefault="003D739D" w:rsidP="00D97D95">
            <w:pPr>
              <w:rPr>
                <w:lang w:val="en-US"/>
              </w:rPr>
            </w:pPr>
            <w:r w:rsidRPr="00AE53B8">
              <w:rPr>
                <w:lang w:val="en-US"/>
              </w:rPr>
              <w:t xml:space="preserve">    8 </w:t>
            </w:r>
          </w:p>
        </w:tc>
        <w:tc>
          <w:tcPr>
            <w:tcW w:w="1932" w:type="dxa"/>
          </w:tcPr>
          <w:p w14:paraId="12D873E1" w14:textId="7507C820"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Greenhouse cultivation</w:t>
            </w:r>
          </w:p>
        </w:tc>
        <w:tc>
          <w:tcPr>
            <w:tcW w:w="1996" w:type="dxa"/>
          </w:tcPr>
          <w:p w14:paraId="7B86265F" w14:textId="01221050"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commentRangeStart w:id="32"/>
            <w:r w:rsidRPr="003D739D">
              <w:t xml:space="preserve">glastuinbouw        </w:t>
            </w:r>
            <w:commentRangeEnd w:id="32"/>
            <w:r>
              <w:rPr>
                <w:rStyle w:val="CommentReference"/>
              </w:rPr>
              <w:commentReference w:id="32"/>
            </w:r>
          </w:p>
        </w:tc>
        <w:tc>
          <w:tcPr>
            <w:tcW w:w="1732" w:type="dxa"/>
          </w:tcPr>
          <w:p w14:paraId="647B14C1"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8 </w:t>
            </w:r>
          </w:p>
        </w:tc>
        <w:tc>
          <w:tcPr>
            <w:tcW w:w="1430" w:type="dxa"/>
          </w:tcPr>
          <w:p w14:paraId="215F8C9A" w14:textId="2B4146E0"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8 </w:t>
            </w:r>
          </w:p>
        </w:tc>
      </w:tr>
      <w:tr w:rsidR="003D739D" w:rsidRPr="00AE53B8" w14:paraId="6AAD2167" w14:textId="6F6E7F05" w:rsidTr="00DA1835">
        <w:tc>
          <w:tcPr>
            <w:cnfStyle w:val="001000000000" w:firstRow="0" w:lastRow="0" w:firstColumn="1" w:lastColumn="0" w:oddVBand="0" w:evenVBand="0" w:oddHBand="0" w:evenHBand="0" w:firstRowFirstColumn="0" w:firstRowLastColumn="0" w:lastRowFirstColumn="0" w:lastRowLastColumn="0"/>
            <w:tcW w:w="1187" w:type="dxa"/>
          </w:tcPr>
          <w:p w14:paraId="5BC05EC7" w14:textId="77777777" w:rsidR="003D739D" w:rsidRPr="00AE53B8" w:rsidRDefault="003D739D" w:rsidP="00D97D95">
            <w:pPr>
              <w:rPr>
                <w:lang w:val="en-US"/>
              </w:rPr>
            </w:pPr>
            <w:r w:rsidRPr="00AE53B8">
              <w:rPr>
                <w:lang w:val="en-US"/>
              </w:rPr>
              <w:t xml:space="preserve">    9 </w:t>
            </w:r>
          </w:p>
        </w:tc>
        <w:tc>
          <w:tcPr>
            <w:tcW w:w="1932" w:type="dxa"/>
          </w:tcPr>
          <w:p w14:paraId="45317F34" w14:textId="13BCE71C"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Orcard</w:t>
            </w:r>
            <w:proofErr w:type="spellEnd"/>
          </w:p>
        </w:tc>
        <w:tc>
          <w:tcPr>
            <w:tcW w:w="1996" w:type="dxa"/>
          </w:tcPr>
          <w:p w14:paraId="7E00CE3B" w14:textId="14E235AA"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boomgaard           </w:t>
            </w:r>
          </w:p>
        </w:tc>
        <w:tc>
          <w:tcPr>
            <w:tcW w:w="1732" w:type="dxa"/>
          </w:tcPr>
          <w:p w14:paraId="7FF4BABF"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11 </w:t>
            </w:r>
          </w:p>
        </w:tc>
        <w:tc>
          <w:tcPr>
            <w:tcW w:w="1430" w:type="dxa"/>
          </w:tcPr>
          <w:p w14:paraId="7D0BD4EE" w14:textId="0248D6D2"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11 </w:t>
            </w:r>
          </w:p>
        </w:tc>
      </w:tr>
      <w:tr w:rsidR="003D739D" w:rsidRPr="00AE53B8" w14:paraId="78A42479" w14:textId="6C21F656" w:rsidTr="00DA1835">
        <w:tc>
          <w:tcPr>
            <w:cnfStyle w:val="001000000000" w:firstRow="0" w:lastRow="0" w:firstColumn="1" w:lastColumn="0" w:oddVBand="0" w:evenVBand="0" w:oddHBand="0" w:evenHBand="0" w:firstRowFirstColumn="0" w:firstRowLastColumn="0" w:lastRowFirstColumn="0" w:lastRowLastColumn="0"/>
            <w:tcW w:w="1187" w:type="dxa"/>
          </w:tcPr>
          <w:p w14:paraId="0EE75B8A" w14:textId="77777777" w:rsidR="003D739D" w:rsidRPr="00AE53B8" w:rsidRDefault="003D739D" w:rsidP="00D97D95">
            <w:pPr>
              <w:rPr>
                <w:lang w:val="en-US"/>
              </w:rPr>
            </w:pPr>
            <w:r w:rsidRPr="00AE53B8">
              <w:rPr>
                <w:lang w:val="en-US"/>
              </w:rPr>
              <w:t xml:space="preserve">   10 </w:t>
            </w:r>
          </w:p>
        </w:tc>
        <w:tc>
          <w:tcPr>
            <w:tcW w:w="1932" w:type="dxa"/>
          </w:tcPr>
          <w:p w14:paraId="24171642" w14:textId="0CAC17BA"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Bulbs</w:t>
            </w:r>
          </w:p>
        </w:tc>
        <w:tc>
          <w:tcPr>
            <w:tcW w:w="1996" w:type="dxa"/>
          </w:tcPr>
          <w:p w14:paraId="5CAF7EEB" w14:textId="16E9D82E"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bollen              </w:t>
            </w:r>
          </w:p>
        </w:tc>
        <w:tc>
          <w:tcPr>
            <w:tcW w:w="1732" w:type="dxa"/>
          </w:tcPr>
          <w:p w14:paraId="53A4E9A4"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10 </w:t>
            </w:r>
          </w:p>
        </w:tc>
        <w:tc>
          <w:tcPr>
            <w:tcW w:w="1430" w:type="dxa"/>
          </w:tcPr>
          <w:p w14:paraId="6DF43980" w14:textId="3F65E8CB"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10 </w:t>
            </w:r>
          </w:p>
        </w:tc>
      </w:tr>
      <w:tr w:rsidR="003D739D" w:rsidRPr="00AE53B8" w14:paraId="58418EDF" w14:textId="28B9A719" w:rsidTr="00DA1835">
        <w:tc>
          <w:tcPr>
            <w:cnfStyle w:val="001000000000" w:firstRow="0" w:lastRow="0" w:firstColumn="1" w:lastColumn="0" w:oddVBand="0" w:evenVBand="0" w:oddHBand="0" w:evenHBand="0" w:firstRowFirstColumn="0" w:firstRowLastColumn="0" w:lastRowFirstColumn="0" w:lastRowLastColumn="0"/>
            <w:tcW w:w="1187" w:type="dxa"/>
          </w:tcPr>
          <w:p w14:paraId="4C182560" w14:textId="77777777" w:rsidR="003D739D" w:rsidRPr="00AE53B8" w:rsidRDefault="003D739D" w:rsidP="00D97D95">
            <w:pPr>
              <w:rPr>
                <w:lang w:val="en-US"/>
              </w:rPr>
            </w:pPr>
            <w:r w:rsidRPr="00AE53B8">
              <w:rPr>
                <w:lang w:val="en-US"/>
              </w:rPr>
              <w:t xml:space="preserve">   11 </w:t>
            </w:r>
          </w:p>
        </w:tc>
        <w:tc>
          <w:tcPr>
            <w:tcW w:w="1932" w:type="dxa"/>
          </w:tcPr>
          <w:p w14:paraId="1AFB33B5" w14:textId="2F66D8AD"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Deciduous forest</w:t>
            </w:r>
          </w:p>
        </w:tc>
        <w:tc>
          <w:tcPr>
            <w:tcW w:w="1996" w:type="dxa"/>
          </w:tcPr>
          <w:p w14:paraId="555EB19C" w14:textId="24BDA8A3"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loofbos             </w:t>
            </w:r>
          </w:p>
        </w:tc>
        <w:tc>
          <w:tcPr>
            <w:tcW w:w="1732" w:type="dxa"/>
          </w:tcPr>
          <w:p w14:paraId="2CD0906E"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11 </w:t>
            </w:r>
          </w:p>
        </w:tc>
        <w:tc>
          <w:tcPr>
            <w:tcW w:w="1430" w:type="dxa"/>
          </w:tcPr>
          <w:p w14:paraId="754C27BF" w14:textId="43A0778F"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11 </w:t>
            </w:r>
          </w:p>
        </w:tc>
      </w:tr>
      <w:tr w:rsidR="003D739D" w:rsidRPr="00AE53B8" w14:paraId="0380B74D" w14:textId="692EE2B5" w:rsidTr="00DA1835">
        <w:tc>
          <w:tcPr>
            <w:cnfStyle w:val="001000000000" w:firstRow="0" w:lastRow="0" w:firstColumn="1" w:lastColumn="0" w:oddVBand="0" w:evenVBand="0" w:oddHBand="0" w:evenHBand="0" w:firstRowFirstColumn="0" w:firstRowLastColumn="0" w:lastRowFirstColumn="0" w:lastRowLastColumn="0"/>
            <w:tcW w:w="1187" w:type="dxa"/>
          </w:tcPr>
          <w:p w14:paraId="6612E2B7" w14:textId="77777777" w:rsidR="003D739D" w:rsidRPr="00AE53B8" w:rsidRDefault="003D739D" w:rsidP="00D97D95">
            <w:pPr>
              <w:rPr>
                <w:lang w:val="en-US"/>
              </w:rPr>
            </w:pPr>
            <w:r w:rsidRPr="00AE53B8">
              <w:rPr>
                <w:lang w:val="en-US"/>
              </w:rPr>
              <w:t xml:space="preserve">   12 </w:t>
            </w:r>
          </w:p>
        </w:tc>
        <w:tc>
          <w:tcPr>
            <w:tcW w:w="1932" w:type="dxa"/>
          </w:tcPr>
          <w:p w14:paraId="158FFAC7" w14:textId="098323A6"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Coniferous forest</w:t>
            </w:r>
          </w:p>
        </w:tc>
        <w:tc>
          <w:tcPr>
            <w:tcW w:w="1996" w:type="dxa"/>
          </w:tcPr>
          <w:p w14:paraId="7D908149" w14:textId="31FB6CF7"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naaldbos            </w:t>
            </w:r>
          </w:p>
        </w:tc>
        <w:tc>
          <w:tcPr>
            <w:tcW w:w="1732" w:type="dxa"/>
          </w:tcPr>
          <w:p w14:paraId="2BBCC28F"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12 </w:t>
            </w:r>
          </w:p>
        </w:tc>
        <w:tc>
          <w:tcPr>
            <w:tcW w:w="1430" w:type="dxa"/>
          </w:tcPr>
          <w:p w14:paraId="46BC3769" w14:textId="7E17822F"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12 </w:t>
            </w:r>
          </w:p>
        </w:tc>
      </w:tr>
      <w:tr w:rsidR="003D739D" w:rsidRPr="00AE53B8" w14:paraId="38B7E2D3" w14:textId="15EE1E7E" w:rsidTr="00DA1835">
        <w:tc>
          <w:tcPr>
            <w:cnfStyle w:val="001000000000" w:firstRow="0" w:lastRow="0" w:firstColumn="1" w:lastColumn="0" w:oddVBand="0" w:evenVBand="0" w:oddHBand="0" w:evenHBand="0" w:firstRowFirstColumn="0" w:firstRowLastColumn="0" w:lastRowFirstColumn="0" w:lastRowLastColumn="0"/>
            <w:tcW w:w="1187" w:type="dxa"/>
          </w:tcPr>
          <w:p w14:paraId="7C04C628" w14:textId="77777777" w:rsidR="003D739D" w:rsidRPr="00AE53B8" w:rsidRDefault="003D739D" w:rsidP="00D97D95">
            <w:pPr>
              <w:rPr>
                <w:lang w:val="en-US"/>
              </w:rPr>
            </w:pPr>
            <w:r w:rsidRPr="00AE53B8">
              <w:rPr>
                <w:lang w:val="en-US"/>
              </w:rPr>
              <w:t xml:space="preserve">   13 </w:t>
            </w:r>
          </w:p>
        </w:tc>
        <w:tc>
          <w:tcPr>
            <w:tcW w:w="1932" w:type="dxa"/>
          </w:tcPr>
          <w:p w14:paraId="09BB6973" w14:textId="7A29C4CA"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Marsh</w:t>
            </w:r>
          </w:p>
        </w:tc>
        <w:tc>
          <w:tcPr>
            <w:tcW w:w="1996" w:type="dxa"/>
          </w:tcPr>
          <w:p w14:paraId="5E32EDC8" w14:textId="4F945CDD"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moeras              </w:t>
            </w:r>
          </w:p>
        </w:tc>
        <w:tc>
          <w:tcPr>
            <w:tcW w:w="1732" w:type="dxa"/>
          </w:tcPr>
          <w:p w14:paraId="62D8F83B"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13 </w:t>
            </w:r>
          </w:p>
        </w:tc>
        <w:tc>
          <w:tcPr>
            <w:tcW w:w="1430" w:type="dxa"/>
          </w:tcPr>
          <w:p w14:paraId="6B14982B" w14:textId="66EA5216"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13 </w:t>
            </w:r>
          </w:p>
        </w:tc>
      </w:tr>
      <w:tr w:rsidR="003D739D" w:rsidRPr="00AE53B8" w14:paraId="1059B74A" w14:textId="7CAE921D" w:rsidTr="00DA1835">
        <w:tc>
          <w:tcPr>
            <w:cnfStyle w:val="001000000000" w:firstRow="0" w:lastRow="0" w:firstColumn="1" w:lastColumn="0" w:oddVBand="0" w:evenVBand="0" w:oddHBand="0" w:evenHBand="0" w:firstRowFirstColumn="0" w:firstRowLastColumn="0" w:lastRowFirstColumn="0" w:lastRowLastColumn="0"/>
            <w:tcW w:w="1187" w:type="dxa"/>
          </w:tcPr>
          <w:p w14:paraId="01858801" w14:textId="77777777" w:rsidR="003D739D" w:rsidRPr="00AE53B8" w:rsidRDefault="003D739D" w:rsidP="00D97D95">
            <w:pPr>
              <w:rPr>
                <w:lang w:val="en-US"/>
              </w:rPr>
            </w:pPr>
            <w:r w:rsidRPr="00AE53B8">
              <w:rPr>
                <w:lang w:val="en-US"/>
              </w:rPr>
              <w:t xml:space="preserve">   14 </w:t>
            </w:r>
          </w:p>
        </w:tc>
        <w:tc>
          <w:tcPr>
            <w:tcW w:w="1932" w:type="dxa"/>
          </w:tcPr>
          <w:p w14:paraId="3C49283D" w14:textId="7B950146" w:rsidR="003D739D" w:rsidRPr="003D739D" w:rsidRDefault="00DA1835"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Dune Vegetation</w:t>
            </w:r>
          </w:p>
        </w:tc>
        <w:tc>
          <w:tcPr>
            <w:tcW w:w="1996" w:type="dxa"/>
          </w:tcPr>
          <w:p w14:paraId="7ABF4F8C" w14:textId="75C9081D"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duinvegetatie       </w:t>
            </w:r>
          </w:p>
        </w:tc>
        <w:tc>
          <w:tcPr>
            <w:tcW w:w="1732" w:type="dxa"/>
          </w:tcPr>
          <w:p w14:paraId="185BAF1D"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14 </w:t>
            </w:r>
          </w:p>
        </w:tc>
        <w:tc>
          <w:tcPr>
            <w:tcW w:w="1430" w:type="dxa"/>
          </w:tcPr>
          <w:p w14:paraId="50286A62" w14:textId="465C1080"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14 </w:t>
            </w:r>
          </w:p>
        </w:tc>
      </w:tr>
      <w:tr w:rsidR="003D739D" w:rsidRPr="00AE53B8" w14:paraId="15E9E8B4" w14:textId="40BAC268" w:rsidTr="00DA1835">
        <w:tc>
          <w:tcPr>
            <w:cnfStyle w:val="001000000000" w:firstRow="0" w:lastRow="0" w:firstColumn="1" w:lastColumn="0" w:oddVBand="0" w:evenVBand="0" w:oddHBand="0" w:evenHBand="0" w:firstRowFirstColumn="0" w:firstRowLastColumn="0" w:lastRowFirstColumn="0" w:lastRowLastColumn="0"/>
            <w:tcW w:w="1187" w:type="dxa"/>
          </w:tcPr>
          <w:p w14:paraId="5CD95DDC" w14:textId="77777777" w:rsidR="003D739D" w:rsidRPr="00AE53B8" w:rsidRDefault="003D739D" w:rsidP="00D97D95">
            <w:pPr>
              <w:rPr>
                <w:lang w:val="en-US"/>
              </w:rPr>
            </w:pPr>
            <w:r w:rsidRPr="00AE53B8">
              <w:rPr>
                <w:lang w:val="en-US"/>
              </w:rPr>
              <w:t xml:space="preserve">   15 </w:t>
            </w:r>
          </w:p>
        </w:tc>
        <w:tc>
          <w:tcPr>
            <w:tcW w:w="1932" w:type="dxa"/>
          </w:tcPr>
          <w:p w14:paraId="6235A805" w14:textId="0A9965EA" w:rsidR="003D739D" w:rsidRPr="003D739D" w:rsidRDefault="00DB37FB"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Bare ground</w:t>
            </w:r>
          </w:p>
        </w:tc>
        <w:tc>
          <w:tcPr>
            <w:tcW w:w="1996" w:type="dxa"/>
          </w:tcPr>
          <w:p w14:paraId="19F2A1CF" w14:textId="5D996E9F"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kale grond          </w:t>
            </w:r>
          </w:p>
        </w:tc>
        <w:tc>
          <w:tcPr>
            <w:tcW w:w="1732" w:type="dxa"/>
          </w:tcPr>
          <w:p w14:paraId="0C36305C"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15 </w:t>
            </w:r>
          </w:p>
        </w:tc>
        <w:tc>
          <w:tcPr>
            <w:tcW w:w="1430" w:type="dxa"/>
          </w:tcPr>
          <w:p w14:paraId="57C0F3E2" w14:textId="54F1D7AA"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15 </w:t>
            </w:r>
          </w:p>
        </w:tc>
      </w:tr>
      <w:tr w:rsidR="003D739D" w:rsidRPr="00AE53B8" w14:paraId="4F3023CF" w14:textId="0959EF7D" w:rsidTr="00DA1835">
        <w:tc>
          <w:tcPr>
            <w:cnfStyle w:val="001000000000" w:firstRow="0" w:lastRow="0" w:firstColumn="1" w:lastColumn="0" w:oddVBand="0" w:evenVBand="0" w:oddHBand="0" w:evenHBand="0" w:firstRowFirstColumn="0" w:firstRowLastColumn="0" w:lastRowFirstColumn="0" w:lastRowLastColumn="0"/>
            <w:tcW w:w="1187" w:type="dxa"/>
          </w:tcPr>
          <w:p w14:paraId="49910C78" w14:textId="77777777" w:rsidR="003D739D" w:rsidRPr="00AE53B8" w:rsidRDefault="003D739D" w:rsidP="00D97D95">
            <w:pPr>
              <w:rPr>
                <w:lang w:val="en-US"/>
              </w:rPr>
            </w:pPr>
            <w:r w:rsidRPr="00AE53B8">
              <w:rPr>
                <w:lang w:val="en-US"/>
              </w:rPr>
              <w:t xml:space="preserve">   16 </w:t>
            </w:r>
          </w:p>
        </w:tc>
        <w:tc>
          <w:tcPr>
            <w:tcW w:w="1932" w:type="dxa"/>
          </w:tcPr>
          <w:p w14:paraId="07DB1A57" w14:textId="0F115E06" w:rsidR="003D739D" w:rsidRPr="003D739D" w:rsidRDefault="00DB37FB"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Water</w:t>
            </w:r>
          </w:p>
        </w:tc>
        <w:tc>
          <w:tcPr>
            <w:tcW w:w="1996" w:type="dxa"/>
          </w:tcPr>
          <w:p w14:paraId="5C983195" w14:textId="3F7BB4FD"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water               </w:t>
            </w:r>
          </w:p>
        </w:tc>
        <w:tc>
          <w:tcPr>
            <w:tcW w:w="1732" w:type="dxa"/>
          </w:tcPr>
          <w:p w14:paraId="55B300BD"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16 </w:t>
            </w:r>
          </w:p>
        </w:tc>
        <w:tc>
          <w:tcPr>
            <w:tcW w:w="1430" w:type="dxa"/>
          </w:tcPr>
          <w:p w14:paraId="5A45440F" w14:textId="5CEB7471"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16 </w:t>
            </w:r>
          </w:p>
        </w:tc>
      </w:tr>
      <w:tr w:rsidR="003D739D" w:rsidRPr="00AE53B8" w14:paraId="77AE8C64" w14:textId="06BEF2EB" w:rsidTr="00DA1835">
        <w:tc>
          <w:tcPr>
            <w:cnfStyle w:val="001000000000" w:firstRow="0" w:lastRow="0" w:firstColumn="1" w:lastColumn="0" w:oddVBand="0" w:evenVBand="0" w:oddHBand="0" w:evenHBand="0" w:firstRowFirstColumn="0" w:firstRowLastColumn="0" w:lastRowFirstColumn="0" w:lastRowLastColumn="0"/>
            <w:tcW w:w="1187" w:type="dxa"/>
          </w:tcPr>
          <w:p w14:paraId="04DA8B2D" w14:textId="77777777" w:rsidR="003D739D" w:rsidRPr="00AE53B8" w:rsidRDefault="003D739D" w:rsidP="00D97D95">
            <w:pPr>
              <w:rPr>
                <w:lang w:val="en-US"/>
              </w:rPr>
            </w:pPr>
            <w:r w:rsidRPr="00AE53B8">
              <w:rPr>
                <w:lang w:val="en-US"/>
              </w:rPr>
              <w:t xml:space="preserve">   17 </w:t>
            </w:r>
          </w:p>
        </w:tc>
        <w:tc>
          <w:tcPr>
            <w:tcW w:w="1932" w:type="dxa"/>
          </w:tcPr>
          <w:p w14:paraId="1A437833" w14:textId="7F601313" w:rsidR="003D739D" w:rsidRPr="003D739D" w:rsidRDefault="00DB37FB"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Natural grass</w:t>
            </w:r>
          </w:p>
        </w:tc>
        <w:tc>
          <w:tcPr>
            <w:tcW w:w="1996" w:type="dxa"/>
          </w:tcPr>
          <w:p w14:paraId="4F1A020E" w14:textId="7B8E3991"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natuurlijk gras     </w:t>
            </w:r>
          </w:p>
        </w:tc>
        <w:tc>
          <w:tcPr>
            <w:tcW w:w="1732" w:type="dxa"/>
          </w:tcPr>
          <w:p w14:paraId="33CDC295"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 </w:t>
            </w:r>
          </w:p>
        </w:tc>
        <w:tc>
          <w:tcPr>
            <w:tcW w:w="1430" w:type="dxa"/>
          </w:tcPr>
          <w:p w14:paraId="6679D3CC" w14:textId="4FDEEB2A"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 </w:t>
            </w:r>
          </w:p>
        </w:tc>
      </w:tr>
      <w:tr w:rsidR="003D739D" w:rsidRPr="00AE53B8" w14:paraId="2BDA5408" w14:textId="718688FF" w:rsidTr="00DA1835">
        <w:tc>
          <w:tcPr>
            <w:cnfStyle w:val="001000000000" w:firstRow="0" w:lastRow="0" w:firstColumn="1" w:lastColumn="0" w:oddVBand="0" w:evenVBand="0" w:oddHBand="0" w:evenHBand="0" w:firstRowFirstColumn="0" w:firstRowLastColumn="0" w:lastRowFirstColumn="0" w:lastRowLastColumn="0"/>
            <w:tcW w:w="1187" w:type="dxa"/>
          </w:tcPr>
          <w:p w14:paraId="7E4CD65B" w14:textId="77777777" w:rsidR="003D739D" w:rsidRPr="00AE53B8" w:rsidRDefault="003D739D" w:rsidP="00D97D95">
            <w:pPr>
              <w:rPr>
                <w:lang w:val="en-US"/>
              </w:rPr>
            </w:pPr>
            <w:r w:rsidRPr="00AE53B8">
              <w:rPr>
                <w:lang w:val="en-US"/>
              </w:rPr>
              <w:t xml:space="preserve">   18 </w:t>
            </w:r>
          </w:p>
        </w:tc>
        <w:tc>
          <w:tcPr>
            <w:tcW w:w="1932" w:type="dxa"/>
          </w:tcPr>
          <w:p w14:paraId="6CCD2B23" w14:textId="6B81671C" w:rsidR="003D739D" w:rsidRPr="003D739D" w:rsidRDefault="00DB37FB" w:rsidP="00D97D95">
            <w:pPr>
              <w:cnfStyle w:val="000000000000" w:firstRow="0" w:lastRow="0" w:firstColumn="0" w:lastColumn="0" w:oddVBand="0" w:evenVBand="0" w:oddHBand="0" w:evenHBand="0" w:firstRowFirstColumn="0" w:firstRowLastColumn="0" w:lastRowFirstColumn="0" w:lastRowLastColumn="0"/>
              <w:rPr>
                <w:lang w:val="en-US"/>
              </w:rPr>
            </w:pPr>
            <w:r>
              <w:rPr>
                <w:lang w:val="en-US"/>
              </w:rPr>
              <w:t>Urban</w:t>
            </w:r>
          </w:p>
        </w:tc>
        <w:tc>
          <w:tcPr>
            <w:tcW w:w="1996" w:type="dxa"/>
          </w:tcPr>
          <w:p w14:paraId="64C84EFA" w14:textId="2966EE35" w:rsidR="003D739D" w:rsidRPr="003D739D" w:rsidRDefault="003D739D" w:rsidP="00D97D95">
            <w:pPr>
              <w:cnfStyle w:val="000000000000" w:firstRow="0" w:lastRow="0" w:firstColumn="0" w:lastColumn="0" w:oddVBand="0" w:evenVBand="0" w:oddHBand="0" w:evenHBand="0" w:firstRowFirstColumn="0" w:firstRowLastColumn="0" w:lastRowFirstColumn="0" w:lastRowLastColumn="0"/>
            </w:pPr>
            <w:r w:rsidRPr="003D739D">
              <w:t xml:space="preserve">stedelijk </w:t>
            </w:r>
          </w:p>
        </w:tc>
        <w:tc>
          <w:tcPr>
            <w:tcW w:w="1732" w:type="dxa"/>
          </w:tcPr>
          <w:p w14:paraId="738AB8A4" w14:textId="77777777"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18 </w:t>
            </w:r>
          </w:p>
        </w:tc>
        <w:tc>
          <w:tcPr>
            <w:tcW w:w="1430" w:type="dxa"/>
          </w:tcPr>
          <w:p w14:paraId="51429BB1" w14:textId="35F09B7A" w:rsidR="003D739D" w:rsidRPr="00AE53B8" w:rsidRDefault="003D739D" w:rsidP="00D97D95">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 18 </w:t>
            </w:r>
          </w:p>
        </w:tc>
      </w:tr>
    </w:tbl>
    <w:p w14:paraId="71D67279" w14:textId="5A2E84B6" w:rsidR="0045699C" w:rsidRPr="00AE53B8" w:rsidRDefault="0045699C" w:rsidP="0045699C">
      <w:pPr>
        <w:rPr>
          <w:lang w:val="en-US"/>
        </w:rPr>
      </w:pPr>
    </w:p>
    <w:p w14:paraId="38F6160A" w14:textId="42EEF47F" w:rsidR="00A46EFE" w:rsidRPr="00DB37FB" w:rsidRDefault="00DB37FB" w:rsidP="00A46EFE">
      <w:pPr>
        <w:rPr>
          <w:lang w:val="en-US"/>
        </w:rPr>
      </w:pPr>
      <w:bookmarkStart w:id="33" w:name="_Toc78538080"/>
      <w:r w:rsidRPr="00DB37FB">
        <w:rPr>
          <w:lang w:val="en-US"/>
        </w:rPr>
        <w:t xml:space="preserve">The urban area can be incorporated into iMOD in two ways. If land use class 18 is specified, the entire area is schematized as an urban area in MetaSWAP. Additionally, a paved surface must also be specified in iMOD. If a cell has a paved surface greater than 0, an </w:t>
      </w:r>
      <w:proofErr w:type="spellStart"/>
      <w:r w:rsidRPr="00DB37FB">
        <w:rPr>
          <w:lang w:val="en-US"/>
        </w:rPr>
        <w:t>svat</w:t>
      </w:r>
      <w:proofErr w:type="spellEnd"/>
      <w:r w:rsidRPr="00DB37FB">
        <w:rPr>
          <w:lang w:val="en-US"/>
        </w:rPr>
        <w:t xml:space="preserve"> with land use 18 and an </w:t>
      </w:r>
      <w:proofErr w:type="spellStart"/>
      <w:r w:rsidRPr="00DB37FB">
        <w:rPr>
          <w:lang w:val="en-US"/>
        </w:rPr>
        <w:t>svat</w:t>
      </w:r>
      <w:proofErr w:type="spellEnd"/>
      <w:r w:rsidRPr="00DB37FB">
        <w:rPr>
          <w:lang w:val="en-US"/>
        </w:rPr>
        <w:t xml:space="preserve"> with land use 1 are created for that cell, both of which are linked to the same MODFLOW cell.</w:t>
      </w:r>
      <w:r w:rsidR="00A46EFE" w:rsidRPr="00DB37FB">
        <w:rPr>
          <w:lang w:val="en-US"/>
        </w:rPr>
        <w:t xml:space="preserve"> </w:t>
      </w:r>
    </w:p>
    <w:bookmarkEnd w:id="33"/>
    <w:p w14:paraId="054685C4" w14:textId="55AA9BE2" w:rsidR="0045699C" w:rsidRPr="00AE53B8" w:rsidRDefault="00E828FF" w:rsidP="009F33AA">
      <w:pPr>
        <w:pStyle w:val="Heading3"/>
        <w:rPr>
          <w:lang w:val="en-US"/>
        </w:rPr>
      </w:pPr>
      <w:r>
        <w:rPr>
          <w:lang w:val="en-US"/>
        </w:rPr>
        <w:t>Root Zone</w:t>
      </w:r>
    </w:p>
    <w:p w14:paraId="41E12E04" w14:textId="772F2C79" w:rsidR="002D354C" w:rsidRPr="00E828FF" w:rsidRDefault="00E828FF" w:rsidP="002D354C">
      <w:pPr>
        <w:rPr>
          <w:lang w:val="en-US"/>
        </w:rPr>
      </w:pPr>
      <w:r w:rsidRPr="00E828FF">
        <w:rPr>
          <w:lang w:val="en-US"/>
        </w:rPr>
        <w:t xml:space="preserve">The root zone depth appears in two places in the MetaSWAP model input. For a static crop calculation (without WOFOST), the root zone for several crops is available as an annual time series. This input is described in the MetaSWAP input file </w:t>
      </w:r>
      <w:proofErr w:type="spellStart"/>
      <w:r w:rsidRPr="00E828FF">
        <w:rPr>
          <w:rStyle w:val="HTMLCode"/>
          <w:lang w:val="en-US"/>
        </w:rPr>
        <w:t>fact_svat.inp</w:t>
      </w:r>
      <w:proofErr w:type="spellEnd"/>
      <w:r w:rsidRPr="00E828FF">
        <w:rPr>
          <w:lang w:val="en-US"/>
        </w:rPr>
        <w:t xml:space="preserve">. Additionally, a maximum root zone depth for each crop must be specified in the file </w:t>
      </w:r>
      <w:proofErr w:type="spellStart"/>
      <w:r w:rsidRPr="00E828FF">
        <w:rPr>
          <w:rStyle w:val="HTMLCode"/>
          <w:lang w:val="en-US"/>
        </w:rPr>
        <w:t>area_svat.inp</w:t>
      </w:r>
      <w:proofErr w:type="spellEnd"/>
      <w:r w:rsidRPr="00E828FF">
        <w:rPr>
          <w:lang w:val="en-US"/>
        </w:rPr>
        <w:t xml:space="preserve">. If the crop development is calculated dynamically (with WOFOST), then the root depth of the crop is determined by the maximum in </w:t>
      </w:r>
      <w:proofErr w:type="spellStart"/>
      <w:r w:rsidRPr="00E828FF">
        <w:rPr>
          <w:rStyle w:val="HTMLCode"/>
          <w:lang w:val="en-US"/>
        </w:rPr>
        <w:t>area_svat.inp</w:t>
      </w:r>
      <w:proofErr w:type="spellEnd"/>
      <w:r w:rsidRPr="00E828FF">
        <w:rPr>
          <w:lang w:val="en-US"/>
        </w:rPr>
        <w:t xml:space="preserve"> and the WOFOST calculation.</w:t>
      </w:r>
    </w:p>
    <w:p w14:paraId="528B1A29" w14:textId="77777777" w:rsidR="0045699C" w:rsidRPr="00E828FF" w:rsidRDefault="0045699C" w:rsidP="0045699C">
      <w:pPr>
        <w:rPr>
          <w:lang w:val="en-US"/>
        </w:rPr>
      </w:pPr>
    </w:p>
    <w:p w14:paraId="3D777528" w14:textId="77777777" w:rsidR="0045699C" w:rsidRPr="00AE53B8" w:rsidRDefault="0045699C" w:rsidP="009F33AA">
      <w:pPr>
        <w:pStyle w:val="Heading3"/>
        <w:rPr>
          <w:lang w:val="en-US"/>
        </w:rPr>
      </w:pPr>
      <w:bookmarkStart w:id="34" w:name="_Toc78538081"/>
      <w:commentRangeStart w:id="35"/>
      <w:proofErr w:type="spellStart"/>
      <w:r w:rsidRPr="00AE53B8">
        <w:rPr>
          <w:lang w:val="en-US"/>
        </w:rPr>
        <w:t>Bodem</w:t>
      </w:r>
      <w:commentRangeEnd w:id="35"/>
      <w:proofErr w:type="spellEnd"/>
      <w:r w:rsidR="003F32CB">
        <w:rPr>
          <w:rStyle w:val="CommentReference"/>
          <w:b w:val="0"/>
          <w:bCs w:val="0"/>
          <w:iCs w:val="0"/>
        </w:rPr>
        <w:commentReference w:id="35"/>
      </w:r>
      <w:r w:rsidRPr="00AE53B8">
        <w:rPr>
          <w:lang w:val="en-US"/>
        </w:rPr>
        <w:t xml:space="preserve"> </w:t>
      </w:r>
      <w:proofErr w:type="spellStart"/>
      <w:r w:rsidRPr="00AE53B8">
        <w:rPr>
          <w:lang w:val="en-US"/>
        </w:rPr>
        <w:t>en</w:t>
      </w:r>
      <w:proofErr w:type="spellEnd"/>
      <w:r w:rsidRPr="00AE53B8">
        <w:rPr>
          <w:lang w:val="en-US"/>
        </w:rPr>
        <w:t xml:space="preserve"> database</w:t>
      </w:r>
      <w:bookmarkEnd w:id="34"/>
    </w:p>
    <w:p w14:paraId="1C2B29D9" w14:textId="77777777" w:rsidR="003F32CB" w:rsidRPr="003F32CB" w:rsidRDefault="003F32CB" w:rsidP="003F32CB">
      <w:pPr>
        <w:rPr>
          <w:lang w:val="en-US"/>
        </w:rPr>
      </w:pPr>
      <w:r w:rsidRPr="003F32CB">
        <w:rPr>
          <w:lang w:val="en-US"/>
        </w:rPr>
        <w:t>The soil map and database use the SCR654 database with 370 units, which is applied in LHM 4.1. This is associated with the MetaSWAP database LHM2018_v02v, featuring a uniform root density distribution from LHM 4.1.</w:t>
      </w:r>
    </w:p>
    <w:p w14:paraId="3EF12E9E" w14:textId="77777777" w:rsidR="003F32CB" w:rsidRPr="003F32CB" w:rsidRDefault="003F32CB" w:rsidP="003F32CB">
      <w:pPr>
        <w:rPr>
          <w:lang w:val="en-US"/>
        </w:rPr>
      </w:pPr>
      <w:r w:rsidRPr="003F32CB">
        <w:rPr>
          <w:lang w:val="en-US"/>
        </w:rPr>
        <w:t xml:space="preserve">In the </w:t>
      </w:r>
      <w:proofErr w:type="spellStart"/>
      <w:r w:rsidRPr="003F32CB">
        <w:rPr>
          <w:lang w:val="en-US"/>
        </w:rPr>
        <w:t>Waterwijzer</w:t>
      </w:r>
      <w:proofErr w:type="spellEnd"/>
      <w:r w:rsidRPr="003F32CB">
        <w:rPr>
          <w:lang w:val="en-US"/>
        </w:rPr>
        <w:t xml:space="preserve"> Agriculture project, it was found that some clay soils calculate an evaporation reduction that is too high. Therefore, certain building blocks in the profiles have been modified. The replacement of the clay building blocks was implemented as follows:</w:t>
      </w:r>
    </w:p>
    <w:p w14:paraId="4596337F" w14:textId="77777777" w:rsidR="003F32CB" w:rsidRPr="003F32CB" w:rsidRDefault="003F32CB" w:rsidP="003F32CB">
      <w:pPr>
        <w:pStyle w:val="ListParagraph"/>
        <w:numPr>
          <w:ilvl w:val="0"/>
          <w:numId w:val="30"/>
        </w:numPr>
        <w:rPr>
          <w:lang w:val="en-US"/>
        </w:rPr>
      </w:pPr>
      <w:r w:rsidRPr="003F32CB">
        <w:rPr>
          <w:lang w:val="en-US"/>
        </w:rPr>
        <w:t>staro12 replaced by staro11</w:t>
      </w:r>
    </w:p>
    <w:p w14:paraId="2E426FA5" w14:textId="77777777" w:rsidR="003F32CB" w:rsidRPr="003F32CB" w:rsidRDefault="003F32CB" w:rsidP="003F32CB">
      <w:pPr>
        <w:pStyle w:val="ListParagraph"/>
        <w:numPr>
          <w:ilvl w:val="0"/>
          <w:numId w:val="30"/>
        </w:numPr>
        <w:rPr>
          <w:lang w:val="en-US"/>
        </w:rPr>
      </w:pPr>
      <w:r w:rsidRPr="003F32CB">
        <w:rPr>
          <w:lang w:val="en-US"/>
        </w:rPr>
        <w:t>staro13 replaced by staro12</w:t>
      </w:r>
    </w:p>
    <w:p w14:paraId="45C1E4FB" w14:textId="77777777" w:rsidR="003F32CB" w:rsidRPr="003F32CB" w:rsidRDefault="003F32CB" w:rsidP="003F32CB">
      <w:pPr>
        <w:pStyle w:val="ListParagraph"/>
        <w:numPr>
          <w:ilvl w:val="0"/>
          <w:numId w:val="30"/>
        </w:numPr>
        <w:rPr>
          <w:lang w:val="en-US"/>
        </w:rPr>
      </w:pPr>
      <w:r w:rsidRPr="003F32CB">
        <w:rPr>
          <w:lang w:val="en-US"/>
        </w:rPr>
        <w:t>starb11 replaced by starb10</w:t>
      </w:r>
    </w:p>
    <w:p w14:paraId="0A755B3D" w14:textId="5EFFE5EB" w:rsidR="0045699C" w:rsidRPr="003F32CB" w:rsidRDefault="003F32CB" w:rsidP="003F32CB">
      <w:pPr>
        <w:pStyle w:val="ListParagraph"/>
        <w:numPr>
          <w:ilvl w:val="0"/>
          <w:numId w:val="30"/>
        </w:numPr>
        <w:rPr>
          <w:lang w:val="en-US"/>
        </w:rPr>
      </w:pPr>
      <w:r w:rsidRPr="003F32CB">
        <w:rPr>
          <w:lang w:val="en-US"/>
        </w:rPr>
        <w:lastRenderedPageBreak/>
        <w:t>starb12 replaced by starb11</w:t>
      </w:r>
    </w:p>
    <w:p w14:paraId="0420928F" w14:textId="797E1535" w:rsidR="0045699C" w:rsidRPr="00AE53B8" w:rsidRDefault="00C90EF5" w:rsidP="00C90EF5">
      <w:pPr>
        <w:pStyle w:val="Heading3"/>
        <w:rPr>
          <w:lang w:val="en-US"/>
        </w:rPr>
      </w:pPr>
      <w:bookmarkStart w:id="36" w:name="_Toc78538082"/>
      <w:commentRangeStart w:id="37"/>
      <w:proofErr w:type="spellStart"/>
      <w:r w:rsidRPr="00AE53B8">
        <w:rPr>
          <w:lang w:val="en-US"/>
        </w:rPr>
        <w:t>B</w:t>
      </w:r>
      <w:r w:rsidR="0045699C" w:rsidRPr="00AE53B8">
        <w:rPr>
          <w:lang w:val="en-US"/>
        </w:rPr>
        <w:t>eregening</w:t>
      </w:r>
      <w:bookmarkEnd w:id="36"/>
      <w:commentRangeEnd w:id="37"/>
      <w:proofErr w:type="spellEnd"/>
      <w:r w:rsidR="003F32CB">
        <w:rPr>
          <w:rStyle w:val="CommentReference"/>
          <w:b w:val="0"/>
          <w:bCs w:val="0"/>
          <w:iCs w:val="0"/>
        </w:rPr>
        <w:commentReference w:id="37"/>
      </w:r>
    </w:p>
    <w:p w14:paraId="3906DD9E" w14:textId="77777777" w:rsidR="003F32CB" w:rsidRPr="003F32CB" w:rsidRDefault="003F32CB" w:rsidP="003F32CB">
      <w:pPr>
        <w:spacing w:before="100" w:beforeAutospacing="1" w:after="100" w:afterAutospacing="1" w:line="240" w:lineRule="auto"/>
        <w:rPr>
          <w:rFonts w:ascii="Times New Roman" w:hAnsi="Times New Roman"/>
          <w:sz w:val="24"/>
          <w:szCs w:val="24"/>
          <w:lang w:val="en-US" w:eastAsia="en-US"/>
        </w:rPr>
      </w:pPr>
      <w:r w:rsidRPr="003F32CB">
        <w:rPr>
          <w:rFonts w:ascii="Times New Roman" w:hAnsi="Times New Roman"/>
          <w:sz w:val="24"/>
          <w:szCs w:val="24"/>
          <w:lang w:val="en-US" w:eastAsia="en-US"/>
        </w:rPr>
        <w:t>The amount of irrigation from groundwater and surface water is calculated in MetaSWAP. For each model cell, it is specified whether irrigation can take place or not. Additionally, each location specifies a source from which irrigation water is extracted (groundwater or surface water), and if groundwater is used, from which MODFLOW model layer.</w:t>
      </w:r>
    </w:p>
    <w:p w14:paraId="5770C9A5" w14:textId="77777777" w:rsidR="003F32CB" w:rsidRPr="003F32CB" w:rsidRDefault="003F32CB" w:rsidP="003F32CB">
      <w:pPr>
        <w:spacing w:before="100" w:beforeAutospacing="1" w:after="100" w:afterAutospacing="1" w:line="240" w:lineRule="auto"/>
        <w:rPr>
          <w:rFonts w:ascii="Times New Roman" w:hAnsi="Times New Roman"/>
          <w:sz w:val="24"/>
          <w:szCs w:val="24"/>
          <w:lang w:val="en-US" w:eastAsia="en-US"/>
        </w:rPr>
      </w:pPr>
      <w:r w:rsidRPr="003F32CB">
        <w:rPr>
          <w:rFonts w:ascii="Times New Roman" w:hAnsi="Times New Roman"/>
          <w:sz w:val="24"/>
          <w:szCs w:val="24"/>
          <w:lang w:val="en-US" w:eastAsia="en-US"/>
        </w:rPr>
        <w:t xml:space="preserve">The map of potential irrigation locations is based on the national NHI file with a resolution of 25x25 </w:t>
      </w:r>
      <w:proofErr w:type="spellStart"/>
      <w:r w:rsidRPr="003F32CB">
        <w:rPr>
          <w:rFonts w:ascii="Times New Roman" w:hAnsi="Times New Roman"/>
          <w:sz w:val="24"/>
          <w:szCs w:val="24"/>
          <w:lang w:val="en-US" w:eastAsia="en-US"/>
        </w:rPr>
        <w:t>m.</w:t>
      </w:r>
      <w:proofErr w:type="spellEnd"/>
      <w:r w:rsidRPr="003F32CB">
        <w:rPr>
          <w:rFonts w:ascii="Times New Roman" w:hAnsi="Times New Roman"/>
          <w:sz w:val="24"/>
          <w:szCs w:val="24"/>
          <w:lang w:val="en-US" w:eastAsia="en-US"/>
        </w:rPr>
        <w:t xml:space="preserve"> Based on the water supply map of the water board, a distinction is made between irrigation from surface water or groundwater. All irrigation locations in </w:t>
      </w:r>
      <w:bookmarkStart w:id="38" w:name="_Hlk181270962"/>
      <w:r w:rsidRPr="003F32CB">
        <w:rPr>
          <w:rFonts w:ascii="Times New Roman" w:hAnsi="Times New Roman"/>
          <w:sz w:val="24"/>
          <w:szCs w:val="24"/>
          <w:lang w:val="en-US" w:eastAsia="en-US"/>
        </w:rPr>
        <w:t xml:space="preserve">managed water level areas </w:t>
      </w:r>
      <w:bookmarkEnd w:id="38"/>
      <w:r w:rsidRPr="003F32CB">
        <w:rPr>
          <w:rFonts w:ascii="Times New Roman" w:hAnsi="Times New Roman"/>
          <w:sz w:val="24"/>
          <w:szCs w:val="24"/>
          <w:lang w:val="en-US" w:eastAsia="en-US"/>
        </w:rPr>
        <w:t>are assigned to surface water, while those in freely draining areas are assigned to groundwater.</w:t>
      </w:r>
    </w:p>
    <w:p w14:paraId="1CF49137" w14:textId="77777777" w:rsidR="003F32CB" w:rsidRPr="003F32CB" w:rsidRDefault="003F32CB" w:rsidP="003F32CB">
      <w:pPr>
        <w:spacing w:before="100" w:beforeAutospacing="1" w:after="100" w:afterAutospacing="1" w:line="240" w:lineRule="auto"/>
        <w:rPr>
          <w:rFonts w:ascii="Times New Roman" w:hAnsi="Times New Roman"/>
          <w:sz w:val="24"/>
          <w:szCs w:val="24"/>
          <w:lang w:val="en-US" w:eastAsia="en-US"/>
        </w:rPr>
      </w:pPr>
      <w:r w:rsidRPr="003F32CB">
        <w:rPr>
          <w:rFonts w:ascii="Times New Roman" w:hAnsi="Times New Roman"/>
          <w:sz w:val="24"/>
          <w:szCs w:val="24"/>
          <w:lang w:val="en-US" w:eastAsia="en-US"/>
        </w:rPr>
        <w:t>If irrigation is sourced from groundwater, the model layer from which extraction occurs is determined based on the layer model, selecting the first well-permeable model layer. The layer assignment is determined based on the following criteria:</w:t>
      </w:r>
    </w:p>
    <w:p w14:paraId="6D73AF63" w14:textId="77777777" w:rsidR="003F32CB" w:rsidRPr="003F32CB" w:rsidRDefault="003F32CB" w:rsidP="003F32CB">
      <w:pPr>
        <w:numPr>
          <w:ilvl w:val="0"/>
          <w:numId w:val="31"/>
        </w:numPr>
        <w:spacing w:before="100" w:beforeAutospacing="1" w:after="100" w:afterAutospacing="1" w:line="240" w:lineRule="auto"/>
        <w:rPr>
          <w:rFonts w:ascii="Times New Roman" w:hAnsi="Times New Roman"/>
          <w:sz w:val="24"/>
          <w:szCs w:val="24"/>
          <w:lang w:val="en-US" w:eastAsia="en-US"/>
        </w:rPr>
      </w:pPr>
      <w:r w:rsidRPr="003F32CB">
        <w:rPr>
          <w:rFonts w:ascii="Times New Roman" w:hAnsi="Times New Roman"/>
          <w:sz w:val="24"/>
          <w:szCs w:val="24"/>
          <w:lang w:val="en-US" w:eastAsia="en-US"/>
        </w:rPr>
        <w:t>at least 2 meters deep</w:t>
      </w:r>
    </w:p>
    <w:p w14:paraId="0A1C62F4" w14:textId="77777777" w:rsidR="003F32CB" w:rsidRPr="003F32CB" w:rsidRDefault="003F32CB" w:rsidP="003F32CB">
      <w:pPr>
        <w:numPr>
          <w:ilvl w:val="0"/>
          <w:numId w:val="31"/>
        </w:numPr>
        <w:spacing w:before="100" w:beforeAutospacing="1" w:after="100" w:afterAutospacing="1" w:line="240" w:lineRule="auto"/>
        <w:rPr>
          <w:rFonts w:ascii="Times New Roman" w:hAnsi="Times New Roman"/>
          <w:sz w:val="24"/>
          <w:szCs w:val="24"/>
          <w:lang w:val="en-US" w:eastAsia="en-US"/>
        </w:rPr>
      </w:pPr>
      <w:r w:rsidRPr="003F32CB">
        <w:rPr>
          <w:rFonts w:ascii="Times New Roman" w:hAnsi="Times New Roman"/>
          <w:sz w:val="24"/>
          <w:szCs w:val="24"/>
          <w:lang w:val="en-US" w:eastAsia="en-US"/>
        </w:rPr>
        <w:t>extraction in model layer 3 or deeper</w:t>
      </w:r>
    </w:p>
    <w:p w14:paraId="3E275F4E" w14:textId="3F956018" w:rsidR="0045699C" w:rsidRPr="003F32CB" w:rsidRDefault="003F32CB" w:rsidP="00100B7A">
      <w:pPr>
        <w:numPr>
          <w:ilvl w:val="0"/>
          <w:numId w:val="31"/>
        </w:numPr>
        <w:spacing w:before="100" w:beforeAutospacing="1" w:after="100" w:afterAutospacing="1" w:line="240" w:lineRule="auto"/>
        <w:rPr>
          <w:lang w:val="en-US"/>
        </w:rPr>
      </w:pPr>
      <w:r w:rsidRPr="003F32CB">
        <w:rPr>
          <w:rFonts w:ascii="Times New Roman" w:hAnsi="Times New Roman"/>
          <w:sz w:val="24"/>
          <w:szCs w:val="24"/>
          <w:lang w:val="en-US" w:eastAsia="en-US"/>
        </w:rPr>
        <w:t xml:space="preserve">minimum </w:t>
      </w:r>
      <w:proofErr w:type="spellStart"/>
      <w:r w:rsidRPr="003F32CB">
        <w:rPr>
          <w:rFonts w:ascii="Times New Roman" w:hAnsi="Times New Roman"/>
          <w:sz w:val="24"/>
          <w:szCs w:val="24"/>
          <w:lang w:val="en-US" w:eastAsia="en-US"/>
        </w:rPr>
        <w:t>kD</w:t>
      </w:r>
      <w:proofErr w:type="spellEnd"/>
      <w:r w:rsidRPr="003F32CB">
        <w:rPr>
          <w:rFonts w:ascii="Times New Roman" w:hAnsi="Times New Roman"/>
          <w:sz w:val="24"/>
          <w:szCs w:val="24"/>
          <w:lang w:val="en-US" w:eastAsia="en-US"/>
        </w:rPr>
        <w:t xml:space="preserve"> value of 100 m²/day</w:t>
      </w:r>
    </w:p>
    <w:p w14:paraId="7638C607" w14:textId="77777777" w:rsidR="0045699C" w:rsidRPr="00AE53B8" w:rsidRDefault="0045699C" w:rsidP="00AA676F">
      <w:pPr>
        <w:rPr>
          <w:lang w:val="en-US"/>
        </w:rPr>
      </w:pPr>
    </w:p>
    <w:p w14:paraId="4DEC225C" w14:textId="77777777" w:rsidR="00C90EF5" w:rsidRPr="00765A46" w:rsidRDefault="00C90EF5" w:rsidP="00C90EF5">
      <w:pPr>
        <w:pStyle w:val="Heading3"/>
      </w:pPr>
      <w:bookmarkStart w:id="39" w:name="_Toc78538083"/>
      <w:r w:rsidRPr="00765A46">
        <w:t xml:space="preserve">Meteorologische gegevens, </w:t>
      </w:r>
      <w:proofErr w:type="spellStart"/>
      <w:r w:rsidRPr="00765A46">
        <w:t>potentiele</w:t>
      </w:r>
      <w:proofErr w:type="spellEnd"/>
      <w:r w:rsidRPr="00765A46">
        <w:t xml:space="preserve"> verdamping en neerslag</w:t>
      </w:r>
      <w:bookmarkEnd w:id="39"/>
    </w:p>
    <w:p w14:paraId="70E822EC" w14:textId="77777777" w:rsidR="004A30D2" w:rsidRPr="004A30D2" w:rsidRDefault="004A30D2" w:rsidP="004A30D2">
      <w:pPr>
        <w:rPr>
          <w:lang w:val="en-US"/>
        </w:rPr>
      </w:pPr>
      <w:r w:rsidRPr="004A30D2">
        <w:rPr>
          <w:lang w:val="en-US"/>
        </w:rPr>
        <w:t xml:space="preserve">For meteorological data, information from </w:t>
      </w:r>
      <w:proofErr w:type="spellStart"/>
      <w:r w:rsidRPr="004A30D2">
        <w:rPr>
          <w:lang w:val="en-US"/>
        </w:rPr>
        <w:t>Meteobase</w:t>
      </w:r>
      <w:proofErr w:type="spellEnd"/>
      <w:r w:rsidRPr="004A30D2">
        <w:rPr>
          <w:lang w:val="en-US"/>
        </w:rPr>
        <w:t xml:space="preserve"> and KNMI has been used.</w:t>
      </w:r>
    </w:p>
    <w:p w14:paraId="1490A01D" w14:textId="77777777" w:rsidR="004A30D2" w:rsidRPr="004A30D2" w:rsidRDefault="004A30D2" w:rsidP="004A30D2">
      <w:pPr>
        <w:rPr>
          <w:lang w:val="en-US"/>
        </w:rPr>
      </w:pPr>
    </w:p>
    <w:p w14:paraId="6845BE1B" w14:textId="0B5B2D10" w:rsidR="00C90EF5" w:rsidRPr="004A30D2" w:rsidRDefault="004A30D2" w:rsidP="004A30D2">
      <w:pPr>
        <w:rPr>
          <w:lang w:val="en-US"/>
        </w:rPr>
      </w:pPr>
      <w:r w:rsidRPr="004A30D2">
        <w:rPr>
          <w:lang w:val="en-US"/>
        </w:rPr>
        <w:t xml:space="preserve">MetaSWAP utilizes daily grids of potential </w:t>
      </w:r>
      <w:proofErr w:type="spellStart"/>
      <w:r w:rsidRPr="004A30D2">
        <w:rPr>
          <w:lang w:val="en-US"/>
        </w:rPr>
        <w:t>Makkink</w:t>
      </w:r>
      <w:proofErr w:type="spellEnd"/>
      <w:r w:rsidRPr="004A30D2">
        <w:rPr>
          <w:lang w:val="en-US"/>
        </w:rPr>
        <w:t xml:space="preserve"> evaporation and daily precipitation totals in mm/day. </w:t>
      </w:r>
      <w:proofErr w:type="spellStart"/>
      <w:r w:rsidRPr="004A30D2">
        <w:rPr>
          <w:lang w:val="en-US"/>
        </w:rPr>
        <w:t>Meteobase</w:t>
      </w:r>
      <w:proofErr w:type="spellEnd"/>
      <w:r w:rsidRPr="004A30D2">
        <w:rPr>
          <w:lang w:val="en-US"/>
        </w:rPr>
        <w:t xml:space="preserve"> contains grids of potential </w:t>
      </w:r>
      <w:proofErr w:type="spellStart"/>
      <w:r w:rsidRPr="004A30D2">
        <w:rPr>
          <w:lang w:val="en-US"/>
        </w:rPr>
        <w:t>Makkink</w:t>
      </w:r>
      <w:proofErr w:type="spellEnd"/>
      <w:r w:rsidRPr="004A30D2">
        <w:rPr>
          <w:lang w:val="en-US"/>
        </w:rPr>
        <w:t xml:space="preserve"> evaporation and precipitation up to December 31, 2019. The data from </w:t>
      </w:r>
      <w:proofErr w:type="spellStart"/>
      <w:r w:rsidRPr="004A30D2">
        <w:rPr>
          <w:lang w:val="en-US"/>
        </w:rPr>
        <w:t>Meteobase</w:t>
      </w:r>
      <w:proofErr w:type="spellEnd"/>
      <w:r w:rsidRPr="004A30D2">
        <w:rPr>
          <w:lang w:val="en-US"/>
        </w:rPr>
        <w:t xml:space="preserve"> within the water board's area of interest was provided by the water board after it became evident that parties not affiliated with WIWB could not access this data via script. The </w:t>
      </w:r>
      <w:proofErr w:type="spellStart"/>
      <w:r w:rsidRPr="004A30D2">
        <w:rPr>
          <w:lang w:val="en-US"/>
        </w:rPr>
        <w:t>Meteobase</w:t>
      </w:r>
      <w:proofErr w:type="spellEnd"/>
      <w:r w:rsidRPr="004A30D2">
        <w:rPr>
          <w:lang w:val="en-US"/>
        </w:rPr>
        <w:t xml:space="preserve"> data was then combined with grid data from KNMI to create comprehensive files for the entire model area of the Province of North Brabant. Additionally, grids were extended up to 2020 using KNMI data (https://dataplatform.knmi.nl/). For precipitation, the KNMI-RD1 dataset was used, and for potential </w:t>
      </w:r>
      <w:proofErr w:type="spellStart"/>
      <w:r w:rsidRPr="004A30D2">
        <w:rPr>
          <w:lang w:val="en-US"/>
        </w:rPr>
        <w:t>Makkink</w:t>
      </w:r>
      <w:proofErr w:type="spellEnd"/>
      <w:r w:rsidRPr="004A30D2">
        <w:rPr>
          <w:lang w:val="en-US"/>
        </w:rPr>
        <w:t xml:space="preserve"> evaporation, the KNMI-EV24 dataset was utilized.</w:t>
      </w:r>
    </w:p>
    <w:p w14:paraId="6B3E7D5C" w14:textId="77777777" w:rsidR="00C90EF5" w:rsidRPr="00AE53B8" w:rsidRDefault="00C90EF5" w:rsidP="00C90EF5">
      <w:pPr>
        <w:pStyle w:val="Heading3"/>
        <w:rPr>
          <w:lang w:val="en-US"/>
        </w:rPr>
      </w:pPr>
      <w:bookmarkStart w:id="40" w:name="_Toc78538084"/>
      <w:commentRangeStart w:id="41"/>
      <w:proofErr w:type="spellStart"/>
      <w:r w:rsidRPr="00AE53B8">
        <w:rPr>
          <w:lang w:val="en-US"/>
        </w:rPr>
        <w:t>Overzicht</w:t>
      </w:r>
      <w:proofErr w:type="spellEnd"/>
      <w:r w:rsidRPr="00AE53B8">
        <w:rPr>
          <w:lang w:val="en-US"/>
        </w:rPr>
        <w:t xml:space="preserve"> </w:t>
      </w:r>
      <w:proofErr w:type="spellStart"/>
      <w:r w:rsidRPr="00AE53B8">
        <w:rPr>
          <w:lang w:val="en-US"/>
        </w:rPr>
        <w:t>invoer</w:t>
      </w:r>
      <w:proofErr w:type="spellEnd"/>
      <w:r w:rsidRPr="00AE53B8">
        <w:rPr>
          <w:lang w:val="en-US"/>
        </w:rPr>
        <w:t xml:space="preserve"> MetaSWAP</w:t>
      </w:r>
      <w:bookmarkEnd w:id="40"/>
      <w:commentRangeEnd w:id="41"/>
      <w:r w:rsidR="008D18AB">
        <w:rPr>
          <w:rStyle w:val="CommentReference"/>
          <w:b w:val="0"/>
          <w:bCs w:val="0"/>
          <w:iCs w:val="0"/>
        </w:rPr>
        <w:commentReference w:id="41"/>
      </w:r>
    </w:p>
    <w:p w14:paraId="11F0F153" w14:textId="77777777" w:rsidR="008D18AB" w:rsidRPr="008D18AB" w:rsidRDefault="008D18AB" w:rsidP="008D18AB">
      <w:pPr>
        <w:rPr>
          <w:lang w:val="en-US"/>
        </w:rPr>
      </w:pPr>
      <w:r w:rsidRPr="008D18AB">
        <w:rPr>
          <w:lang w:val="en-US"/>
        </w:rPr>
        <w:t>The input for MetaSWAP can be divided into two parts:</w:t>
      </w:r>
    </w:p>
    <w:p w14:paraId="6366C4DB" w14:textId="77777777" w:rsidR="008D18AB" w:rsidRPr="008D18AB" w:rsidRDefault="008D18AB" w:rsidP="008D18AB">
      <w:pPr>
        <w:rPr>
          <w:lang w:val="en-US"/>
        </w:rPr>
      </w:pPr>
      <w:r w:rsidRPr="008D18AB">
        <w:rPr>
          <w:lang w:val="en-US"/>
        </w:rPr>
        <w:t>Grid-based input</w:t>
      </w:r>
    </w:p>
    <w:p w14:paraId="789AFF3D" w14:textId="77777777" w:rsidR="008D18AB" w:rsidRPr="008D18AB" w:rsidRDefault="008D18AB" w:rsidP="008D18AB">
      <w:pPr>
        <w:rPr>
          <w:lang w:val="en-US"/>
        </w:rPr>
      </w:pPr>
      <w:r w:rsidRPr="008D18AB">
        <w:rPr>
          <w:lang w:val="en-US"/>
        </w:rPr>
        <w:t>“</w:t>
      </w:r>
      <w:proofErr w:type="spellStart"/>
      <w:r w:rsidRPr="008D18AB">
        <w:rPr>
          <w:lang w:val="en-US"/>
        </w:rPr>
        <w:t>inp</w:t>
      </w:r>
      <w:proofErr w:type="spellEnd"/>
      <w:r w:rsidRPr="008D18AB">
        <w:rPr>
          <w:lang w:val="en-US"/>
        </w:rPr>
        <w:t>” input (text files)</w:t>
      </w:r>
    </w:p>
    <w:p w14:paraId="6D3EC6C3" w14:textId="77777777" w:rsidR="008D18AB" w:rsidRPr="008D18AB" w:rsidRDefault="008D18AB" w:rsidP="008D18AB">
      <w:pPr>
        <w:rPr>
          <w:lang w:val="en-US"/>
        </w:rPr>
      </w:pPr>
      <w:r w:rsidRPr="008D18AB">
        <w:rPr>
          <w:lang w:val="en-US"/>
        </w:rPr>
        <w:t>After preprocessing performed by iMOD, the spatial files are converted to text files for the schematization in MetaSWAP. The table below provides an overview of the model input for the MetaSWAP model.</w:t>
      </w:r>
    </w:p>
    <w:p w14:paraId="2F713B87" w14:textId="655C08D8" w:rsidR="001140C2" w:rsidRDefault="001140C2" w:rsidP="001140C2">
      <w:pPr>
        <w:rPr>
          <w:lang w:val="en-US"/>
        </w:rPr>
      </w:pPr>
    </w:p>
    <w:p w14:paraId="16CC3105" w14:textId="32814B88" w:rsidR="008D18AB" w:rsidRDefault="008D18AB" w:rsidP="001140C2">
      <w:pPr>
        <w:rPr>
          <w:lang w:val="en-US"/>
        </w:rPr>
      </w:pPr>
    </w:p>
    <w:p w14:paraId="253B7B85" w14:textId="75FE725B" w:rsidR="008D18AB" w:rsidRDefault="008D18AB" w:rsidP="001140C2">
      <w:pPr>
        <w:rPr>
          <w:lang w:val="en-US"/>
        </w:rPr>
      </w:pPr>
    </w:p>
    <w:p w14:paraId="3D76137B" w14:textId="77777777" w:rsidR="008D18AB" w:rsidRPr="008D18AB" w:rsidRDefault="008D18AB" w:rsidP="001140C2">
      <w:pPr>
        <w:rPr>
          <w:lang w:val="en-US"/>
        </w:rPr>
      </w:pPr>
    </w:p>
    <w:p w14:paraId="5F077A12" w14:textId="7686173A" w:rsidR="001140C2" w:rsidRPr="00AE53B8" w:rsidRDefault="00A60FD2" w:rsidP="00A60FD2">
      <w:pPr>
        <w:pStyle w:val="Caption"/>
        <w:keepNext/>
        <w:rPr>
          <w:lang w:val="en-US"/>
        </w:rPr>
      </w:pPr>
      <w:proofErr w:type="spellStart"/>
      <w:r w:rsidRPr="00AE53B8">
        <w:rPr>
          <w:lang w:val="en-US"/>
        </w:rPr>
        <w:lastRenderedPageBreak/>
        <w:t>Tabel</w:t>
      </w:r>
      <w:proofErr w:type="spellEnd"/>
      <w:r w:rsidRPr="00AE53B8">
        <w:rPr>
          <w:lang w:val="en-US"/>
        </w:rPr>
        <w:t xml:space="preserve"> </w:t>
      </w:r>
      <w:r w:rsidR="00A46EFE" w:rsidRPr="00AE53B8">
        <w:rPr>
          <w:lang w:val="en-US"/>
        </w:rPr>
        <w:fldChar w:fldCharType="begin"/>
      </w:r>
      <w:r w:rsidR="00A46EFE" w:rsidRPr="00AE53B8">
        <w:rPr>
          <w:lang w:val="en-US"/>
        </w:rPr>
        <w:instrText xml:space="preserve"> STYLEREF 1 \s </w:instrText>
      </w:r>
      <w:r w:rsidR="00A46EFE" w:rsidRPr="00AE53B8">
        <w:rPr>
          <w:lang w:val="en-US"/>
        </w:rPr>
        <w:fldChar w:fldCharType="separate"/>
      </w:r>
      <w:r w:rsidR="00217F47" w:rsidRPr="00AE53B8">
        <w:rPr>
          <w:noProof/>
          <w:lang w:val="en-US"/>
        </w:rPr>
        <w:t>3</w:t>
      </w:r>
      <w:r w:rsidR="00A46EFE" w:rsidRPr="00AE53B8">
        <w:rPr>
          <w:noProof/>
          <w:lang w:val="en-US"/>
        </w:rPr>
        <w:fldChar w:fldCharType="end"/>
      </w:r>
      <w:r w:rsidR="00217F47" w:rsidRPr="00AE53B8">
        <w:rPr>
          <w:lang w:val="en-US"/>
        </w:rPr>
        <w:t>.</w:t>
      </w:r>
      <w:r w:rsidR="00A46EFE" w:rsidRPr="00AE53B8">
        <w:rPr>
          <w:lang w:val="en-US"/>
        </w:rPr>
        <w:fldChar w:fldCharType="begin"/>
      </w:r>
      <w:r w:rsidR="00A46EFE" w:rsidRPr="00AE53B8">
        <w:rPr>
          <w:lang w:val="en-US"/>
        </w:rPr>
        <w:instrText xml:space="preserve"> SEQ Tabel \* ARABIC \s 1 </w:instrText>
      </w:r>
      <w:r w:rsidR="00A46EFE" w:rsidRPr="00AE53B8">
        <w:rPr>
          <w:lang w:val="en-US"/>
        </w:rPr>
        <w:fldChar w:fldCharType="separate"/>
      </w:r>
      <w:r w:rsidR="00217F47" w:rsidRPr="00AE53B8">
        <w:rPr>
          <w:noProof/>
          <w:lang w:val="en-US"/>
        </w:rPr>
        <w:t>2</w:t>
      </w:r>
      <w:r w:rsidR="00A46EFE" w:rsidRPr="00AE53B8">
        <w:rPr>
          <w:noProof/>
          <w:lang w:val="en-US"/>
        </w:rPr>
        <w:fldChar w:fldCharType="end"/>
      </w:r>
      <w:r w:rsidRPr="00AE53B8">
        <w:rPr>
          <w:lang w:val="en-US"/>
        </w:rPr>
        <w:t xml:space="preserve"> </w:t>
      </w:r>
      <w:proofErr w:type="spellStart"/>
      <w:r w:rsidRPr="00AE53B8">
        <w:rPr>
          <w:lang w:val="en-US"/>
        </w:rPr>
        <w:t>Overzicht</w:t>
      </w:r>
      <w:proofErr w:type="spellEnd"/>
      <w:r w:rsidRPr="00AE53B8">
        <w:rPr>
          <w:lang w:val="en-US"/>
        </w:rPr>
        <w:t xml:space="preserve"> MetaSWAP </w:t>
      </w:r>
      <w:proofErr w:type="spellStart"/>
      <w:r w:rsidRPr="00AE53B8">
        <w:rPr>
          <w:lang w:val="en-US"/>
        </w:rPr>
        <w:t>invoer</w:t>
      </w:r>
      <w:proofErr w:type="spellEnd"/>
    </w:p>
    <w:tbl>
      <w:tblPr>
        <w:tblStyle w:val="Tabel1"/>
        <w:tblW w:w="0" w:type="auto"/>
        <w:tblLook w:val="04A0" w:firstRow="1" w:lastRow="0" w:firstColumn="1" w:lastColumn="0" w:noHBand="0" w:noVBand="1"/>
      </w:tblPr>
      <w:tblGrid>
        <w:gridCol w:w="2382"/>
        <w:gridCol w:w="1464"/>
        <w:gridCol w:w="2232"/>
        <w:gridCol w:w="2199"/>
      </w:tblGrid>
      <w:tr w:rsidR="00C950C2" w:rsidRPr="00AE53B8" w14:paraId="0AA1EFE7" w14:textId="77777777" w:rsidTr="00A46E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2" w:type="dxa"/>
          </w:tcPr>
          <w:p w14:paraId="16329E59" w14:textId="3C73BF67" w:rsidR="00C950C2" w:rsidRPr="008A1D36" w:rsidRDefault="00C950C2" w:rsidP="00C950C2">
            <w:pPr>
              <w:rPr>
                <w:lang w:val="en-US"/>
              </w:rPr>
            </w:pPr>
            <w:r w:rsidRPr="008A1D36">
              <w:rPr>
                <w:lang w:val="en-US"/>
              </w:rPr>
              <w:t>Description</w:t>
            </w:r>
          </w:p>
        </w:tc>
        <w:tc>
          <w:tcPr>
            <w:tcW w:w="1464" w:type="dxa"/>
          </w:tcPr>
          <w:p w14:paraId="2EF16ED6" w14:textId="77777777" w:rsidR="00C950C2" w:rsidRPr="00AE53B8" w:rsidRDefault="00C950C2" w:rsidP="00C950C2">
            <w:pPr>
              <w:cnfStyle w:val="100000000000" w:firstRow="1" w:lastRow="0" w:firstColumn="0" w:lastColumn="0" w:oddVBand="0" w:evenVBand="0" w:oddHBand="0" w:evenHBand="0" w:firstRowFirstColumn="0" w:firstRowLastColumn="0" w:lastRowFirstColumn="0" w:lastRowLastColumn="0"/>
              <w:rPr>
                <w:rFonts w:cs="Arial"/>
                <w:color w:val="000000"/>
                <w:szCs w:val="16"/>
                <w:lang w:val="en-US" w:eastAsia="en-GB"/>
              </w:rPr>
            </w:pPr>
            <w:commentRangeStart w:id="42"/>
            <w:proofErr w:type="spellStart"/>
            <w:r w:rsidRPr="00AE53B8">
              <w:rPr>
                <w:rFonts w:cs="Arial"/>
                <w:color w:val="000000"/>
                <w:szCs w:val="16"/>
                <w:lang w:val="en-US" w:eastAsia="en-GB"/>
              </w:rPr>
              <w:t>Eenheid</w:t>
            </w:r>
            <w:commentRangeEnd w:id="42"/>
            <w:proofErr w:type="spellEnd"/>
            <w:r>
              <w:rPr>
                <w:rStyle w:val="CommentReference"/>
                <w:b w:val="0"/>
              </w:rPr>
              <w:commentReference w:id="42"/>
            </w:r>
          </w:p>
        </w:tc>
        <w:tc>
          <w:tcPr>
            <w:tcW w:w="2232" w:type="dxa"/>
          </w:tcPr>
          <w:p w14:paraId="7F35CB8C" w14:textId="77777777" w:rsidR="00C950C2" w:rsidRPr="00AE53B8" w:rsidRDefault="00C950C2" w:rsidP="00C950C2">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rFonts w:cs="Arial"/>
                <w:b w:val="0"/>
                <w:color w:val="000000"/>
                <w:szCs w:val="16"/>
                <w:lang w:val="en-US" w:eastAsia="en-GB"/>
              </w:rPr>
              <w:t>Bestandsnaam</w:t>
            </w:r>
            <w:proofErr w:type="spellEnd"/>
          </w:p>
        </w:tc>
        <w:tc>
          <w:tcPr>
            <w:tcW w:w="2199" w:type="dxa"/>
          </w:tcPr>
          <w:p w14:paraId="4DCEC8D2" w14:textId="77777777" w:rsidR="00C950C2" w:rsidRPr="00AE53B8" w:rsidRDefault="00C950C2" w:rsidP="00C950C2">
            <w:pPr>
              <w:spacing w:line="240" w:lineRule="auto"/>
              <w:cnfStyle w:val="100000000000" w:firstRow="1" w:lastRow="0" w:firstColumn="0" w:lastColumn="0" w:oddVBand="0" w:evenVBand="0" w:oddHBand="0" w:evenHBand="0" w:firstRowFirstColumn="0" w:firstRowLastColumn="0" w:lastRowFirstColumn="0" w:lastRowLastColumn="0"/>
              <w:rPr>
                <w:rFonts w:cs="Arial"/>
                <w:b w:val="0"/>
                <w:color w:val="000000"/>
                <w:szCs w:val="16"/>
                <w:lang w:val="en-US" w:eastAsia="en-GB"/>
              </w:rPr>
            </w:pPr>
          </w:p>
          <w:p w14:paraId="10FB1003" w14:textId="77777777" w:rsidR="00C950C2" w:rsidRPr="00AE53B8" w:rsidRDefault="00C950C2" w:rsidP="00C950C2">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rFonts w:cs="Arial"/>
                <w:color w:val="000000"/>
                <w:szCs w:val="16"/>
                <w:lang w:val="en-US" w:eastAsia="en-GB"/>
              </w:rPr>
              <w:t>Opmerkingen</w:t>
            </w:r>
            <w:proofErr w:type="spellEnd"/>
          </w:p>
        </w:tc>
      </w:tr>
      <w:tr w:rsidR="00C950C2" w:rsidRPr="00AE53B8" w14:paraId="64183EDB"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017D15DD" w14:textId="11766467" w:rsidR="00C950C2" w:rsidRPr="008A1D36" w:rsidRDefault="00C950C2" w:rsidP="00C950C2">
            <w:pPr>
              <w:rPr>
                <w:b w:val="0"/>
                <w:bCs/>
                <w:lang w:val="en-US"/>
              </w:rPr>
            </w:pPr>
            <w:r w:rsidRPr="008A1D36">
              <w:rPr>
                <w:b w:val="0"/>
                <w:bCs/>
                <w:lang w:val="en-US"/>
              </w:rPr>
              <w:t>Grid-based input</w:t>
            </w:r>
          </w:p>
        </w:tc>
        <w:tc>
          <w:tcPr>
            <w:tcW w:w="1464" w:type="dxa"/>
          </w:tcPr>
          <w:p w14:paraId="36BC6174"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c>
          <w:tcPr>
            <w:tcW w:w="2232" w:type="dxa"/>
          </w:tcPr>
          <w:p w14:paraId="73F37262"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c>
          <w:tcPr>
            <w:tcW w:w="2199" w:type="dxa"/>
          </w:tcPr>
          <w:p w14:paraId="5D781DB3"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C950C2" w:rsidRPr="00AE53B8" w14:paraId="3A28384D"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13047CE" w14:textId="5E7ABB7D" w:rsidR="00C950C2" w:rsidRPr="008A1D36" w:rsidRDefault="00C950C2" w:rsidP="00C950C2">
            <w:pPr>
              <w:rPr>
                <w:b w:val="0"/>
                <w:bCs/>
                <w:lang w:val="en-US"/>
              </w:rPr>
            </w:pPr>
            <w:r w:rsidRPr="008A1D36">
              <w:rPr>
                <w:b w:val="0"/>
                <w:bCs/>
                <w:lang w:val="en-US"/>
              </w:rPr>
              <w:t>Model boundaries MetaSWAP</w:t>
            </w:r>
          </w:p>
        </w:tc>
        <w:tc>
          <w:tcPr>
            <w:tcW w:w="1464" w:type="dxa"/>
          </w:tcPr>
          <w:p w14:paraId="043F6110"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w:t>
            </w:r>
          </w:p>
        </w:tc>
        <w:tc>
          <w:tcPr>
            <w:tcW w:w="2232" w:type="dxa"/>
          </w:tcPr>
          <w:p w14:paraId="0E7B5145"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ibound_l1.idf</w:t>
            </w:r>
          </w:p>
        </w:tc>
        <w:tc>
          <w:tcPr>
            <w:tcW w:w="2199" w:type="dxa"/>
          </w:tcPr>
          <w:p w14:paraId="2BE98F39"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C950C2" w:rsidRPr="00AE53B8" w14:paraId="7394D5A0"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3404BD76" w14:textId="74C600AB" w:rsidR="00C950C2" w:rsidRPr="008A1D36" w:rsidRDefault="00C950C2" w:rsidP="00C950C2">
            <w:pPr>
              <w:rPr>
                <w:b w:val="0"/>
                <w:bCs/>
                <w:lang w:val="en-US"/>
              </w:rPr>
            </w:pPr>
            <w:r w:rsidRPr="008A1D36">
              <w:rPr>
                <w:b w:val="0"/>
                <w:bCs/>
                <w:lang w:val="en-US"/>
              </w:rPr>
              <w:t>Land use</w:t>
            </w:r>
          </w:p>
        </w:tc>
        <w:tc>
          <w:tcPr>
            <w:tcW w:w="1464" w:type="dxa"/>
          </w:tcPr>
          <w:p w14:paraId="34E52964"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w:t>
            </w:r>
          </w:p>
        </w:tc>
        <w:tc>
          <w:tcPr>
            <w:tcW w:w="2232" w:type="dxa"/>
          </w:tcPr>
          <w:p w14:paraId="5671ACC8"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lgn.idf</w:t>
            </w:r>
            <w:proofErr w:type="spellEnd"/>
          </w:p>
        </w:tc>
        <w:tc>
          <w:tcPr>
            <w:tcW w:w="2199" w:type="dxa"/>
          </w:tcPr>
          <w:p w14:paraId="61FE4B1F"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C950C2" w:rsidRPr="00AE53B8" w14:paraId="36CADB71"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FD45483" w14:textId="11EFBAF9" w:rsidR="00C950C2" w:rsidRPr="008A1D36" w:rsidRDefault="00C950C2" w:rsidP="00C950C2">
            <w:pPr>
              <w:rPr>
                <w:b w:val="0"/>
                <w:bCs/>
                <w:lang w:val="en-US"/>
              </w:rPr>
            </w:pPr>
            <w:r w:rsidRPr="008A1D36">
              <w:rPr>
                <w:b w:val="0"/>
                <w:bCs/>
                <w:lang w:val="en-US"/>
              </w:rPr>
              <w:t>Root depth</w:t>
            </w:r>
          </w:p>
        </w:tc>
        <w:tc>
          <w:tcPr>
            <w:tcW w:w="1464" w:type="dxa"/>
          </w:tcPr>
          <w:p w14:paraId="7FBAE2F4"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cm</w:t>
            </w:r>
          </w:p>
        </w:tc>
        <w:tc>
          <w:tcPr>
            <w:tcW w:w="2232" w:type="dxa"/>
          </w:tcPr>
          <w:p w14:paraId="3FA1A1C7"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rootzone_cm.idf</w:t>
            </w:r>
            <w:proofErr w:type="spellEnd"/>
          </w:p>
        </w:tc>
        <w:tc>
          <w:tcPr>
            <w:tcW w:w="2199" w:type="dxa"/>
          </w:tcPr>
          <w:p w14:paraId="36C821F1"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C950C2" w:rsidRPr="00AE53B8" w14:paraId="75AC9DBC"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F513D11" w14:textId="420DAFD7" w:rsidR="00C950C2" w:rsidRPr="008A1D36" w:rsidRDefault="00C950C2" w:rsidP="00C950C2">
            <w:pPr>
              <w:rPr>
                <w:b w:val="0"/>
                <w:bCs/>
                <w:lang w:val="en-US"/>
              </w:rPr>
            </w:pPr>
            <w:r w:rsidRPr="008A1D36">
              <w:rPr>
                <w:b w:val="0"/>
                <w:bCs/>
                <w:lang w:val="en-US"/>
              </w:rPr>
              <w:t>Soil map</w:t>
            </w:r>
          </w:p>
        </w:tc>
        <w:tc>
          <w:tcPr>
            <w:tcW w:w="1464" w:type="dxa"/>
          </w:tcPr>
          <w:p w14:paraId="0AA085CD"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w:t>
            </w:r>
          </w:p>
        </w:tc>
        <w:tc>
          <w:tcPr>
            <w:tcW w:w="2232" w:type="dxa"/>
          </w:tcPr>
          <w:p w14:paraId="4B39CE08"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Bodem370.idf</w:t>
            </w:r>
          </w:p>
        </w:tc>
        <w:tc>
          <w:tcPr>
            <w:tcW w:w="2199" w:type="dxa"/>
          </w:tcPr>
          <w:p w14:paraId="03A1EA78"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C950C2" w:rsidRPr="008B112F" w14:paraId="03B816B4"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7A2C3293" w14:textId="31138017" w:rsidR="00C950C2" w:rsidRPr="008A1D36" w:rsidRDefault="00C950C2" w:rsidP="00C950C2">
            <w:pPr>
              <w:rPr>
                <w:b w:val="0"/>
                <w:bCs/>
                <w:lang w:val="en-US"/>
              </w:rPr>
            </w:pPr>
            <w:r w:rsidRPr="008A1D36">
              <w:rPr>
                <w:b w:val="0"/>
                <w:bCs/>
                <w:lang w:val="en-US"/>
              </w:rPr>
              <w:t>Meteorological station number</w:t>
            </w:r>
          </w:p>
        </w:tc>
        <w:tc>
          <w:tcPr>
            <w:tcW w:w="1464" w:type="dxa"/>
          </w:tcPr>
          <w:p w14:paraId="0C9D2638"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w:t>
            </w:r>
          </w:p>
        </w:tc>
        <w:tc>
          <w:tcPr>
            <w:tcW w:w="2232" w:type="dxa"/>
          </w:tcPr>
          <w:p w14:paraId="03CFECB8"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meteostation.idf</w:t>
            </w:r>
            <w:proofErr w:type="spellEnd"/>
          </w:p>
        </w:tc>
        <w:tc>
          <w:tcPr>
            <w:tcW w:w="2199" w:type="dxa"/>
          </w:tcPr>
          <w:p w14:paraId="5AB8EF10" w14:textId="56EEC938" w:rsidR="00C950C2" w:rsidRPr="008A1D36" w:rsidRDefault="008A1D36" w:rsidP="00C950C2">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Used only for calculations with WOFOST.</w:t>
            </w:r>
          </w:p>
        </w:tc>
      </w:tr>
      <w:tr w:rsidR="00C950C2" w:rsidRPr="00AE53B8" w14:paraId="568BFA8F"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484B9B5B" w14:textId="4740010C" w:rsidR="00C950C2" w:rsidRPr="008A1D36" w:rsidRDefault="00C950C2" w:rsidP="00C950C2">
            <w:pPr>
              <w:rPr>
                <w:b w:val="0"/>
                <w:bCs/>
                <w:lang w:val="en-US"/>
              </w:rPr>
            </w:pPr>
            <w:r w:rsidRPr="008A1D36">
              <w:rPr>
                <w:b w:val="0"/>
                <w:bCs/>
                <w:lang w:val="en-US"/>
              </w:rPr>
              <w:t>Surface elevation</w:t>
            </w:r>
          </w:p>
        </w:tc>
        <w:tc>
          <w:tcPr>
            <w:tcW w:w="1464" w:type="dxa"/>
          </w:tcPr>
          <w:p w14:paraId="1793D318"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 NAP</w:t>
            </w:r>
          </w:p>
        </w:tc>
        <w:tc>
          <w:tcPr>
            <w:tcW w:w="2232" w:type="dxa"/>
          </w:tcPr>
          <w:p w14:paraId="1D15FBD0"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mv_25m_model.idf</w:t>
            </w:r>
          </w:p>
        </w:tc>
        <w:tc>
          <w:tcPr>
            <w:tcW w:w="2199" w:type="dxa"/>
          </w:tcPr>
          <w:p w14:paraId="6F6A27F6" w14:textId="77777777" w:rsidR="00C950C2" w:rsidRPr="008A1D36"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C950C2" w:rsidRPr="00AE53B8" w14:paraId="55D43CAA"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531812E5" w14:textId="0AC3E754" w:rsidR="00C950C2" w:rsidRPr="008A1D36" w:rsidRDefault="00C950C2" w:rsidP="00C950C2">
            <w:pPr>
              <w:rPr>
                <w:b w:val="0"/>
                <w:bCs/>
                <w:lang w:val="en-US"/>
              </w:rPr>
            </w:pPr>
            <w:r w:rsidRPr="008A1D36">
              <w:rPr>
                <w:b w:val="0"/>
                <w:bCs/>
                <w:lang w:val="en-US"/>
              </w:rPr>
              <w:t>Irrigation map</w:t>
            </w:r>
          </w:p>
        </w:tc>
        <w:tc>
          <w:tcPr>
            <w:tcW w:w="1464" w:type="dxa"/>
          </w:tcPr>
          <w:p w14:paraId="5D99B7F3"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w:t>
            </w:r>
          </w:p>
        </w:tc>
        <w:tc>
          <w:tcPr>
            <w:tcW w:w="2232" w:type="dxa"/>
          </w:tcPr>
          <w:p w14:paraId="6D32E088"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irrigation_source.idf</w:t>
            </w:r>
            <w:proofErr w:type="spellEnd"/>
          </w:p>
        </w:tc>
        <w:tc>
          <w:tcPr>
            <w:tcW w:w="2199" w:type="dxa"/>
          </w:tcPr>
          <w:p w14:paraId="53DCB9E4" w14:textId="77777777" w:rsidR="00C950C2" w:rsidRPr="008A1D36"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C950C2" w:rsidRPr="00AE53B8" w14:paraId="1A636C0A"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4A28219F" w14:textId="20C7DAA4" w:rsidR="00C950C2" w:rsidRPr="008A1D36" w:rsidRDefault="00C950C2" w:rsidP="00C950C2">
            <w:pPr>
              <w:rPr>
                <w:b w:val="0"/>
                <w:bCs/>
                <w:lang w:val="en-US"/>
              </w:rPr>
            </w:pPr>
            <w:r w:rsidRPr="008A1D36">
              <w:rPr>
                <w:b w:val="0"/>
                <w:bCs/>
                <w:lang w:val="en-US"/>
              </w:rPr>
              <w:t>Irrigation layer</w:t>
            </w:r>
          </w:p>
        </w:tc>
        <w:tc>
          <w:tcPr>
            <w:tcW w:w="1464" w:type="dxa"/>
          </w:tcPr>
          <w:p w14:paraId="009E9EC4"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laagnummer</w:t>
            </w:r>
            <w:proofErr w:type="spellEnd"/>
          </w:p>
        </w:tc>
        <w:tc>
          <w:tcPr>
            <w:tcW w:w="2232" w:type="dxa"/>
          </w:tcPr>
          <w:p w14:paraId="603D7C0D"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irrigation_laag.idf</w:t>
            </w:r>
            <w:proofErr w:type="spellEnd"/>
          </w:p>
        </w:tc>
        <w:tc>
          <w:tcPr>
            <w:tcW w:w="2199" w:type="dxa"/>
          </w:tcPr>
          <w:p w14:paraId="31CCD711" w14:textId="77777777" w:rsidR="00C950C2" w:rsidRPr="008A1D36"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C950C2" w:rsidRPr="00AE53B8" w14:paraId="515E91CC"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73346C55" w14:textId="7002941E" w:rsidR="00C950C2" w:rsidRPr="008A1D36" w:rsidRDefault="00C950C2" w:rsidP="00C950C2">
            <w:pPr>
              <w:rPr>
                <w:rFonts w:cs="Arial"/>
                <w:b w:val="0"/>
                <w:bCs/>
                <w:color w:val="000000"/>
                <w:szCs w:val="16"/>
                <w:lang w:val="en-US" w:eastAsia="en-GB"/>
              </w:rPr>
            </w:pPr>
            <w:r w:rsidRPr="008A1D36">
              <w:rPr>
                <w:b w:val="0"/>
                <w:bCs/>
                <w:lang w:val="en-US"/>
              </w:rPr>
              <w:t>Maximum irrigation capacity</w:t>
            </w:r>
          </w:p>
        </w:tc>
        <w:tc>
          <w:tcPr>
            <w:tcW w:w="1464" w:type="dxa"/>
          </w:tcPr>
          <w:p w14:paraId="3D2CFBA1"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mm/d</w:t>
            </w:r>
          </w:p>
        </w:tc>
        <w:tc>
          <w:tcPr>
            <w:tcW w:w="2232" w:type="dxa"/>
          </w:tcPr>
          <w:p w14:paraId="01BE27FC"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r w:rsidRPr="00AE53B8">
              <w:rPr>
                <w:lang w:val="en-US"/>
              </w:rPr>
              <w:t>25</w:t>
            </w:r>
          </w:p>
        </w:tc>
        <w:tc>
          <w:tcPr>
            <w:tcW w:w="2199" w:type="dxa"/>
          </w:tcPr>
          <w:p w14:paraId="77108F83" w14:textId="77777777" w:rsidR="00C950C2" w:rsidRPr="008A1D36"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C950C2" w:rsidRPr="00AE53B8" w14:paraId="77129AF6"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340C1D98" w14:textId="4AA7BB32" w:rsidR="00C950C2" w:rsidRPr="008A1D36" w:rsidRDefault="00C950C2" w:rsidP="00C950C2">
            <w:pPr>
              <w:rPr>
                <w:rFonts w:cs="Arial"/>
                <w:b w:val="0"/>
                <w:bCs/>
                <w:color w:val="000000"/>
                <w:szCs w:val="16"/>
                <w:lang w:val="en-US" w:eastAsia="en-GB"/>
              </w:rPr>
            </w:pPr>
            <w:r w:rsidRPr="008A1D36">
              <w:rPr>
                <w:b w:val="0"/>
                <w:bCs/>
                <w:lang w:val="en-US"/>
              </w:rPr>
              <w:t>Wet surface</w:t>
            </w:r>
          </w:p>
        </w:tc>
        <w:tc>
          <w:tcPr>
            <w:tcW w:w="1464" w:type="dxa"/>
          </w:tcPr>
          <w:p w14:paraId="4FD82BEE"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w:t>
            </w:r>
            <w:r w:rsidRPr="00AE53B8">
              <w:rPr>
                <w:vertAlign w:val="superscript"/>
                <w:lang w:val="en-US"/>
              </w:rPr>
              <w:t>2</w:t>
            </w:r>
          </w:p>
        </w:tc>
        <w:tc>
          <w:tcPr>
            <w:tcW w:w="2232" w:type="dxa"/>
          </w:tcPr>
          <w:p w14:paraId="331A2FE4"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roofErr w:type="spellStart"/>
            <w:r w:rsidRPr="00AE53B8">
              <w:rPr>
                <w:lang w:val="en-US"/>
              </w:rPr>
              <w:t>nat_oppervlak.idf</w:t>
            </w:r>
            <w:proofErr w:type="spellEnd"/>
          </w:p>
        </w:tc>
        <w:tc>
          <w:tcPr>
            <w:tcW w:w="2199" w:type="dxa"/>
          </w:tcPr>
          <w:p w14:paraId="0EABFCEC" w14:textId="77777777" w:rsidR="00C950C2" w:rsidRPr="008A1D36"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C950C2" w:rsidRPr="00AE53B8" w14:paraId="59C9109E"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FCFB62C" w14:textId="716F3E6F" w:rsidR="00C950C2" w:rsidRPr="008A1D36" w:rsidRDefault="00C950C2" w:rsidP="00C950C2">
            <w:pPr>
              <w:rPr>
                <w:rFonts w:cs="Arial"/>
                <w:b w:val="0"/>
                <w:bCs/>
                <w:color w:val="000000"/>
                <w:szCs w:val="16"/>
                <w:lang w:val="en-US" w:eastAsia="en-GB"/>
              </w:rPr>
            </w:pPr>
            <w:r w:rsidRPr="008A1D36">
              <w:rPr>
                <w:b w:val="0"/>
                <w:bCs/>
                <w:lang w:val="en-US"/>
              </w:rPr>
              <w:t>Surface urban area</w:t>
            </w:r>
          </w:p>
        </w:tc>
        <w:tc>
          <w:tcPr>
            <w:tcW w:w="1464" w:type="dxa"/>
          </w:tcPr>
          <w:p w14:paraId="7E8C718D"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w:t>
            </w:r>
            <w:r w:rsidRPr="00AE53B8">
              <w:rPr>
                <w:vertAlign w:val="superscript"/>
                <w:lang w:val="en-US"/>
              </w:rPr>
              <w:t>2</w:t>
            </w:r>
          </w:p>
        </w:tc>
        <w:tc>
          <w:tcPr>
            <w:tcW w:w="2232" w:type="dxa"/>
          </w:tcPr>
          <w:p w14:paraId="6CED1792"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roofErr w:type="spellStart"/>
            <w:r w:rsidRPr="00AE53B8">
              <w:rPr>
                <w:lang w:val="en-US"/>
              </w:rPr>
              <w:t>verhard.idf</w:t>
            </w:r>
            <w:proofErr w:type="spellEnd"/>
          </w:p>
        </w:tc>
        <w:tc>
          <w:tcPr>
            <w:tcW w:w="2199" w:type="dxa"/>
          </w:tcPr>
          <w:p w14:paraId="5EAE24DD" w14:textId="77777777" w:rsidR="00C950C2" w:rsidRPr="008A1D36"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8A1D36" w:rsidRPr="00AE53B8" w14:paraId="771B5D17"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18F718A" w14:textId="4BB01001" w:rsidR="008A1D36" w:rsidRPr="008A1D36" w:rsidRDefault="008A1D36" w:rsidP="008A1D36">
            <w:pPr>
              <w:rPr>
                <w:rFonts w:cs="Arial"/>
                <w:b w:val="0"/>
                <w:bCs/>
                <w:color w:val="000000"/>
                <w:szCs w:val="16"/>
                <w:lang w:val="en-US" w:eastAsia="en-GB"/>
              </w:rPr>
            </w:pPr>
            <w:r w:rsidRPr="008A1D36">
              <w:rPr>
                <w:b w:val="0"/>
                <w:bCs/>
                <w:lang w:val="en-US"/>
              </w:rPr>
              <w:t>Ponding depth urban</w:t>
            </w:r>
          </w:p>
        </w:tc>
        <w:tc>
          <w:tcPr>
            <w:tcW w:w="1464" w:type="dxa"/>
          </w:tcPr>
          <w:p w14:paraId="47038370"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w:t>
            </w:r>
          </w:p>
        </w:tc>
        <w:tc>
          <w:tcPr>
            <w:tcW w:w="2232" w:type="dxa"/>
          </w:tcPr>
          <w:p w14:paraId="6CD64464"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r w:rsidRPr="00AE53B8">
              <w:rPr>
                <w:lang w:val="en-US"/>
              </w:rPr>
              <w:t>0.002</w:t>
            </w:r>
          </w:p>
        </w:tc>
        <w:tc>
          <w:tcPr>
            <w:tcW w:w="2199" w:type="dxa"/>
          </w:tcPr>
          <w:p w14:paraId="730A8EF6" w14:textId="0A74F9F6"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Standard value</w:t>
            </w:r>
          </w:p>
        </w:tc>
      </w:tr>
      <w:tr w:rsidR="008A1D36" w:rsidRPr="00AE53B8" w14:paraId="0A413493"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6FCF2095" w14:textId="33DD6374" w:rsidR="008A1D36" w:rsidRPr="008A1D36" w:rsidRDefault="008A1D36" w:rsidP="008A1D36">
            <w:pPr>
              <w:rPr>
                <w:rFonts w:cs="Arial"/>
                <w:b w:val="0"/>
                <w:bCs/>
                <w:color w:val="000000"/>
                <w:szCs w:val="16"/>
                <w:lang w:val="en-US" w:eastAsia="en-GB"/>
              </w:rPr>
            </w:pPr>
            <w:r w:rsidRPr="008A1D36">
              <w:rPr>
                <w:b w:val="0"/>
                <w:bCs/>
                <w:lang w:val="en-US"/>
              </w:rPr>
              <w:t>Ponding depth rural</w:t>
            </w:r>
          </w:p>
        </w:tc>
        <w:tc>
          <w:tcPr>
            <w:tcW w:w="1464" w:type="dxa"/>
          </w:tcPr>
          <w:p w14:paraId="7821DD40"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w:t>
            </w:r>
          </w:p>
        </w:tc>
        <w:tc>
          <w:tcPr>
            <w:tcW w:w="2232" w:type="dxa"/>
          </w:tcPr>
          <w:p w14:paraId="4631DA75"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r w:rsidRPr="00AE53B8">
              <w:rPr>
                <w:lang w:val="en-US"/>
              </w:rPr>
              <w:t>0.002</w:t>
            </w:r>
          </w:p>
        </w:tc>
        <w:tc>
          <w:tcPr>
            <w:tcW w:w="2199" w:type="dxa"/>
          </w:tcPr>
          <w:p w14:paraId="01969E3D" w14:textId="3312406C"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Standard value</w:t>
            </w:r>
          </w:p>
        </w:tc>
      </w:tr>
      <w:tr w:rsidR="008A1D36" w:rsidRPr="00AE53B8" w14:paraId="122EA8B1"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028A978A" w14:textId="79DC78B9" w:rsidR="008A1D36" w:rsidRPr="008A1D36" w:rsidRDefault="008A1D36" w:rsidP="008A1D36">
            <w:pPr>
              <w:rPr>
                <w:rFonts w:cs="Arial"/>
                <w:b w:val="0"/>
                <w:bCs/>
                <w:color w:val="000000"/>
                <w:szCs w:val="16"/>
                <w:lang w:val="en-US" w:eastAsia="en-GB"/>
              </w:rPr>
            </w:pPr>
            <w:r w:rsidRPr="008A1D36">
              <w:rPr>
                <w:b w:val="0"/>
                <w:bCs/>
                <w:lang w:val="en-US"/>
              </w:rPr>
              <w:t>Runoff resistance urban area</w:t>
            </w:r>
          </w:p>
        </w:tc>
        <w:tc>
          <w:tcPr>
            <w:tcW w:w="1464" w:type="dxa"/>
          </w:tcPr>
          <w:p w14:paraId="19E44797"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dagen</w:t>
            </w:r>
            <w:proofErr w:type="spellEnd"/>
          </w:p>
        </w:tc>
        <w:tc>
          <w:tcPr>
            <w:tcW w:w="2232" w:type="dxa"/>
          </w:tcPr>
          <w:p w14:paraId="659B1B66"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r w:rsidRPr="00AE53B8">
              <w:rPr>
                <w:lang w:val="en-US"/>
              </w:rPr>
              <w:t>1</w:t>
            </w:r>
          </w:p>
        </w:tc>
        <w:tc>
          <w:tcPr>
            <w:tcW w:w="2199" w:type="dxa"/>
          </w:tcPr>
          <w:p w14:paraId="0A76FF59" w14:textId="156F5C1F"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Standard value</w:t>
            </w:r>
          </w:p>
        </w:tc>
      </w:tr>
      <w:tr w:rsidR="008A1D36" w:rsidRPr="00AE53B8" w14:paraId="6F3394C9"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30A39FC" w14:textId="7E60A2DA" w:rsidR="008A1D36" w:rsidRPr="008A1D36" w:rsidRDefault="008A1D36" w:rsidP="008A1D36">
            <w:pPr>
              <w:rPr>
                <w:b w:val="0"/>
                <w:bCs/>
                <w:lang w:val="en-US"/>
              </w:rPr>
            </w:pPr>
            <w:r w:rsidRPr="008A1D36">
              <w:rPr>
                <w:b w:val="0"/>
                <w:bCs/>
                <w:lang w:val="en-US"/>
              </w:rPr>
              <w:t>Runoff resistance rural area</w:t>
            </w:r>
          </w:p>
        </w:tc>
        <w:tc>
          <w:tcPr>
            <w:tcW w:w="1464" w:type="dxa"/>
          </w:tcPr>
          <w:p w14:paraId="5A5F4E6A"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dagen</w:t>
            </w:r>
            <w:proofErr w:type="spellEnd"/>
          </w:p>
        </w:tc>
        <w:tc>
          <w:tcPr>
            <w:tcW w:w="2232" w:type="dxa"/>
          </w:tcPr>
          <w:p w14:paraId="1550187E"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w:t>
            </w:r>
          </w:p>
        </w:tc>
        <w:tc>
          <w:tcPr>
            <w:tcW w:w="2199" w:type="dxa"/>
          </w:tcPr>
          <w:p w14:paraId="3CC86766" w14:textId="353A1D4E"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Standard value</w:t>
            </w:r>
          </w:p>
        </w:tc>
      </w:tr>
      <w:tr w:rsidR="008A1D36" w:rsidRPr="00AE53B8" w14:paraId="4E4929CE"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8DFCFF8" w14:textId="31019237" w:rsidR="008A1D36" w:rsidRPr="008A1D36" w:rsidRDefault="008A1D36" w:rsidP="008A1D36">
            <w:pPr>
              <w:rPr>
                <w:b w:val="0"/>
                <w:bCs/>
                <w:lang w:val="en-US"/>
              </w:rPr>
            </w:pPr>
            <w:proofErr w:type="spellStart"/>
            <w:r w:rsidRPr="008A1D36">
              <w:rPr>
                <w:b w:val="0"/>
                <w:bCs/>
                <w:lang w:val="en-US"/>
              </w:rPr>
              <w:t>Runon</w:t>
            </w:r>
            <w:proofErr w:type="spellEnd"/>
            <w:r w:rsidRPr="008A1D36">
              <w:rPr>
                <w:b w:val="0"/>
                <w:bCs/>
                <w:lang w:val="en-US"/>
              </w:rPr>
              <w:t xml:space="preserve"> resistance urban area</w:t>
            </w:r>
          </w:p>
        </w:tc>
        <w:tc>
          <w:tcPr>
            <w:tcW w:w="1464" w:type="dxa"/>
          </w:tcPr>
          <w:p w14:paraId="2D3A14C4"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dagen</w:t>
            </w:r>
            <w:proofErr w:type="spellEnd"/>
          </w:p>
        </w:tc>
        <w:tc>
          <w:tcPr>
            <w:tcW w:w="2232" w:type="dxa"/>
          </w:tcPr>
          <w:p w14:paraId="283B7B78"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w:t>
            </w:r>
          </w:p>
        </w:tc>
        <w:tc>
          <w:tcPr>
            <w:tcW w:w="2199" w:type="dxa"/>
          </w:tcPr>
          <w:p w14:paraId="0CFC8363" w14:textId="69DD158A"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Standard value</w:t>
            </w:r>
          </w:p>
        </w:tc>
      </w:tr>
      <w:tr w:rsidR="008A1D36" w:rsidRPr="00AE53B8" w14:paraId="229EA4ED"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67D5B08E" w14:textId="220F0071" w:rsidR="008A1D36" w:rsidRPr="008A1D36" w:rsidRDefault="008A1D36" w:rsidP="008A1D36">
            <w:pPr>
              <w:rPr>
                <w:b w:val="0"/>
                <w:bCs/>
                <w:lang w:val="en-US"/>
              </w:rPr>
            </w:pPr>
            <w:proofErr w:type="spellStart"/>
            <w:r w:rsidRPr="008A1D36">
              <w:rPr>
                <w:b w:val="0"/>
                <w:bCs/>
                <w:lang w:val="en-US"/>
              </w:rPr>
              <w:t>Runon</w:t>
            </w:r>
            <w:proofErr w:type="spellEnd"/>
            <w:r w:rsidRPr="008A1D36">
              <w:rPr>
                <w:b w:val="0"/>
                <w:bCs/>
                <w:lang w:val="en-US"/>
              </w:rPr>
              <w:t xml:space="preserve"> resistance rural area</w:t>
            </w:r>
          </w:p>
        </w:tc>
        <w:tc>
          <w:tcPr>
            <w:tcW w:w="1464" w:type="dxa"/>
          </w:tcPr>
          <w:p w14:paraId="0BE326EF"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dagen</w:t>
            </w:r>
            <w:proofErr w:type="spellEnd"/>
          </w:p>
        </w:tc>
        <w:tc>
          <w:tcPr>
            <w:tcW w:w="2232" w:type="dxa"/>
          </w:tcPr>
          <w:p w14:paraId="24594F28"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w:t>
            </w:r>
          </w:p>
        </w:tc>
        <w:tc>
          <w:tcPr>
            <w:tcW w:w="2199" w:type="dxa"/>
          </w:tcPr>
          <w:p w14:paraId="113E6B14" w14:textId="7474D3A0"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Standard value</w:t>
            </w:r>
          </w:p>
        </w:tc>
      </w:tr>
      <w:tr w:rsidR="008A1D36" w:rsidRPr="00AE53B8" w14:paraId="109751F5"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3B29D697" w14:textId="2C953CC2" w:rsidR="008A1D36" w:rsidRPr="008A1D36" w:rsidRDefault="008A1D36" w:rsidP="008A1D36">
            <w:pPr>
              <w:rPr>
                <w:b w:val="0"/>
                <w:bCs/>
                <w:lang w:val="en-US"/>
              </w:rPr>
            </w:pPr>
            <w:r w:rsidRPr="008A1D36">
              <w:rPr>
                <w:b w:val="0"/>
                <w:bCs/>
                <w:lang w:val="en-US"/>
              </w:rPr>
              <w:t>Infiltration capacity urban area</w:t>
            </w:r>
          </w:p>
        </w:tc>
        <w:tc>
          <w:tcPr>
            <w:tcW w:w="1464" w:type="dxa"/>
          </w:tcPr>
          <w:p w14:paraId="4F1A2510"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mm/d</w:t>
            </w:r>
          </w:p>
        </w:tc>
        <w:tc>
          <w:tcPr>
            <w:tcW w:w="2232" w:type="dxa"/>
          </w:tcPr>
          <w:p w14:paraId="390CB838"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w:t>
            </w:r>
          </w:p>
        </w:tc>
        <w:tc>
          <w:tcPr>
            <w:tcW w:w="2199" w:type="dxa"/>
          </w:tcPr>
          <w:p w14:paraId="38041B47" w14:textId="0D1A13D3"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Standard value</w:t>
            </w:r>
          </w:p>
        </w:tc>
      </w:tr>
      <w:tr w:rsidR="008A1D36" w:rsidRPr="00AE53B8" w14:paraId="22304D36"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82FCB58" w14:textId="2332FFDA" w:rsidR="008A1D36" w:rsidRPr="008A1D36" w:rsidRDefault="008A1D36" w:rsidP="008A1D36">
            <w:pPr>
              <w:rPr>
                <w:b w:val="0"/>
                <w:bCs/>
                <w:lang w:val="en-US"/>
              </w:rPr>
            </w:pPr>
            <w:r w:rsidRPr="008A1D36">
              <w:rPr>
                <w:b w:val="0"/>
                <w:bCs/>
                <w:lang w:val="en-US"/>
              </w:rPr>
              <w:t>Infiltration capacity rural area</w:t>
            </w:r>
          </w:p>
        </w:tc>
        <w:tc>
          <w:tcPr>
            <w:tcW w:w="1464" w:type="dxa"/>
          </w:tcPr>
          <w:p w14:paraId="7C98B04E"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mm/d</w:t>
            </w:r>
          </w:p>
        </w:tc>
        <w:tc>
          <w:tcPr>
            <w:tcW w:w="2232" w:type="dxa"/>
          </w:tcPr>
          <w:p w14:paraId="08B0892A"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1.05</w:t>
            </w:r>
          </w:p>
        </w:tc>
        <w:tc>
          <w:tcPr>
            <w:tcW w:w="2199" w:type="dxa"/>
          </w:tcPr>
          <w:p w14:paraId="778AC83A" w14:textId="43EEA323"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Standard value</w:t>
            </w:r>
          </w:p>
        </w:tc>
      </w:tr>
      <w:tr w:rsidR="008A1D36" w:rsidRPr="00AE53B8" w14:paraId="7E367D8D"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320ED913" w14:textId="44248FA7" w:rsidR="008A1D36" w:rsidRPr="008A1D36" w:rsidRDefault="008A1D36" w:rsidP="008A1D36">
            <w:pPr>
              <w:rPr>
                <w:b w:val="0"/>
                <w:bCs/>
                <w:lang w:val="en-US"/>
              </w:rPr>
            </w:pPr>
            <w:r w:rsidRPr="008A1D36">
              <w:rPr>
                <w:b w:val="0"/>
                <w:bCs/>
                <w:lang w:val="en-US"/>
              </w:rPr>
              <w:t>Top of perched water tables</w:t>
            </w:r>
          </w:p>
        </w:tc>
        <w:tc>
          <w:tcPr>
            <w:tcW w:w="1464" w:type="dxa"/>
          </w:tcPr>
          <w:p w14:paraId="7EAA7A2D"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 NAP</w:t>
            </w:r>
          </w:p>
        </w:tc>
        <w:tc>
          <w:tcPr>
            <w:tcW w:w="2232" w:type="dxa"/>
          </w:tcPr>
          <w:p w14:paraId="6D1E0D1A"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9999</w:t>
            </w:r>
          </w:p>
        </w:tc>
        <w:tc>
          <w:tcPr>
            <w:tcW w:w="2199" w:type="dxa"/>
          </w:tcPr>
          <w:p w14:paraId="34E988EB" w14:textId="4030C0D2"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Standard value</w:t>
            </w:r>
          </w:p>
        </w:tc>
      </w:tr>
      <w:tr w:rsidR="008A1D36" w:rsidRPr="00AE53B8" w14:paraId="36ACFC92"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0B7B96CB" w14:textId="45787EC3" w:rsidR="008A1D36" w:rsidRPr="008A1D36" w:rsidRDefault="008A1D36" w:rsidP="008A1D36">
            <w:pPr>
              <w:rPr>
                <w:b w:val="0"/>
                <w:bCs/>
                <w:lang w:val="en-US"/>
              </w:rPr>
            </w:pPr>
            <w:r w:rsidRPr="008A1D36">
              <w:rPr>
                <w:b w:val="0"/>
                <w:bCs/>
                <w:lang w:val="en-US"/>
              </w:rPr>
              <w:t>Calibration factor soil moisture coefficient</w:t>
            </w:r>
          </w:p>
        </w:tc>
        <w:tc>
          <w:tcPr>
            <w:tcW w:w="1464" w:type="dxa"/>
          </w:tcPr>
          <w:p w14:paraId="1F5493EF"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w:t>
            </w:r>
          </w:p>
        </w:tc>
        <w:tc>
          <w:tcPr>
            <w:tcW w:w="2232" w:type="dxa"/>
          </w:tcPr>
          <w:p w14:paraId="0ABBF56B"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w:t>
            </w:r>
          </w:p>
        </w:tc>
        <w:tc>
          <w:tcPr>
            <w:tcW w:w="2199" w:type="dxa"/>
          </w:tcPr>
          <w:p w14:paraId="67C2C92F" w14:textId="32C2E923"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Standard value</w:t>
            </w:r>
          </w:p>
        </w:tc>
      </w:tr>
      <w:tr w:rsidR="008A1D36" w:rsidRPr="00AE53B8" w14:paraId="49BB6E57"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562477B" w14:textId="3ACD9C1C" w:rsidR="008A1D36" w:rsidRPr="008A1D36" w:rsidRDefault="008A1D36" w:rsidP="008A1D36">
            <w:pPr>
              <w:rPr>
                <w:b w:val="0"/>
                <w:bCs/>
                <w:lang w:val="en-US"/>
              </w:rPr>
            </w:pPr>
            <w:r w:rsidRPr="008A1D36">
              <w:rPr>
                <w:b w:val="0"/>
                <w:bCs/>
                <w:lang w:val="en-US"/>
              </w:rPr>
              <w:t xml:space="preserve">Calibration factor </w:t>
            </w:r>
            <w:proofErr w:type="spellStart"/>
            <w:r w:rsidRPr="008A1D36">
              <w:rPr>
                <w:b w:val="0"/>
                <w:bCs/>
                <w:lang w:val="en-US"/>
              </w:rPr>
              <w:t>ksat</w:t>
            </w:r>
            <w:proofErr w:type="spellEnd"/>
          </w:p>
        </w:tc>
        <w:tc>
          <w:tcPr>
            <w:tcW w:w="1464" w:type="dxa"/>
          </w:tcPr>
          <w:p w14:paraId="465CF660"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w:t>
            </w:r>
          </w:p>
        </w:tc>
        <w:tc>
          <w:tcPr>
            <w:tcW w:w="2232" w:type="dxa"/>
          </w:tcPr>
          <w:p w14:paraId="77649FA8"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w:t>
            </w:r>
          </w:p>
        </w:tc>
        <w:tc>
          <w:tcPr>
            <w:tcW w:w="2199" w:type="dxa"/>
          </w:tcPr>
          <w:p w14:paraId="6A4DE79D" w14:textId="33E35558"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lang w:val="en-US"/>
              </w:rPr>
            </w:pPr>
            <w:r w:rsidRPr="008A1D36">
              <w:rPr>
                <w:lang w:val="en-US"/>
              </w:rPr>
              <w:t>Standard value</w:t>
            </w:r>
          </w:p>
        </w:tc>
      </w:tr>
      <w:tr w:rsidR="00C950C2" w:rsidRPr="00AE53B8" w14:paraId="3579EC58"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3684E68F" w14:textId="4FDC4837" w:rsidR="00C950C2" w:rsidRPr="008A1D36" w:rsidRDefault="00C950C2" w:rsidP="00C950C2">
            <w:pPr>
              <w:rPr>
                <w:b w:val="0"/>
                <w:bCs/>
                <w:lang w:val="en-US"/>
              </w:rPr>
            </w:pPr>
            <w:r w:rsidRPr="008A1D36">
              <w:rPr>
                <w:b w:val="0"/>
                <w:bCs/>
                <w:lang w:val="en-US"/>
              </w:rPr>
              <w:t>Other MetaSWAP input</w:t>
            </w:r>
          </w:p>
        </w:tc>
        <w:tc>
          <w:tcPr>
            <w:tcW w:w="1464" w:type="dxa"/>
          </w:tcPr>
          <w:p w14:paraId="238DC575"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c>
          <w:tcPr>
            <w:tcW w:w="2232" w:type="dxa"/>
          </w:tcPr>
          <w:p w14:paraId="10DCD440"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c>
          <w:tcPr>
            <w:tcW w:w="2199" w:type="dxa"/>
          </w:tcPr>
          <w:p w14:paraId="02C75E51" w14:textId="77777777" w:rsidR="00C950C2" w:rsidRPr="008A1D36"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r>
      <w:tr w:rsidR="00C950C2" w:rsidRPr="00AE53B8" w14:paraId="754326C8"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16CB82D" w14:textId="20DAA746" w:rsidR="00C950C2" w:rsidRPr="008A1D36" w:rsidRDefault="00C950C2" w:rsidP="00C950C2">
            <w:pPr>
              <w:rPr>
                <w:rFonts w:cs="Arial"/>
                <w:b w:val="0"/>
                <w:bCs/>
                <w:color w:val="000000"/>
                <w:szCs w:val="16"/>
                <w:lang w:val="en-US" w:eastAsia="en-GB"/>
              </w:rPr>
            </w:pPr>
            <w:r w:rsidRPr="008A1D36">
              <w:rPr>
                <w:b w:val="0"/>
                <w:bCs/>
                <w:lang w:val="en-US"/>
              </w:rPr>
              <w:t>Crop factors</w:t>
            </w:r>
          </w:p>
        </w:tc>
        <w:tc>
          <w:tcPr>
            <w:tcW w:w="1464" w:type="dxa"/>
          </w:tcPr>
          <w:p w14:paraId="62E25669"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c>
          <w:tcPr>
            <w:tcW w:w="2232" w:type="dxa"/>
          </w:tcPr>
          <w:p w14:paraId="2019DF9A"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roofErr w:type="spellStart"/>
            <w:r w:rsidRPr="00AE53B8">
              <w:rPr>
                <w:lang w:val="en-US"/>
              </w:rPr>
              <w:t>fact_svat.inp</w:t>
            </w:r>
            <w:proofErr w:type="spellEnd"/>
          </w:p>
        </w:tc>
        <w:tc>
          <w:tcPr>
            <w:tcW w:w="2199" w:type="dxa"/>
          </w:tcPr>
          <w:p w14:paraId="1BA3C82D" w14:textId="77777777" w:rsidR="00C950C2" w:rsidRPr="008A1D36" w:rsidRDefault="00C950C2" w:rsidP="00C950C2">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
        </w:tc>
      </w:tr>
      <w:tr w:rsidR="008A1D36" w:rsidRPr="008B112F" w14:paraId="44435870"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C33CEF4" w14:textId="373553A0" w:rsidR="008A1D36" w:rsidRPr="008A1D36" w:rsidRDefault="008A1D36" w:rsidP="008A1D36">
            <w:pPr>
              <w:rPr>
                <w:rFonts w:cs="Arial"/>
                <w:b w:val="0"/>
                <w:bCs/>
                <w:color w:val="000000"/>
                <w:szCs w:val="16"/>
                <w:lang w:val="en-US" w:eastAsia="en-GB"/>
              </w:rPr>
            </w:pPr>
            <w:r w:rsidRPr="008A1D36">
              <w:rPr>
                <w:b w:val="0"/>
                <w:bCs/>
                <w:lang w:val="en-US"/>
              </w:rPr>
              <w:t>Land use properties</w:t>
            </w:r>
          </w:p>
        </w:tc>
        <w:tc>
          <w:tcPr>
            <w:tcW w:w="1464" w:type="dxa"/>
          </w:tcPr>
          <w:p w14:paraId="5A9729B3"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p>
        </w:tc>
        <w:tc>
          <w:tcPr>
            <w:tcW w:w="2232" w:type="dxa"/>
          </w:tcPr>
          <w:p w14:paraId="7427A7AB"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roofErr w:type="spellStart"/>
            <w:r w:rsidRPr="00AE53B8">
              <w:rPr>
                <w:lang w:val="en-US"/>
              </w:rPr>
              <w:t>luse_svat.inp</w:t>
            </w:r>
            <w:proofErr w:type="spellEnd"/>
          </w:p>
        </w:tc>
        <w:tc>
          <w:tcPr>
            <w:tcW w:w="2199" w:type="dxa"/>
          </w:tcPr>
          <w:p w14:paraId="30583DB0" w14:textId="2F844559"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r w:rsidRPr="008A1D36">
              <w:rPr>
                <w:lang w:val="en-US"/>
              </w:rPr>
              <w:t>Separate version without and with WOFOST linkage.</w:t>
            </w:r>
          </w:p>
        </w:tc>
      </w:tr>
      <w:tr w:rsidR="008A1D36" w:rsidRPr="008B112F" w14:paraId="2F6A7A26"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66A48FCF" w14:textId="10B3C24E" w:rsidR="008A1D36" w:rsidRPr="008A1D36" w:rsidRDefault="008A1D36" w:rsidP="008A1D36">
            <w:pPr>
              <w:rPr>
                <w:rFonts w:cs="Arial"/>
                <w:b w:val="0"/>
                <w:bCs/>
                <w:color w:val="000000"/>
                <w:szCs w:val="16"/>
                <w:lang w:val="en-US" w:eastAsia="en-GB"/>
              </w:rPr>
            </w:pPr>
            <w:r w:rsidRPr="008A1D36">
              <w:rPr>
                <w:b w:val="0"/>
                <w:bCs/>
                <w:lang w:val="en-US"/>
              </w:rPr>
              <w:t>Meteorological files</w:t>
            </w:r>
          </w:p>
        </w:tc>
        <w:tc>
          <w:tcPr>
            <w:tcW w:w="1464" w:type="dxa"/>
          </w:tcPr>
          <w:p w14:paraId="522DF135"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lang w:val="en-US"/>
              </w:rPr>
            </w:pPr>
          </w:p>
        </w:tc>
        <w:tc>
          <w:tcPr>
            <w:tcW w:w="2232" w:type="dxa"/>
          </w:tcPr>
          <w:p w14:paraId="478B6581"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roofErr w:type="spellStart"/>
            <w:r w:rsidRPr="00AE53B8">
              <w:rPr>
                <w:lang w:val="en-US"/>
              </w:rPr>
              <w:t>mete_grid.inp</w:t>
            </w:r>
            <w:proofErr w:type="spellEnd"/>
          </w:p>
        </w:tc>
        <w:tc>
          <w:tcPr>
            <w:tcW w:w="2199" w:type="dxa"/>
          </w:tcPr>
          <w:p w14:paraId="49C1EB3E" w14:textId="44D5E570"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r w:rsidRPr="008A1D36">
              <w:rPr>
                <w:lang w:val="en-US"/>
              </w:rPr>
              <w:t>New file needed for linkage with WOFOST.</w:t>
            </w:r>
          </w:p>
        </w:tc>
      </w:tr>
      <w:tr w:rsidR="008A1D36" w:rsidRPr="008B112F" w14:paraId="1883B89D"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2DCC85E" w14:textId="24FFF040" w:rsidR="008A1D36" w:rsidRPr="008A1D36" w:rsidRDefault="008A1D36" w:rsidP="008A1D36">
            <w:pPr>
              <w:rPr>
                <w:rFonts w:cs="Arial"/>
                <w:b w:val="0"/>
                <w:bCs/>
                <w:color w:val="000000"/>
                <w:szCs w:val="16"/>
                <w:lang w:val="en-US" w:eastAsia="en-GB"/>
              </w:rPr>
            </w:pPr>
            <w:r w:rsidRPr="008A1D36">
              <w:rPr>
                <w:b w:val="0"/>
                <w:bCs/>
                <w:lang w:val="en-US"/>
              </w:rPr>
              <w:t>General settings and reference to MetaSWAP database</w:t>
            </w:r>
          </w:p>
        </w:tc>
        <w:tc>
          <w:tcPr>
            <w:tcW w:w="1464" w:type="dxa"/>
          </w:tcPr>
          <w:p w14:paraId="0AFF7958" w14:textId="77777777" w:rsidR="008A1D36" w:rsidRPr="00C950C2" w:rsidRDefault="008A1D36" w:rsidP="008A1D36">
            <w:pPr>
              <w:cnfStyle w:val="000000000000" w:firstRow="0" w:lastRow="0" w:firstColumn="0" w:lastColumn="0" w:oddVBand="0" w:evenVBand="0" w:oddHBand="0" w:evenHBand="0" w:firstRowFirstColumn="0" w:firstRowLastColumn="0" w:lastRowFirstColumn="0" w:lastRowLastColumn="0"/>
              <w:rPr>
                <w:lang w:val="en-US"/>
              </w:rPr>
            </w:pPr>
          </w:p>
        </w:tc>
        <w:tc>
          <w:tcPr>
            <w:tcW w:w="2232" w:type="dxa"/>
          </w:tcPr>
          <w:p w14:paraId="05DEEB7B" w14:textId="77777777" w:rsidR="008A1D36" w:rsidRPr="00AE53B8" w:rsidRDefault="008A1D36" w:rsidP="008A1D36">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roofErr w:type="spellStart"/>
            <w:r w:rsidRPr="00AE53B8">
              <w:rPr>
                <w:lang w:val="en-US"/>
              </w:rPr>
              <w:t>para_sim.inp</w:t>
            </w:r>
            <w:proofErr w:type="spellEnd"/>
          </w:p>
        </w:tc>
        <w:tc>
          <w:tcPr>
            <w:tcW w:w="2199" w:type="dxa"/>
          </w:tcPr>
          <w:p w14:paraId="53FC7E3C" w14:textId="29635F97" w:rsidR="008A1D36" w:rsidRPr="008A1D36" w:rsidRDefault="008A1D36" w:rsidP="008A1D36">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r w:rsidRPr="008A1D36">
              <w:rPr>
                <w:lang w:val="en-US"/>
              </w:rPr>
              <w:t>Separate version without and with WOFOST linkage.</w:t>
            </w:r>
          </w:p>
        </w:tc>
      </w:tr>
      <w:tr w:rsidR="00C950C2" w:rsidRPr="00AE53B8" w14:paraId="0E90AF3B"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04E1955" w14:textId="568E5322" w:rsidR="00C950C2" w:rsidRPr="008A1D36" w:rsidRDefault="00C950C2" w:rsidP="00C950C2">
            <w:pPr>
              <w:rPr>
                <w:rFonts w:cs="Arial"/>
                <w:b w:val="0"/>
                <w:bCs/>
                <w:color w:val="000000"/>
                <w:szCs w:val="16"/>
                <w:lang w:val="en-US" w:eastAsia="en-GB"/>
              </w:rPr>
            </w:pPr>
            <w:r w:rsidRPr="008A1D36">
              <w:rPr>
                <w:b w:val="0"/>
                <w:bCs/>
                <w:lang w:val="en-US"/>
              </w:rPr>
              <w:t>Output control for MetaSWAP (daily output or other time step length)</w:t>
            </w:r>
          </w:p>
        </w:tc>
        <w:tc>
          <w:tcPr>
            <w:tcW w:w="1464" w:type="dxa"/>
          </w:tcPr>
          <w:p w14:paraId="1F2E917F" w14:textId="77777777" w:rsidR="00C950C2" w:rsidRPr="00C950C2"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c>
          <w:tcPr>
            <w:tcW w:w="2232" w:type="dxa"/>
          </w:tcPr>
          <w:p w14:paraId="589070C7"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roofErr w:type="spellStart"/>
            <w:r w:rsidRPr="00AE53B8">
              <w:rPr>
                <w:lang w:val="en-US"/>
              </w:rPr>
              <w:t>tiop_sim.inp</w:t>
            </w:r>
            <w:proofErr w:type="spellEnd"/>
          </w:p>
        </w:tc>
        <w:tc>
          <w:tcPr>
            <w:tcW w:w="2199" w:type="dxa"/>
          </w:tcPr>
          <w:p w14:paraId="3843729C"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
        </w:tc>
      </w:tr>
      <w:tr w:rsidR="00C950C2" w:rsidRPr="00AE53B8" w14:paraId="1740B5C7"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5F9F14C4" w14:textId="10B37CAA" w:rsidR="00C950C2" w:rsidRPr="008A1D36" w:rsidRDefault="00C950C2" w:rsidP="00C950C2">
            <w:pPr>
              <w:rPr>
                <w:rFonts w:cs="Arial"/>
                <w:b w:val="0"/>
                <w:bCs/>
                <w:color w:val="000000"/>
                <w:szCs w:val="16"/>
                <w:lang w:val="en-US" w:eastAsia="en-GB"/>
              </w:rPr>
            </w:pPr>
            <w:r w:rsidRPr="008A1D36">
              <w:rPr>
                <w:b w:val="0"/>
                <w:bCs/>
                <w:lang w:val="en-US"/>
              </w:rPr>
              <w:t>MetaSWAP initialization file (state-file)</w:t>
            </w:r>
          </w:p>
        </w:tc>
        <w:tc>
          <w:tcPr>
            <w:tcW w:w="1464" w:type="dxa"/>
          </w:tcPr>
          <w:p w14:paraId="74EC9517"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c>
          <w:tcPr>
            <w:tcW w:w="2232" w:type="dxa"/>
          </w:tcPr>
          <w:p w14:paraId="33209728"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roofErr w:type="spellStart"/>
            <w:r w:rsidRPr="00AE53B8">
              <w:rPr>
                <w:lang w:val="en-US"/>
              </w:rPr>
              <w:t>init_svat.inp</w:t>
            </w:r>
            <w:proofErr w:type="spellEnd"/>
          </w:p>
        </w:tc>
        <w:tc>
          <w:tcPr>
            <w:tcW w:w="2199" w:type="dxa"/>
          </w:tcPr>
          <w:p w14:paraId="0453A07E"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
        </w:tc>
      </w:tr>
      <w:tr w:rsidR="00C950C2" w:rsidRPr="008B112F" w14:paraId="55AA9599"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88A4905" w14:textId="48E36465" w:rsidR="00C950C2" w:rsidRPr="008A1D36" w:rsidRDefault="00C950C2" w:rsidP="00C950C2">
            <w:pPr>
              <w:rPr>
                <w:rFonts w:cs="Arial"/>
                <w:b w:val="0"/>
                <w:bCs/>
                <w:color w:val="000000"/>
                <w:szCs w:val="16"/>
                <w:lang w:val="en-US" w:eastAsia="en-GB"/>
              </w:rPr>
            </w:pPr>
            <w:r w:rsidRPr="008A1D36">
              <w:rPr>
                <w:b w:val="0"/>
                <w:bCs/>
                <w:lang w:val="en-US"/>
              </w:rPr>
              <w:t xml:space="preserve">Output control model output (per time step in </w:t>
            </w:r>
            <w:proofErr w:type="spellStart"/>
            <w:r w:rsidRPr="008A1D36">
              <w:rPr>
                <w:b w:val="0"/>
                <w:bCs/>
                <w:lang w:val="en-US"/>
              </w:rPr>
              <w:t>tiop_sim.inp</w:t>
            </w:r>
            <w:proofErr w:type="spellEnd"/>
            <w:r w:rsidRPr="008A1D36">
              <w:rPr>
                <w:b w:val="0"/>
                <w:bCs/>
                <w:lang w:val="en-US"/>
              </w:rPr>
              <w:t>)</w:t>
            </w:r>
          </w:p>
        </w:tc>
        <w:tc>
          <w:tcPr>
            <w:tcW w:w="1464" w:type="dxa"/>
          </w:tcPr>
          <w:p w14:paraId="5C20015B" w14:textId="77777777" w:rsidR="00C950C2" w:rsidRPr="00C950C2" w:rsidRDefault="00C950C2" w:rsidP="00C950C2">
            <w:pPr>
              <w:cnfStyle w:val="000000000000" w:firstRow="0" w:lastRow="0" w:firstColumn="0" w:lastColumn="0" w:oddVBand="0" w:evenVBand="0" w:oddHBand="0" w:evenHBand="0" w:firstRowFirstColumn="0" w:firstRowLastColumn="0" w:lastRowFirstColumn="0" w:lastRowLastColumn="0"/>
              <w:rPr>
                <w:lang w:val="en-US"/>
              </w:rPr>
            </w:pPr>
          </w:p>
        </w:tc>
        <w:tc>
          <w:tcPr>
            <w:tcW w:w="2232" w:type="dxa"/>
          </w:tcPr>
          <w:p w14:paraId="52E0F745"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roofErr w:type="spellStart"/>
            <w:r w:rsidRPr="00AE53B8">
              <w:rPr>
                <w:lang w:val="en-US"/>
              </w:rPr>
              <w:t>sel_key_svat_per.inp</w:t>
            </w:r>
            <w:proofErr w:type="spellEnd"/>
          </w:p>
        </w:tc>
        <w:tc>
          <w:tcPr>
            <w:tcW w:w="2199" w:type="dxa"/>
          </w:tcPr>
          <w:p w14:paraId="1B7AEB89" w14:textId="77777777" w:rsidR="00C950C2" w:rsidRPr="00AE53B8" w:rsidRDefault="00C950C2" w:rsidP="00C950C2">
            <w:pPr>
              <w:cnfStyle w:val="000000000000" w:firstRow="0" w:lastRow="0" w:firstColumn="0" w:lastColumn="0" w:oddVBand="0" w:evenVBand="0" w:oddHBand="0" w:evenHBand="0" w:firstRowFirstColumn="0" w:firstRowLastColumn="0" w:lastRowFirstColumn="0" w:lastRowLastColumn="0"/>
              <w:rPr>
                <w:rFonts w:cs="Arial"/>
                <w:color w:val="000000"/>
                <w:szCs w:val="16"/>
                <w:lang w:val="en-US" w:eastAsia="en-GB"/>
              </w:rPr>
            </w:pPr>
          </w:p>
        </w:tc>
      </w:tr>
    </w:tbl>
    <w:p w14:paraId="62A5349D" w14:textId="77777777" w:rsidR="00A60FD2" w:rsidRPr="00AE53B8" w:rsidRDefault="00A60FD2" w:rsidP="00AA676F">
      <w:pPr>
        <w:rPr>
          <w:lang w:val="en-US"/>
        </w:rPr>
      </w:pPr>
    </w:p>
    <w:p w14:paraId="5807283D" w14:textId="77777777" w:rsidR="008828A3" w:rsidRPr="00AE53B8" w:rsidRDefault="008828A3" w:rsidP="00AA676F">
      <w:pPr>
        <w:rPr>
          <w:lang w:val="en-US"/>
        </w:rPr>
      </w:pPr>
    </w:p>
    <w:p w14:paraId="795B8C5C" w14:textId="1A43B291" w:rsidR="0065175A" w:rsidRPr="008A1D36" w:rsidRDefault="008A1D36" w:rsidP="0065175A">
      <w:pPr>
        <w:rPr>
          <w:lang w:val="en-US"/>
        </w:rPr>
      </w:pPr>
      <w:bookmarkStart w:id="43" w:name="_Toc78538085"/>
      <w:bookmarkStart w:id="44" w:name="_Ref98938001"/>
      <w:r w:rsidRPr="008A1D36">
        <w:rPr>
          <w:lang w:val="en-US"/>
        </w:rPr>
        <w:lastRenderedPageBreak/>
        <w:t>The most up-to-date documentation of MetaSWAP can be requested via the NHI helpdesk (helpdesk.nhi@deltares.nl). The content and format of the MetaSWAP input files are described in (</w:t>
      </w:r>
      <w:proofErr w:type="spellStart"/>
      <w:r w:rsidRPr="008A1D36">
        <w:rPr>
          <w:lang w:val="en-US"/>
        </w:rPr>
        <w:t>Walsum</w:t>
      </w:r>
      <w:proofErr w:type="spellEnd"/>
      <w:r w:rsidRPr="008A1D36">
        <w:rPr>
          <w:lang w:val="en-US"/>
        </w:rPr>
        <w:t xml:space="preserve"> 2020).</w:t>
      </w:r>
    </w:p>
    <w:p w14:paraId="15B7979D" w14:textId="16BE7D8E" w:rsidR="00B63F09" w:rsidRPr="00AE53B8" w:rsidRDefault="00B63F09" w:rsidP="00B63F09">
      <w:pPr>
        <w:pStyle w:val="Heading2"/>
        <w:rPr>
          <w:lang w:val="en-US"/>
        </w:rPr>
      </w:pPr>
      <w:commentRangeStart w:id="45"/>
      <w:proofErr w:type="spellStart"/>
      <w:r w:rsidRPr="00AE53B8">
        <w:rPr>
          <w:lang w:val="en-US"/>
        </w:rPr>
        <w:t>Gewasgroeimodel</w:t>
      </w:r>
      <w:proofErr w:type="spellEnd"/>
      <w:r w:rsidRPr="00AE53B8">
        <w:rPr>
          <w:lang w:val="en-US"/>
        </w:rPr>
        <w:t xml:space="preserve"> </w:t>
      </w:r>
      <w:commentRangeEnd w:id="45"/>
      <w:r w:rsidR="008A1D36">
        <w:rPr>
          <w:rStyle w:val="CommentReference"/>
          <w:iCs w:val="0"/>
          <w:color w:val="auto"/>
        </w:rPr>
        <w:commentReference w:id="45"/>
      </w:r>
      <w:r w:rsidRPr="00AE53B8">
        <w:rPr>
          <w:lang w:val="en-US"/>
        </w:rPr>
        <w:t>(WOFOST)</w:t>
      </w:r>
      <w:bookmarkEnd w:id="43"/>
      <w:bookmarkEnd w:id="44"/>
    </w:p>
    <w:p w14:paraId="1B5B8605" w14:textId="427C2604" w:rsidR="00E51F6D" w:rsidRPr="008A1D36" w:rsidRDefault="008A1D36" w:rsidP="00E51F6D">
      <w:bookmarkStart w:id="46" w:name="_Toc78538086"/>
      <w:r w:rsidRPr="008A1D36">
        <w:rPr>
          <w:lang w:val="en-US"/>
        </w:rPr>
        <w:t xml:space="preserve">To calculate with WOFOST, files need to be modified and additional files must be available in the calculation directory of MetaSWAP. </w:t>
      </w:r>
      <w:proofErr w:type="spellStart"/>
      <w:r w:rsidRPr="008A1D36">
        <w:t>This</w:t>
      </w:r>
      <w:proofErr w:type="spellEnd"/>
      <w:r w:rsidRPr="008A1D36">
        <w:t xml:space="preserve"> is </w:t>
      </w:r>
      <w:proofErr w:type="spellStart"/>
      <w:r w:rsidRPr="008A1D36">
        <w:t>described</w:t>
      </w:r>
      <w:proofErr w:type="spellEnd"/>
      <w:r w:rsidRPr="008A1D36">
        <w:t xml:space="preserve"> in </w:t>
      </w:r>
      <w:proofErr w:type="spellStart"/>
      <w:r w:rsidRPr="008A1D36">
        <w:t>this</w:t>
      </w:r>
      <w:proofErr w:type="spellEnd"/>
      <w:r w:rsidRPr="008A1D36">
        <w:t xml:space="preserve"> </w:t>
      </w:r>
      <w:proofErr w:type="spellStart"/>
      <w:r w:rsidRPr="008A1D36">
        <w:t>section</w:t>
      </w:r>
      <w:proofErr w:type="spellEnd"/>
      <w:r w:rsidRPr="008A1D36">
        <w:t>.</w:t>
      </w:r>
    </w:p>
    <w:bookmarkEnd w:id="46"/>
    <w:p w14:paraId="718AB7D9" w14:textId="5D7C50DF" w:rsidR="00C74B38" w:rsidRPr="00AE53B8" w:rsidRDefault="008A1D36" w:rsidP="00B55ABB">
      <w:pPr>
        <w:pStyle w:val="Heading3"/>
        <w:numPr>
          <w:ilvl w:val="2"/>
          <w:numId w:val="4"/>
        </w:numPr>
        <w:spacing w:before="255"/>
        <w:ind w:hanging="851"/>
        <w:rPr>
          <w:lang w:val="en-US"/>
        </w:rPr>
      </w:pPr>
      <w:r>
        <w:rPr>
          <w:lang w:val="en-US"/>
        </w:rPr>
        <w:t>Modified input</w:t>
      </w:r>
    </w:p>
    <w:p w14:paraId="5DCC6C3A" w14:textId="77777777" w:rsidR="008A1D36" w:rsidRPr="008A1D36" w:rsidRDefault="008A1D36" w:rsidP="008A1D36">
      <w:pPr>
        <w:spacing w:before="100" w:beforeAutospacing="1" w:after="100" w:afterAutospacing="1" w:line="240" w:lineRule="auto"/>
        <w:rPr>
          <w:rFonts w:ascii="Times New Roman" w:hAnsi="Times New Roman"/>
          <w:sz w:val="24"/>
          <w:szCs w:val="24"/>
          <w:lang w:val="en-US" w:eastAsia="en-US"/>
        </w:rPr>
      </w:pPr>
      <w:r w:rsidRPr="008A1D36">
        <w:rPr>
          <w:rFonts w:ascii="Times New Roman" w:hAnsi="Times New Roman"/>
          <w:sz w:val="24"/>
          <w:szCs w:val="24"/>
          <w:lang w:val="en-US" w:eastAsia="en-US"/>
        </w:rPr>
        <w:t>To calculate with WOFOST, three MetaSWAP files need to be modified:</w:t>
      </w:r>
    </w:p>
    <w:p w14:paraId="0660E808" w14:textId="77777777" w:rsidR="008A1D36" w:rsidRPr="008A1D36" w:rsidRDefault="008A1D36" w:rsidP="008A1D36">
      <w:pPr>
        <w:numPr>
          <w:ilvl w:val="0"/>
          <w:numId w:val="32"/>
        </w:numPr>
        <w:spacing w:before="100" w:beforeAutospacing="1" w:after="100" w:afterAutospacing="1" w:line="240" w:lineRule="auto"/>
        <w:rPr>
          <w:rFonts w:ascii="Times New Roman" w:hAnsi="Times New Roman"/>
          <w:sz w:val="24"/>
          <w:szCs w:val="24"/>
          <w:lang w:val="en-US" w:eastAsia="en-US"/>
        </w:rPr>
      </w:pPr>
      <w:proofErr w:type="spellStart"/>
      <w:r w:rsidRPr="008A1D36">
        <w:rPr>
          <w:rFonts w:ascii="Courier New" w:hAnsi="Courier New" w:cs="Courier New"/>
          <w:lang w:val="en-US" w:eastAsia="en-US"/>
        </w:rPr>
        <w:t>Para_sim.inp</w:t>
      </w:r>
      <w:proofErr w:type="spellEnd"/>
      <w:r w:rsidRPr="008A1D36">
        <w:rPr>
          <w:rFonts w:ascii="Times New Roman" w:hAnsi="Times New Roman"/>
          <w:sz w:val="24"/>
          <w:szCs w:val="24"/>
          <w:lang w:val="en-US" w:eastAsia="en-US"/>
        </w:rPr>
        <w:br/>
        <w:t>Modifications in settings for crop growth and evaporation concept, and additional settings for WOFOST.</w:t>
      </w:r>
    </w:p>
    <w:p w14:paraId="4EB23127" w14:textId="77777777" w:rsidR="008A1D36" w:rsidRPr="008A1D36" w:rsidRDefault="008A1D36" w:rsidP="008A1D36">
      <w:pPr>
        <w:numPr>
          <w:ilvl w:val="0"/>
          <w:numId w:val="32"/>
        </w:numPr>
        <w:spacing w:before="100" w:beforeAutospacing="1" w:after="100" w:afterAutospacing="1" w:line="240" w:lineRule="auto"/>
        <w:rPr>
          <w:rFonts w:ascii="Times New Roman" w:hAnsi="Times New Roman"/>
          <w:sz w:val="24"/>
          <w:szCs w:val="24"/>
          <w:lang w:val="en-US" w:eastAsia="en-US"/>
        </w:rPr>
      </w:pPr>
      <w:proofErr w:type="spellStart"/>
      <w:r w:rsidRPr="008A1D36">
        <w:rPr>
          <w:rFonts w:ascii="Courier New" w:hAnsi="Courier New" w:cs="Courier New"/>
          <w:lang w:val="en-US" w:eastAsia="en-US"/>
        </w:rPr>
        <w:t>Luse_svat.inp</w:t>
      </w:r>
      <w:proofErr w:type="spellEnd"/>
      <w:r w:rsidRPr="008A1D36">
        <w:rPr>
          <w:rFonts w:ascii="Times New Roman" w:hAnsi="Times New Roman"/>
          <w:sz w:val="24"/>
          <w:szCs w:val="24"/>
          <w:lang w:val="en-US" w:eastAsia="en-US"/>
        </w:rPr>
        <w:br/>
        <w:t xml:space="preserve">Modifications in crop code for land use types 1 through 5, adjusted </w:t>
      </w:r>
      <w:proofErr w:type="spellStart"/>
      <w:r w:rsidRPr="008A1D36">
        <w:rPr>
          <w:rFonts w:ascii="Courier New" w:hAnsi="Courier New" w:cs="Courier New"/>
          <w:lang w:val="en-US" w:eastAsia="en-US"/>
        </w:rPr>
        <w:t>eic_opt</w:t>
      </w:r>
      <w:proofErr w:type="spellEnd"/>
      <w:r w:rsidRPr="008A1D36">
        <w:rPr>
          <w:rFonts w:ascii="Times New Roman" w:hAnsi="Times New Roman"/>
          <w:sz w:val="24"/>
          <w:szCs w:val="24"/>
          <w:lang w:val="en-US" w:eastAsia="en-US"/>
        </w:rPr>
        <w:t xml:space="preserve"> (option parameter for interception simulation), required for calculations with WOFOST.</w:t>
      </w:r>
    </w:p>
    <w:p w14:paraId="42E1A40D" w14:textId="4E66CD32" w:rsidR="00C74B38" w:rsidRPr="008A1D36" w:rsidRDefault="008A1D36" w:rsidP="00B65D7E">
      <w:pPr>
        <w:numPr>
          <w:ilvl w:val="0"/>
          <w:numId w:val="32"/>
        </w:numPr>
        <w:spacing w:before="100" w:beforeAutospacing="1" w:after="100" w:afterAutospacing="1" w:line="240" w:lineRule="auto"/>
        <w:rPr>
          <w:lang w:val="en-US"/>
        </w:rPr>
      </w:pPr>
      <w:proofErr w:type="spellStart"/>
      <w:r w:rsidRPr="008A1D36">
        <w:rPr>
          <w:rFonts w:ascii="Courier New" w:hAnsi="Courier New" w:cs="Courier New"/>
          <w:lang w:val="en-US" w:eastAsia="en-US"/>
        </w:rPr>
        <w:t>Mete_grid.inp</w:t>
      </w:r>
      <w:proofErr w:type="spellEnd"/>
      <w:r w:rsidRPr="008A1D36">
        <w:rPr>
          <w:rFonts w:ascii="Times New Roman" w:hAnsi="Times New Roman"/>
          <w:sz w:val="24"/>
          <w:szCs w:val="24"/>
          <w:lang w:val="en-US" w:eastAsia="en-US"/>
        </w:rPr>
        <w:br/>
        <w:t>Extension to reference additional meteorological files for Penman-Monteith calculations.</w:t>
      </w:r>
    </w:p>
    <w:p w14:paraId="655F680D" w14:textId="77777777" w:rsidR="00C74B38" w:rsidRPr="00AE53B8" w:rsidRDefault="00C74B38" w:rsidP="00B55ABB">
      <w:pPr>
        <w:pStyle w:val="Heading3"/>
        <w:numPr>
          <w:ilvl w:val="2"/>
          <w:numId w:val="4"/>
        </w:numPr>
        <w:spacing w:before="255"/>
        <w:ind w:hanging="851"/>
        <w:rPr>
          <w:lang w:val="en-US"/>
        </w:rPr>
      </w:pPr>
      <w:bookmarkStart w:id="47" w:name="_Toc78538087"/>
      <w:r w:rsidRPr="00AE53B8">
        <w:rPr>
          <w:lang w:val="en-US"/>
        </w:rPr>
        <w:t xml:space="preserve">Extra </w:t>
      </w:r>
      <w:proofErr w:type="spellStart"/>
      <w:r w:rsidRPr="00AE53B8">
        <w:rPr>
          <w:lang w:val="en-US"/>
        </w:rPr>
        <w:t>invoer</w:t>
      </w:r>
      <w:bookmarkEnd w:id="47"/>
      <w:proofErr w:type="spellEnd"/>
    </w:p>
    <w:p w14:paraId="1827B90E" w14:textId="77777777" w:rsidR="00C74B38" w:rsidRPr="00AE53B8" w:rsidRDefault="00C74B38" w:rsidP="00B55ABB">
      <w:pPr>
        <w:pStyle w:val="Heading4"/>
        <w:numPr>
          <w:ilvl w:val="3"/>
          <w:numId w:val="4"/>
        </w:numPr>
        <w:spacing w:before="255"/>
        <w:ind w:hanging="851"/>
        <w:rPr>
          <w:lang w:val="en-US"/>
        </w:rPr>
      </w:pPr>
      <w:bookmarkStart w:id="48" w:name="_Toc78538088"/>
      <w:r w:rsidRPr="00AE53B8">
        <w:rPr>
          <w:lang w:val="en-US"/>
        </w:rPr>
        <w:t>Crop file</w:t>
      </w:r>
      <w:bookmarkEnd w:id="48"/>
    </w:p>
    <w:p w14:paraId="6EFAD469" w14:textId="5707C787" w:rsidR="005A7553" w:rsidRPr="008A1D36" w:rsidRDefault="008A1D36" w:rsidP="005A7553">
      <w:pPr>
        <w:rPr>
          <w:lang w:val="en-US"/>
        </w:rPr>
      </w:pPr>
      <w:r w:rsidRPr="008A1D36">
        <w:rPr>
          <w:lang w:val="en-US"/>
        </w:rPr>
        <w:t>WOFOST uses crop files (*.</w:t>
      </w:r>
      <w:proofErr w:type="spellStart"/>
      <w:r w:rsidRPr="008A1D36">
        <w:rPr>
          <w:lang w:val="en-US"/>
        </w:rPr>
        <w:t>crp</w:t>
      </w:r>
      <w:proofErr w:type="spellEnd"/>
      <w:r w:rsidRPr="008A1D36">
        <w:rPr>
          <w:lang w:val="en-US"/>
        </w:rPr>
        <w:t>) that describe the crop parameters. In the file vg2crp_svat.inp, the crops are linked to the MetaSWAP crop ID.</w:t>
      </w:r>
    </w:p>
    <w:p w14:paraId="3129DEA8" w14:textId="5BB883C5" w:rsidR="005A7553" w:rsidRPr="00AE53B8" w:rsidRDefault="005A7553" w:rsidP="005A7553">
      <w:pPr>
        <w:pStyle w:val="Heading4"/>
        <w:rPr>
          <w:lang w:val="en-US"/>
        </w:rPr>
      </w:pPr>
      <w:bookmarkStart w:id="49" w:name="_Toc78538089"/>
      <w:proofErr w:type="spellStart"/>
      <w:r w:rsidRPr="00AE53B8">
        <w:rPr>
          <w:lang w:val="en-US"/>
        </w:rPr>
        <w:t>Meteorologische</w:t>
      </w:r>
      <w:proofErr w:type="spellEnd"/>
      <w:r w:rsidRPr="00AE53B8">
        <w:rPr>
          <w:lang w:val="en-US"/>
        </w:rPr>
        <w:t xml:space="preserve"> </w:t>
      </w:r>
      <w:proofErr w:type="spellStart"/>
      <w:r w:rsidRPr="00AE53B8">
        <w:rPr>
          <w:lang w:val="en-US"/>
        </w:rPr>
        <w:t>gegevens</w:t>
      </w:r>
      <w:proofErr w:type="spellEnd"/>
      <w:r w:rsidRPr="00AE53B8">
        <w:rPr>
          <w:lang w:val="en-US"/>
        </w:rPr>
        <w:t xml:space="preserve">, Penman </w:t>
      </w:r>
      <w:proofErr w:type="spellStart"/>
      <w:r w:rsidRPr="00AE53B8">
        <w:rPr>
          <w:lang w:val="en-US"/>
        </w:rPr>
        <w:t>Montheith</w:t>
      </w:r>
      <w:bookmarkEnd w:id="49"/>
      <w:proofErr w:type="spellEnd"/>
    </w:p>
    <w:p w14:paraId="5BADD569" w14:textId="77777777" w:rsidR="009A0868" w:rsidRDefault="009A0868" w:rsidP="009A0868">
      <w:pPr>
        <w:pStyle w:val="NormalWeb"/>
      </w:pPr>
      <w:r>
        <w:t>Within WOFOST, the potential evaporation for crops calculated using WOFOST is determined based on the Penman-Monteith method, requiring additional input. The extra parameters for the Penman-Monteith equation within WOFOST are:</w:t>
      </w:r>
    </w:p>
    <w:p w14:paraId="36E10C44" w14:textId="77777777" w:rsidR="009A0868" w:rsidRDefault="009A0868" w:rsidP="009A0868">
      <w:pPr>
        <w:numPr>
          <w:ilvl w:val="0"/>
          <w:numId w:val="33"/>
        </w:numPr>
        <w:spacing w:before="100" w:beforeAutospacing="1" w:after="100" w:afterAutospacing="1" w:line="240" w:lineRule="auto"/>
      </w:pPr>
      <w:r>
        <w:rPr>
          <w:rStyle w:val="Strong"/>
        </w:rPr>
        <w:t>TN</w:t>
      </w:r>
      <w:r>
        <w:t xml:space="preserve">: minimum </w:t>
      </w:r>
      <w:proofErr w:type="spellStart"/>
      <w:r>
        <w:t>daily</w:t>
      </w:r>
      <w:proofErr w:type="spellEnd"/>
      <w:r>
        <w:t xml:space="preserve"> </w:t>
      </w:r>
      <w:proofErr w:type="spellStart"/>
      <w:r>
        <w:t>temperature</w:t>
      </w:r>
      <w:proofErr w:type="spellEnd"/>
    </w:p>
    <w:p w14:paraId="72A04E7D" w14:textId="77777777" w:rsidR="009A0868" w:rsidRDefault="009A0868" w:rsidP="009A0868">
      <w:pPr>
        <w:numPr>
          <w:ilvl w:val="0"/>
          <w:numId w:val="33"/>
        </w:numPr>
        <w:spacing w:before="100" w:beforeAutospacing="1" w:after="100" w:afterAutospacing="1" w:line="240" w:lineRule="auto"/>
      </w:pPr>
      <w:r>
        <w:rPr>
          <w:rStyle w:val="Strong"/>
        </w:rPr>
        <w:t>TX</w:t>
      </w:r>
      <w:r>
        <w:t xml:space="preserve">: maximum </w:t>
      </w:r>
      <w:proofErr w:type="spellStart"/>
      <w:r>
        <w:t>daily</w:t>
      </w:r>
      <w:proofErr w:type="spellEnd"/>
      <w:r>
        <w:t xml:space="preserve"> </w:t>
      </w:r>
      <w:proofErr w:type="spellStart"/>
      <w:r>
        <w:t>temperature</w:t>
      </w:r>
      <w:proofErr w:type="spellEnd"/>
    </w:p>
    <w:p w14:paraId="0AEFFDAF" w14:textId="77777777" w:rsidR="009A0868" w:rsidRDefault="009A0868" w:rsidP="009A0868">
      <w:pPr>
        <w:numPr>
          <w:ilvl w:val="0"/>
          <w:numId w:val="33"/>
        </w:numPr>
        <w:spacing w:before="100" w:beforeAutospacing="1" w:after="100" w:afterAutospacing="1" w:line="240" w:lineRule="auto"/>
      </w:pPr>
      <w:r>
        <w:rPr>
          <w:rStyle w:val="Strong"/>
        </w:rPr>
        <w:t>TG</w:t>
      </w:r>
      <w:r>
        <w:t xml:space="preserve">: </w:t>
      </w:r>
      <w:proofErr w:type="spellStart"/>
      <w:r>
        <w:t>mean</w:t>
      </w:r>
      <w:proofErr w:type="spellEnd"/>
      <w:r>
        <w:t xml:space="preserve"> </w:t>
      </w:r>
      <w:proofErr w:type="spellStart"/>
      <w:r>
        <w:t>temperature</w:t>
      </w:r>
      <w:proofErr w:type="spellEnd"/>
    </w:p>
    <w:p w14:paraId="33E3E82F" w14:textId="77777777" w:rsidR="009A0868" w:rsidRDefault="009A0868" w:rsidP="009A0868">
      <w:pPr>
        <w:numPr>
          <w:ilvl w:val="0"/>
          <w:numId w:val="33"/>
        </w:numPr>
        <w:spacing w:before="100" w:beforeAutospacing="1" w:after="100" w:afterAutospacing="1" w:line="240" w:lineRule="auto"/>
      </w:pPr>
      <w:r>
        <w:rPr>
          <w:rStyle w:val="Strong"/>
        </w:rPr>
        <w:t>Q</w:t>
      </w:r>
      <w:r>
        <w:t xml:space="preserve">: </w:t>
      </w:r>
      <w:proofErr w:type="spellStart"/>
      <w:r>
        <w:t>radiation</w:t>
      </w:r>
      <w:proofErr w:type="spellEnd"/>
    </w:p>
    <w:p w14:paraId="494F2319" w14:textId="77777777" w:rsidR="009A0868" w:rsidRDefault="009A0868" w:rsidP="009A0868">
      <w:pPr>
        <w:numPr>
          <w:ilvl w:val="0"/>
          <w:numId w:val="33"/>
        </w:numPr>
        <w:spacing w:before="100" w:beforeAutospacing="1" w:after="100" w:afterAutospacing="1" w:line="240" w:lineRule="auto"/>
      </w:pPr>
      <w:r>
        <w:rPr>
          <w:rStyle w:val="Strong"/>
        </w:rPr>
        <w:t>UG</w:t>
      </w:r>
      <w:r>
        <w:t xml:space="preserve">: </w:t>
      </w:r>
      <w:proofErr w:type="spellStart"/>
      <w:r>
        <w:t>humidity</w:t>
      </w:r>
      <w:proofErr w:type="spellEnd"/>
    </w:p>
    <w:p w14:paraId="7C024F9E" w14:textId="77777777" w:rsidR="009A0868" w:rsidRDefault="009A0868" w:rsidP="009A0868">
      <w:pPr>
        <w:numPr>
          <w:ilvl w:val="0"/>
          <w:numId w:val="33"/>
        </w:numPr>
        <w:spacing w:before="100" w:beforeAutospacing="1" w:after="100" w:afterAutospacing="1" w:line="240" w:lineRule="auto"/>
      </w:pPr>
      <w:r>
        <w:rPr>
          <w:rStyle w:val="Strong"/>
        </w:rPr>
        <w:t>FG</w:t>
      </w:r>
      <w:r>
        <w:t>: wind speed</w:t>
      </w:r>
    </w:p>
    <w:p w14:paraId="7FB562EC" w14:textId="77777777" w:rsidR="009A0868" w:rsidRDefault="009A0868" w:rsidP="009A0868">
      <w:pPr>
        <w:pStyle w:val="NormalWeb"/>
      </w:pPr>
      <w:r>
        <w:t>The meteorological input for WOFOST is based on the interpolation of KNMI station data (</w:t>
      </w:r>
      <w:hyperlink r:id="rId31" w:tgtFrame="_new" w:history="1">
        <w:r>
          <w:rPr>
            <w:rStyle w:val="Hyperlink"/>
          </w:rPr>
          <w:t>https://www.knmi.nl/nederland-nu/klimatologie/daggegevens</w:t>
        </w:r>
      </w:hyperlink>
      <w:r>
        <w:t>). The nearest neighbor interpolation method is used, which fills the grid with the nearest value. This can lead to sharp transitions in the meteorological input that may be reflected in the calculated evaporation.</w:t>
      </w:r>
    </w:p>
    <w:p w14:paraId="05594A4F" w14:textId="7428E12A" w:rsidR="005A7553" w:rsidRPr="009A0868" w:rsidRDefault="009A0868" w:rsidP="009A0868">
      <w:pPr>
        <w:pStyle w:val="NormalWeb"/>
      </w:pPr>
      <w:r>
        <w:t xml:space="preserve">For the Penman-Monteith calculation, the station number is also used. When using Penman-Monteith grids (in the linkage with WOFOST), the meteorological station number is used only for the elevation of the station relative to sea level (for </w:t>
      </w:r>
      <w:r>
        <w:lastRenderedPageBreak/>
        <w:t>recalculating air pressure) and the height of the wind measurement above ground level (standard 10 m).</w:t>
      </w:r>
    </w:p>
    <w:p w14:paraId="5210D126" w14:textId="4CF8F199" w:rsidR="00FF4486" w:rsidRPr="00AE53B8" w:rsidRDefault="00FF4486" w:rsidP="00B55ABB">
      <w:pPr>
        <w:pStyle w:val="Heading4"/>
        <w:numPr>
          <w:ilvl w:val="3"/>
          <w:numId w:val="4"/>
        </w:numPr>
        <w:spacing w:before="255"/>
        <w:ind w:hanging="851"/>
        <w:rPr>
          <w:lang w:val="en-US"/>
        </w:rPr>
      </w:pPr>
      <w:bookmarkStart w:id="50" w:name="_Toc78538090"/>
      <w:commentRangeStart w:id="51"/>
      <w:proofErr w:type="spellStart"/>
      <w:r w:rsidRPr="00AE53B8">
        <w:rPr>
          <w:lang w:val="en-US"/>
        </w:rPr>
        <w:t>Overig</w:t>
      </w:r>
      <w:bookmarkEnd w:id="50"/>
      <w:commentRangeEnd w:id="51"/>
      <w:proofErr w:type="spellEnd"/>
      <w:r w:rsidR="009A0868">
        <w:rPr>
          <w:rStyle w:val="CommentReference"/>
          <w:iCs w:val="0"/>
          <w:color w:val="auto"/>
        </w:rPr>
        <w:commentReference w:id="51"/>
      </w:r>
    </w:p>
    <w:p w14:paraId="7392A919" w14:textId="77777777" w:rsidR="009A0868" w:rsidRPr="009A0868" w:rsidRDefault="009A0868" w:rsidP="009A0868">
      <w:pPr>
        <w:spacing w:before="100" w:beforeAutospacing="1" w:after="100" w:afterAutospacing="1" w:line="240" w:lineRule="auto"/>
        <w:rPr>
          <w:rFonts w:ascii="Times New Roman" w:hAnsi="Times New Roman"/>
          <w:sz w:val="24"/>
          <w:szCs w:val="24"/>
          <w:lang w:val="en-US" w:eastAsia="en-US"/>
        </w:rPr>
      </w:pPr>
      <w:r w:rsidRPr="009A0868">
        <w:rPr>
          <w:rFonts w:ascii="Times New Roman" w:hAnsi="Times New Roman"/>
          <w:sz w:val="24"/>
          <w:szCs w:val="24"/>
          <w:lang w:val="en-US" w:eastAsia="en-US"/>
        </w:rPr>
        <w:t>In addition to the crop files, several extra files are required for calculations with WOFOST:</w:t>
      </w:r>
    </w:p>
    <w:p w14:paraId="5C6E1A18" w14:textId="77777777" w:rsidR="009A0868" w:rsidRPr="009A0868" w:rsidRDefault="009A0868" w:rsidP="009A0868">
      <w:pPr>
        <w:numPr>
          <w:ilvl w:val="0"/>
          <w:numId w:val="34"/>
        </w:numPr>
        <w:spacing w:before="100" w:beforeAutospacing="1" w:after="100" w:afterAutospacing="1" w:line="240" w:lineRule="auto"/>
        <w:rPr>
          <w:rFonts w:ascii="Times New Roman" w:hAnsi="Times New Roman"/>
          <w:sz w:val="24"/>
          <w:szCs w:val="24"/>
          <w:lang w:val="en-US" w:eastAsia="en-US"/>
        </w:rPr>
      </w:pPr>
      <w:r w:rsidRPr="009A0868">
        <w:rPr>
          <w:rFonts w:ascii="Times New Roman" w:hAnsi="Times New Roman"/>
          <w:b/>
          <w:bCs/>
          <w:sz w:val="24"/>
          <w:szCs w:val="24"/>
          <w:lang w:val="en-US" w:eastAsia="en-US"/>
        </w:rPr>
        <w:t>comp_post.csv</w:t>
      </w:r>
      <w:r w:rsidRPr="009A0868">
        <w:rPr>
          <w:rFonts w:ascii="Times New Roman" w:hAnsi="Times New Roman"/>
          <w:sz w:val="24"/>
          <w:szCs w:val="24"/>
          <w:lang w:val="en-US" w:eastAsia="en-US"/>
        </w:rPr>
        <w:br/>
        <w:t xml:space="preserve">Describes the thickness of the compartments for </w:t>
      </w:r>
      <w:proofErr w:type="spellStart"/>
      <w:r w:rsidRPr="009A0868">
        <w:rPr>
          <w:rFonts w:ascii="Times New Roman" w:hAnsi="Times New Roman"/>
          <w:sz w:val="24"/>
          <w:szCs w:val="24"/>
          <w:lang w:val="en-US" w:eastAsia="en-US"/>
        </w:rPr>
        <w:t>PostMetaSWAP</w:t>
      </w:r>
      <w:proofErr w:type="spellEnd"/>
      <w:r w:rsidRPr="009A0868">
        <w:rPr>
          <w:rFonts w:ascii="Times New Roman" w:hAnsi="Times New Roman"/>
          <w:sz w:val="24"/>
          <w:szCs w:val="24"/>
          <w:lang w:val="en-US" w:eastAsia="en-US"/>
        </w:rPr>
        <w:t>.</w:t>
      </w:r>
    </w:p>
    <w:p w14:paraId="06EBE7DC" w14:textId="77777777" w:rsidR="009A0868" w:rsidRPr="009A0868" w:rsidRDefault="009A0868" w:rsidP="009A0868">
      <w:pPr>
        <w:numPr>
          <w:ilvl w:val="0"/>
          <w:numId w:val="34"/>
        </w:numPr>
        <w:spacing w:before="100" w:beforeAutospacing="1" w:after="100" w:afterAutospacing="1" w:line="240" w:lineRule="auto"/>
        <w:rPr>
          <w:rFonts w:ascii="Times New Roman" w:hAnsi="Times New Roman"/>
          <w:sz w:val="24"/>
          <w:szCs w:val="24"/>
          <w:lang w:val="en-US" w:eastAsia="en-US"/>
        </w:rPr>
      </w:pPr>
      <w:proofErr w:type="spellStart"/>
      <w:r w:rsidRPr="009A0868">
        <w:rPr>
          <w:rFonts w:ascii="Times New Roman" w:hAnsi="Times New Roman"/>
          <w:b/>
          <w:bCs/>
          <w:sz w:val="24"/>
          <w:szCs w:val="24"/>
          <w:lang w:val="en-US" w:eastAsia="en-US"/>
        </w:rPr>
        <w:t>dqsat_svat.inp</w:t>
      </w:r>
      <w:proofErr w:type="spellEnd"/>
      <w:r w:rsidRPr="009A0868">
        <w:rPr>
          <w:rFonts w:ascii="Times New Roman" w:hAnsi="Times New Roman"/>
          <w:sz w:val="24"/>
          <w:szCs w:val="24"/>
          <w:lang w:val="en-US" w:eastAsia="en-US"/>
        </w:rPr>
        <w:br/>
        <w:t xml:space="preserve">Describes the depth for linking groundwater fluxes to the </w:t>
      </w:r>
      <w:proofErr w:type="spellStart"/>
      <w:r w:rsidRPr="009A0868">
        <w:rPr>
          <w:rFonts w:ascii="Times New Roman" w:hAnsi="Times New Roman"/>
          <w:sz w:val="24"/>
          <w:szCs w:val="24"/>
          <w:lang w:val="en-US" w:eastAsia="en-US"/>
        </w:rPr>
        <w:t>PostMetaSWAP</w:t>
      </w:r>
      <w:proofErr w:type="spellEnd"/>
      <w:r w:rsidRPr="009A0868">
        <w:rPr>
          <w:rFonts w:ascii="Times New Roman" w:hAnsi="Times New Roman"/>
          <w:sz w:val="24"/>
          <w:szCs w:val="24"/>
          <w:lang w:val="en-US" w:eastAsia="en-US"/>
        </w:rPr>
        <w:t xml:space="preserve"> profile, including information on fluxes within the compartment and moisture levels. Standard value, the number of defined </w:t>
      </w:r>
      <w:proofErr w:type="spellStart"/>
      <w:r w:rsidRPr="009A0868">
        <w:rPr>
          <w:rFonts w:ascii="Times New Roman" w:hAnsi="Times New Roman"/>
          <w:sz w:val="24"/>
          <w:szCs w:val="24"/>
          <w:lang w:val="en-US" w:eastAsia="en-US"/>
        </w:rPr>
        <w:t>svats</w:t>
      </w:r>
      <w:proofErr w:type="spellEnd"/>
      <w:r w:rsidRPr="009A0868">
        <w:rPr>
          <w:rFonts w:ascii="Times New Roman" w:hAnsi="Times New Roman"/>
          <w:sz w:val="24"/>
          <w:szCs w:val="24"/>
          <w:lang w:val="en-US" w:eastAsia="en-US"/>
        </w:rPr>
        <w:t xml:space="preserve"> must at least match the number of </w:t>
      </w:r>
      <w:proofErr w:type="spellStart"/>
      <w:r w:rsidRPr="009A0868">
        <w:rPr>
          <w:rFonts w:ascii="Times New Roman" w:hAnsi="Times New Roman"/>
          <w:sz w:val="24"/>
          <w:szCs w:val="24"/>
          <w:lang w:val="en-US" w:eastAsia="en-US"/>
        </w:rPr>
        <w:t>svats</w:t>
      </w:r>
      <w:proofErr w:type="spellEnd"/>
      <w:r w:rsidRPr="009A0868">
        <w:rPr>
          <w:rFonts w:ascii="Times New Roman" w:hAnsi="Times New Roman"/>
          <w:sz w:val="24"/>
          <w:szCs w:val="24"/>
          <w:lang w:val="en-US" w:eastAsia="en-US"/>
        </w:rPr>
        <w:t xml:space="preserve"> in the model being calculated.</w:t>
      </w:r>
    </w:p>
    <w:p w14:paraId="232A8DEF" w14:textId="77777777" w:rsidR="009A0868" w:rsidRPr="009A0868" w:rsidRDefault="009A0868" w:rsidP="009A0868">
      <w:pPr>
        <w:numPr>
          <w:ilvl w:val="0"/>
          <w:numId w:val="34"/>
        </w:numPr>
        <w:spacing w:before="100" w:beforeAutospacing="1" w:after="100" w:afterAutospacing="1" w:line="240" w:lineRule="auto"/>
        <w:rPr>
          <w:rFonts w:ascii="Times New Roman" w:hAnsi="Times New Roman"/>
          <w:sz w:val="24"/>
          <w:szCs w:val="24"/>
          <w:lang w:val="en-US" w:eastAsia="en-US"/>
        </w:rPr>
      </w:pPr>
      <w:proofErr w:type="spellStart"/>
      <w:r w:rsidRPr="009A0868">
        <w:rPr>
          <w:rFonts w:ascii="Times New Roman" w:hAnsi="Times New Roman"/>
          <w:b/>
          <w:bCs/>
          <w:sz w:val="24"/>
          <w:szCs w:val="24"/>
          <w:lang w:val="en-US" w:eastAsia="en-US"/>
        </w:rPr>
        <w:t>para_post.inp</w:t>
      </w:r>
      <w:proofErr w:type="spellEnd"/>
      <w:r w:rsidRPr="009A0868">
        <w:rPr>
          <w:rFonts w:ascii="Times New Roman" w:hAnsi="Times New Roman"/>
          <w:sz w:val="24"/>
          <w:szCs w:val="24"/>
          <w:lang w:val="en-US" w:eastAsia="en-US"/>
        </w:rPr>
        <w:br/>
        <w:t xml:space="preserve">Control file for </w:t>
      </w:r>
      <w:proofErr w:type="spellStart"/>
      <w:r w:rsidRPr="009A0868">
        <w:rPr>
          <w:rFonts w:ascii="Times New Roman" w:hAnsi="Times New Roman"/>
          <w:sz w:val="24"/>
          <w:szCs w:val="24"/>
          <w:lang w:val="en-US" w:eastAsia="en-US"/>
        </w:rPr>
        <w:t>PostMetaSWAP</w:t>
      </w:r>
      <w:proofErr w:type="spellEnd"/>
      <w:r w:rsidRPr="009A0868">
        <w:rPr>
          <w:rFonts w:ascii="Times New Roman" w:hAnsi="Times New Roman"/>
          <w:sz w:val="24"/>
          <w:szCs w:val="24"/>
          <w:lang w:val="en-US" w:eastAsia="en-US"/>
        </w:rPr>
        <w:t>.</w:t>
      </w:r>
    </w:p>
    <w:p w14:paraId="3293C757" w14:textId="77777777" w:rsidR="009A0868" w:rsidRPr="009A0868" w:rsidRDefault="009A0868" w:rsidP="009A0868">
      <w:pPr>
        <w:numPr>
          <w:ilvl w:val="0"/>
          <w:numId w:val="34"/>
        </w:numPr>
        <w:spacing w:before="100" w:beforeAutospacing="1" w:after="100" w:afterAutospacing="1" w:line="240" w:lineRule="auto"/>
        <w:rPr>
          <w:rFonts w:ascii="Times New Roman" w:hAnsi="Times New Roman"/>
          <w:sz w:val="24"/>
          <w:szCs w:val="24"/>
          <w:lang w:val="en-US" w:eastAsia="en-US"/>
        </w:rPr>
      </w:pPr>
      <w:proofErr w:type="spellStart"/>
      <w:r w:rsidRPr="009A0868">
        <w:rPr>
          <w:rFonts w:ascii="Times New Roman" w:hAnsi="Times New Roman"/>
          <w:b/>
          <w:bCs/>
          <w:sz w:val="24"/>
          <w:szCs w:val="24"/>
          <w:lang w:val="en-US" w:eastAsia="en-US"/>
        </w:rPr>
        <w:t>hcrit_svat.inp</w:t>
      </w:r>
      <w:proofErr w:type="spellEnd"/>
      <w:r w:rsidRPr="009A0868">
        <w:rPr>
          <w:rFonts w:ascii="Times New Roman" w:hAnsi="Times New Roman"/>
          <w:sz w:val="24"/>
          <w:szCs w:val="24"/>
          <w:lang w:val="en-US" w:eastAsia="en-US"/>
        </w:rPr>
        <w:br/>
        <w:t>Specifies pressure head criteria for the indirect damage effects of the crop growth simulation.</w:t>
      </w:r>
    </w:p>
    <w:p w14:paraId="16DA2640" w14:textId="38D492C0" w:rsidR="00FF4486" w:rsidRPr="009A0868" w:rsidRDefault="009A0868" w:rsidP="00FF4486">
      <w:pPr>
        <w:numPr>
          <w:ilvl w:val="0"/>
          <w:numId w:val="34"/>
        </w:numPr>
        <w:spacing w:before="100" w:beforeAutospacing="1" w:after="100" w:afterAutospacing="1" w:line="240" w:lineRule="auto"/>
        <w:rPr>
          <w:rFonts w:ascii="Times New Roman" w:hAnsi="Times New Roman"/>
          <w:sz w:val="24"/>
          <w:szCs w:val="24"/>
          <w:lang w:val="en-US" w:eastAsia="en-US"/>
        </w:rPr>
      </w:pPr>
      <w:proofErr w:type="spellStart"/>
      <w:r w:rsidRPr="009A0868">
        <w:rPr>
          <w:rFonts w:ascii="Times New Roman" w:hAnsi="Times New Roman"/>
          <w:b/>
          <w:bCs/>
          <w:sz w:val="24"/>
          <w:szCs w:val="24"/>
          <w:lang w:val="en-US" w:eastAsia="en-US"/>
        </w:rPr>
        <w:t>sel_key_wof_per.inp</w:t>
      </w:r>
      <w:proofErr w:type="spellEnd"/>
      <w:r w:rsidRPr="009A0868">
        <w:rPr>
          <w:rFonts w:ascii="Times New Roman" w:hAnsi="Times New Roman"/>
          <w:sz w:val="24"/>
          <w:szCs w:val="24"/>
          <w:lang w:val="en-US" w:eastAsia="en-US"/>
        </w:rPr>
        <w:br/>
        <w:t>Defines the output variable of WOFOST (for a description of the WOFOST output variables, see the MetaSWAP manual in the section describing this file).</w:t>
      </w:r>
    </w:p>
    <w:p w14:paraId="49FA2936" w14:textId="4075D367" w:rsidR="00FF4486" w:rsidRPr="009A0868" w:rsidRDefault="00FF4486" w:rsidP="00FF4486">
      <w:pPr>
        <w:pStyle w:val="Caption"/>
        <w:keepNext/>
      </w:pPr>
      <w:r w:rsidRPr="009A0868">
        <w:t xml:space="preserve">Tabel </w:t>
      </w:r>
      <w:r w:rsidR="00A46EFE" w:rsidRPr="00AE53B8">
        <w:rPr>
          <w:lang w:val="en-US"/>
        </w:rPr>
        <w:fldChar w:fldCharType="begin"/>
      </w:r>
      <w:r w:rsidR="00A46EFE" w:rsidRPr="009A0868">
        <w:instrText xml:space="preserve"> STYLEREF 1 \s </w:instrText>
      </w:r>
      <w:r w:rsidR="00A46EFE" w:rsidRPr="00AE53B8">
        <w:rPr>
          <w:lang w:val="en-US"/>
        </w:rPr>
        <w:fldChar w:fldCharType="separate"/>
      </w:r>
      <w:r w:rsidR="00217F47" w:rsidRPr="009A0868">
        <w:rPr>
          <w:noProof/>
        </w:rPr>
        <w:t>3</w:t>
      </w:r>
      <w:r w:rsidR="00A46EFE" w:rsidRPr="00AE53B8">
        <w:rPr>
          <w:noProof/>
          <w:lang w:val="en-US"/>
        </w:rPr>
        <w:fldChar w:fldCharType="end"/>
      </w:r>
      <w:r w:rsidR="00217F47" w:rsidRPr="009A0868">
        <w:t>.</w:t>
      </w:r>
      <w:r w:rsidR="00A46EFE" w:rsidRPr="00AE53B8">
        <w:rPr>
          <w:lang w:val="en-US"/>
        </w:rPr>
        <w:fldChar w:fldCharType="begin"/>
      </w:r>
      <w:r w:rsidR="00A46EFE" w:rsidRPr="009A0868">
        <w:instrText xml:space="preserve"> SEQ Tabel \* ARABIC \s 1 </w:instrText>
      </w:r>
      <w:r w:rsidR="00A46EFE" w:rsidRPr="00AE53B8">
        <w:rPr>
          <w:lang w:val="en-US"/>
        </w:rPr>
        <w:fldChar w:fldCharType="separate"/>
      </w:r>
      <w:r w:rsidR="00217F47" w:rsidRPr="009A0868">
        <w:rPr>
          <w:noProof/>
        </w:rPr>
        <w:t>3</w:t>
      </w:r>
      <w:r w:rsidR="00A46EFE" w:rsidRPr="00AE53B8">
        <w:rPr>
          <w:noProof/>
          <w:lang w:val="en-US"/>
        </w:rPr>
        <w:fldChar w:fldCharType="end"/>
      </w:r>
      <w:r w:rsidRPr="009A0868">
        <w:t xml:space="preserve"> Overzicht aanvullende WOFOST invoer</w:t>
      </w:r>
    </w:p>
    <w:tbl>
      <w:tblPr>
        <w:tblStyle w:val="Tabel1"/>
        <w:tblW w:w="0" w:type="auto"/>
        <w:tblLook w:val="04A0" w:firstRow="1" w:lastRow="0" w:firstColumn="1" w:lastColumn="0" w:noHBand="0" w:noVBand="1"/>
      </w:tblPr>
      <w:tblGrid>
        <w:gridCol w:w="2759"/>
        <w:gridCol w:w="2759"/>
        <w:gridCol w:w="2759"/>
      </w:tblGrid>
      <w:tr w:rsidR="00FF4486" w:rsidRPr="00AE53B8" w14:paraId="3BEE69BB" w14:textId="77777777" w:rsidTr="008A4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9" w:type="dxa"/>
          </w:tcPr>
          <w:p w14:paraId="1D0BCCCB" w14:textId="74F0FC45" w:rsidR="00FF4486" w:rsidRPr="00AE53B8" w:rsidRDefault="00C30A40" w:rsidP="008A4D28">
            <w:pPr>
              <w:rPr>
                <w:lang w:val="en-US"/>
              </w:rPr>
            </w:pPr>
            <w:proofErr w:type="spellStart"/>
            <w:r w:rsidRPr="00AE53B8">
              <w:rPr>
                <w:lang w:val="en-US"/>
              </w:rPr>
              <w:t>Beschrijving</w:t>
            </w:r>
            <w:proofErr w:type="spellEnd"/>
          </w:p>
        </w:tc>
        <w:tc>
          <w:tcPr>
            <w:tcW w:w="2759" w:type="dxa"/>
          </w:tcPr>
          <w:p w14:paraId="68BC48DB" w14:textId="00B2BCF5" w:rsidR="00FF4486" w:rsidRPr="00AE53B8" w:rsidRDefault="00C30A40" w:rsidP="008A4D28">
            <w:pPr>
              <w:cnfStyle w:val="100000000000" w:firstRow="1" w:lastRow="0" w:firstColumn="0" w:lastColumn="0" w:oddVBand="0" w:evenVBand="0" w:oddHBand="0" w:evenHBand="0" w:firstRowFirstColumn="0" w:firstRowLastColumn="0" w:lastRowFirstColumn="0" w:lastRowLastColumn="0"/>
              <w:rPr>
                <w:lang w:val="en-US"/>
              </w:rPr>
            </w:pPr>
            <w:r w:rsidRPr="00AE53B8">
              <w:rPr>
                <w:lang w:val="en-US"/>
              </w:rPr>
              <w:t>File</w:t>
            </w:r>
          </w:p>
        </w:tc>
        <w:tc>
          <w:tcPr>
            <w:tcW w:w="2759" w:type="dxa"/>
          </w:tcPr>
          <w:p w14:paraId="1A43F3D8" w14:textId="3CF0B905" w:rsidR="00FF4486" w:rsidRPr="00AE53B8" w:rsidRDefault="00D36AF9" w:rsidP="008A4D28">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Omschrijving</w:t>
            </w:r>
            <w:proofErr w:type="spellEnd"/>
          </w:p>
        </w:tc>
      </w:tr>
      <w:tr w:rsidR="00FF4486" w:rsidRPr="00AE53B8" w14:paraId="07B0BCED"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445AF09E" w14:textId="77777777" w:rsidR="00FF4486" w:rsidRPr="00AE53B8" w:rsidRDefault="00FF4486" w:rsidP="008A4D28">
            <w:pPr>
              <w:rPr>
                <w:lang w:val="en-US"/>
              </w:rPr>
            </w:pPr>
            <w:proofErr w:type="spellStart"/>
            <w:r w:rsidRPr="00AE53B8">
              <w:rPr>
                <w:lang w:val="en-US"/>
              </w:rPr>
              <w:t>Aangepaste</w:t>
            </w:r>
            <w:proofErr w:type="spellEnd"/>
            <w:r w:rsidRPr="00AE53B8">
              <w:rPr>
                <w:lang w:val="en-US"/>
              </w:rPr>
              <w:t xml:space="preserve"> MetaSWAP </w:t>
            </w:r>
            <w:proofErr w:type="spellStart"/>
            <w:r w:rsidRPr="00AE53B8">
              <w:rPr>
                <w:lang w:val="en-US"/>
              </w:rPr>
              <w:t>invoer</w:t>
            </w:r>
            <w:proofErr w:type="spellEnd"/>
          </w:p>
        </w:tc>
        <w:tc>
          <w:tcPr>
            <w:tcW w:w="2759" w:type="dxa"/>
          </w:tcPr>
          <w:p w14:paraId="6FCDB463"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
        </w:tc>
        <w:tc>
          <w:tcPr>
            <w:tcW w:w="2759" w:type="dxa"/>
          </w:tcPr>
          <w:p w14:paraId="418E35BF"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
        </w:tc>
      </w:tr>
      <w:tr w:rsidR="00FF4486" w:rsidRPr="00AE53B8" w14:paraId="4567F755"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224C9017" w14:textId="77777777" w:rsidR="00FF4486" w:rsidRPr="00AE53B8" w:rsidRDefault="00FF4486" w:rsidP="008A4D28">
            <w:pPr>
              <w:rPr>
                <w:lang w:val="en-US"/>
              </w:rPr>
            </w:pPr>
            <w:proofErr w:type="spellStart"/>
            <w:r w:rsidRPr="00AE53B8">
              <w:rPr>
                <w:b w:val="0"/>
                <w:lang w:val="en-US"/>
              </w:rPr>
              <w:t>Landgebruik</w:t>
            </w:r>
            <w:proofErr w:type="spellEnd"/>
            <w:r w:rsidRPr="00AE53B8">
              <w:rPr>
                <w:b w:val="0"/>
                <w:lang w:val="en-US"/>
              </w:rPr>
              <w:t xml:space="preserve"> </w:t>
            </w:r>
            <w:proofErr w:type="spellStart"/>
            <w:r w:rsidRPr="00AE53B8">
              <w:rPr>
                <w:b w:val="0"/>
                <w:lang w:val="en-US"/>
              </w:rPr>
              <w:t>eigenschappen</w:t>
            </w:r>
            <w:proofErr w:type="spellEnd"/>
          </w:p>
        </w:tc>
        <w:tc>
          <w:tcPr>
            <w:tcW w:w="2759" w:type="dxa"/>
          </w:tcPr>
          <w:p w14:paraId="6E407A79"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luse_svat.inp</w:t>
            </w:r>
            <w:proofErr w:type="spellEnd"/>
          </w:p>
        </w:tc>
        <w:tc>
          <w:tcPr>
            <w:tcW w:w="2759" w:type="dxa"/>
          </w:tcPr>
          <w:p w14:paraId="3AA77608" w14:textId="77777777" w:rsidR="00FF4486" w:rsidRPr="00765A46" w:rsidRDefault="00FF4486" w:rsidP="008A4D28">
            <w:pPr>
              <w:cnfStyle w:val="000000000000" w:firstRow="0" w:lastRow="0" w:firstColumn="0" w:lastColumn="0" w:oddVBand="0" w:evenVBand="0" w:oddHBand="0" w:evenHBand="0" w:firstRowFirstColumn="0" w:firstRowLastColumn="0" w:lastRowFirstColumn="0" w:lastRowLastColumn="0"/>
            </w:pPr>
            <w:r w:rsidRPr="00765A46">
              <w:t>Aparte versie zonder en met WOFOST koppeling.</w:t>
            </w:r>
          </w:p>
        </w:tc>
      </w:tr>
      <w:tr w:rsidR="00FF4486" w:rsidRPr="00AE53B8" w14:paraId="128B23A0"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40885D55" w14:textId="77777777" w:rsidR="00FF4486" w:rsidRPr="00AE53B8" w:rsidRDefault="00FF4486" w:rsidP="008A4D28">
            <w:pPr>
              <w:rPr>
                <w:lang w:val="en-US"/>
              </w:rPr>
            </w:pPr>
            <w:proofErr w:type="spellStart"/>
            <w:r w:rsidRPr="00AE53B8">
              <w:rPr>
                <w:b w:val="0"/>
                <w:lang w:val="en-US"/>
              </w:rPr>
              <w:t>Meteobestanden</w:t>
            </w:r>
            <w:proofErr w:type="spellEnd"/>
          </w:p>
        </w:tc>
        <w:tc>
          <w:tcPr>
            <w:tcW w:w="2759" w:type="dxa"/>
          </w:tcPr>
          <w:p w14:paraId="4A715D78"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mete_grid.inp</w:t>
            </w:r>
            <w:proofErr w:type="spellEnd"/>
          </w:p>
        </w:tc>
        <w:tc>
          <w:tcPr>
            <w:tcW w:w="2759" w:type="dxa"/>
          </w:tcPr>
          <w:p w14:paraId="7A1BAB64" w14:textId="77777777" w:rsidR="00FF4486" w:rsidRPr="00765A46" w:rsidRDefault="00FF4486" w:rsidP="008A4D28">
            <w:pPr>
              <w:cnfStyle w:val="000000000000" w:firstRow="0" w:lastRow="0" w:firstColumn="0" w:lastColumn="0" w:oddVBand="0" w:evenVBand="0" w:oddHBand="0" w:evenHBand="0" w:firstRowFirstColumn="0" w:firstRowLastColumn="0" w:lastRowFirstColumn="0" w:lastRowLastColumn="0"/>
            </w:pPr>
            <w:r w:rsidRPr="00765A46">
              <w:t>Nieuw bestand bij koppeling met WOFOST nodig.</w:t>
            </w:r>
          </w:p>
        </w:tc>
      </w:tr>
      <w:tr w:rsidR="00FF4486" w:rsidRPr="00AE53B8" w14:paraId="00266C87"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7EE2742F" w14:textId="03D255B0" w:rsidR="00FF4486" w:rsidRPr="00765A46" w:rsidRDefault="00563554" w:rsidP="008A4D28">
            <w:r w:rsidRPr="00765A46">
              <w:rPr>
                <w:b w:val="0"/>
              </w:rPr>
              <w:t>Algemene</w:t>
            </w:r>
            <w:r w:rsidR="00FF4486" w:rsidRPr="00765A46">
              <w:rPr>
                <w:b w:val="0"/>
              </w:rPr>
              <w:t xml:space="preserve"> instellingen en verwijzing naar MetaSWAP database</w:t>
            </w:r>
          </w:p>
        </w:tc>
        <w:tc>
          <w:tcPr>
            <w:tcW w:w="2759" w:type="dxa"/>
          </w:tcPr>
          <w:p w14:paraId="50901EB7"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para_sim.inp</w:t>
            </w:r>
            <w:proofErr w:type="spellEnd"/>
          </w:p>
        </w:tc>
        <w:tc>
          <w:tcPr>
            <w:tcW w:w="2759" w:type="dxa"/>
          </w:tcPr>
          <w:p w14:paraId="43F74532" w14:textId="77777777" w:rsidR="00FF4486" w:rsidRPr="00765A46" w:rsidRDefault="00FF4486" w:rsidP="008A4D28">
            <w:pPr>
              <w:cnfStyle w:val="000000000000" w:firstRow="0" w:lastRow="0" w:firstColumn="0" w:lastColumn="0" w:oddVBand="0" w:evenVBand="0" w:oddHBand="0" w:evenHBand="0" w:firstRowFirstColumn="0" w:firstRowLastColumn="0" w:lastRowFirstColumn="0" w:lastRowLastColumn="0"/>
            </w:pPr>
            <w:r w:rsidRPr="00765A46">
              <w:t>Aparte versie zonder en met WOFOST koppeling.</w:t>
            </w:r>
          </w:p>
        </w:tc>
      </w:tr>
      <w:tr w:rsidR="00FF4486" w:rsidRPr="00AE53B8" w14:paraId="263EE11A"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5D1E36F5" w14:textId="01D8D0C1" w:rsidR="00FF4486" w:rsidRPr="00AE53B8" w:rsidRDefault="00FF4486" w:rsidP="008A4D28">
            <w:pPr>
              <w:rPr>
                <w:lang w:val="en-US"/>
              </w:rPr>
            </w:pPr>
            <w:r w:rsidRPr="00AE53B8">
              <w:rPr>
                <w:lang w:val="en-US"/>
              </w:rPr>
              <w:t xml:space="preserve">WOFOST </w:t>
            </w:r>
            <w:r w:rsidR="00C30A40" w:rsidRPr="00AE53B8">
              <w:rPr>
                <w:lang w:val="en-US"/>
              </w:rPr>
              <w:t>crop files</w:t>
            </w:r>
          </w:p>
        </w:tc>
        <w:tc>
          <w:tcPr>
            <w:tcW w:w="2759" w:type="dxa"/>
          </w:tcPr>
          <w:p w14:paraId="6B2F2C85"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
        </w:tc>
        <w:tc>
          <w:tcPr>
            <w:tcW w:w="2759" w:type="dxa"/>
          </w:tcPr>
          <w:p w14:paraId="0BCBD88A"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
        </w:tc>
      </w:tr>
      <w:tr w:rsidR="00FF4486" w:rsidRPr="00AE53B8" w14:paraId="5B85DBF5"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554E7A69" w14:textId="77777777" w:rsidR="00FF4486" w:rsidRPr="00AE53B8" w:rsidRDefault="00FF4486" w:rsidP="008A4D28">
            <w:pPr>
              <w:rPr>
                <w:lang w:val="en-US"/>
              </w:rPr>
            </w:pPr>
          </w:p>
        </w:tc>
        <w:tc>
          <w:tcPr>
            <w:tcW w:w="2759" w:type="dxa"/>
          </w:tcPr>
          <w:p w14:paraId="3EBAF16D"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i/>
                <w:lang w:val="en-US"/>
              </w:rPr>
              <w:t>suikerbiet.crp</w:t>
            </w:r>
            <w:proofErr w:type="spellEnd"/>
          </w:p>
        </w:tc>
        <w:tc>
          <w:tcPr>
            <w:tcW w:w="2759" w:type="dxa"/>
          </w:tcPr>
          <w:p w14:paraId="24CCAFED"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
        </w:tc>
      </w:tr>
      <w:tr w:rsidR="00FF4486" w:rsidRPr="00AE53B8" w14:paraId="12B30352"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39541D12" w14:textId="77777777" w:rsidR="00FF4486" w:rsidRPr="00AE53B8" w:rsidRDefault="00FF4486" w:rsidP="008A4D28">
            <w:pPr>
              <w:rPr>
                <w:lang w:val="en-US"/>
              </w:rPr>
            </w:pPr>
          </w:p>
        </w:tc>
        <w:tc>
          <w:tcPr>
            <w:tcW w:w="2759" w:type="dxa"/>
          </w:tcPr>
          <w:p w14:paraId="6AEC17EC"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i/>
                <w:lang w:val="en-US"/>
              </w:rPr>
              <w:t>zomergerst.crp</w:t>
            </w:r>
            <w:proofErr w:type="spellEnd"/>
          </w:p>
        </w:tc>
        <w:tc>
          <w:tcPr>
            <w:tcW w:w="2759" w:type="dxa"/>
          </w:tcPr>
          <w:p w14:paraId="7E5EB782"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
        </w:tc>
      </w:tr>
      <w:tr w:rsidR="00FF4486" w:rsidRPr="00AE53B8" w14:paraId="31B883EA"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78931576" w14:textId="77777777" w:rsidR="00FF4486" w:rsidRPr="00AE53B8" w:rsidRDefault="00FF4486" w:rsidP="008A4D28">
            <w:pPr>
              <w:rPr>
                <w:lang w:val="en-US"/>
              </w:rPr>
            </w:pPr>
          </w:p>
        </w:tc>
        <w:tc>
          <w:tcPr>
            <w:tcW w:w="2759" w:type="dxa"/>
          </w:tcPr>
          <w:p w14:paraId="3DAB444E"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i/>
                <w:lang w:val="en-US"/>
              </w:rPr>
              <w:t>snijmais.crp</w:t>
            </w:r>
            <w:proofErr w:type="spellEnd"/>
          </w:p>
        </w:tc>
        <w:tc>
          <w:tcPr>
            <w:tcW w:w="2759" w:type="dxa"/>
          </w:tcPr>
          <w:p w14:paraId="6E6848AA"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
        </w:tc>
      </w:tr>
      <w:tr w:rsidR="00FF4486" w:rsidRPr="00AE53B8" w14:paraId="6FA1C7F8"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0EA9800D" w14:textId="77777777" w:rsidR="00FF4486" w:rsidRPr="00AE53B8" w:rsidRDefault="00FF4486" w:rsidP="008A4D28">
            <w:pPr>
              <w:rPr>
                <w:lang w:val="en-US"/>
              </w:rPr>
            </w:pPr>
          </w:p>
        </w:tc>
        <w:tc>
          <w:tcPr>
            <w:tcW w:w="2759" w:type="dxa"/>
          </w:tcPr>
          <w:p w14:paraId="17A2369C"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i/>
                <w:lang w:val="en-US"/>
              </w:rPr>
              <w:t>gras_maaien.crp</w:t>
            </w:r>
            <w:proofErr w:type="spellEnd"/>
          </w:p>
        </w:tc>
        <w:tc>
          <w:tcPr>
            <w:tcW w:w="2759" w:type="dxa"/>
          </w:tcPr>
          <w:p w14:paraId="4515C7E0"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
        </w:tc>
      </w:tr>
      <w:tr w:rsidR="00FF4486" w:rsidRPr="00AE53B8" w14:paraId="6F37FF17"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2C816F01" w14:textId="77777777" w:rsidR="00FF4486" w:rsidRPr="00AE53B8" w:rsidRDefault="00FF4486" w:rsidP="008A4D28">
            <w:pPr>
              <w:rPr>
                <w:lang w:val="en-US"/>
              </w:rPr>
            </w:pPr>
          </w:p>
        </w:tc>
        <w:tc>
          <w:tcPr>
            <w:tcW w:w="2759" w:type="dxa"/>
          </w:tcPr>
          <w:p w14:paraId="7C8C4137"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i/>
                <w:lang w:val="en-US"/>
              </w:rPr>
              <w:t>aardappel_ov.crp</w:t>
            </w:r>
            <w:proofErr w:type="spellEnd"/>
          </w:p>
        </w:tc>
        <w:tc>
          <w:tcPr>
            <w:tcW w:w="2759" w:type="dxa"/>
          </w:tcPr>
          <w:p w14:paraId="2BAEE29A"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
        </w:tc>
      </w:tr>
      <w:tr w:rsidR="00FF4486" w:rsidRPr="00AE53B8" w14:paraId="097FC5C7"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52420AB1" w14:textId="77777777" w:rsidR="00FF4486" w:rsidRPr="00AE53B8" w:rsidRDefault="00FF4486" w:rsidP="008A4D28">
            <w:pPr>
              <w:rPr>
                <w:lang w:val="en-US"/>
              </w:rPr>
            </w:pPr>
          </w:p>
        </w:tc>
        <w:tc>
          <w:tcPr>
            <w:tcW w:w="2759" w:type="dxa"/>
          </w:tcPr>
          <w:p w14:paraId="4AA11386"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r w:rsidRPr="00AE53B8">
              <w:rPr>
                <w:i/>
                <w:lang w:val="en-US"/>
              </w:rPr>
              <w:t>vg2crp_svat.inp</w:t>
            </w:r>
          </w:p>
        </w:tc>
        <w:tc>
          <w:tcPr>
            <w:tcW w:w="2759" w:type="dxa"/>
          </w:tcPr>
          <w:p w14:paraId="2076D2C0" w14:textId="77777777" w:rsidR="00FF4486" w:rsidRPr="00AE53B8" w:rsidRDefault="00FF4486" w:rsidP="008A4D28">
            <w:pPr>
              <w:cnfStyle w:val="000000000000" w:firstRow="0" w:lastRow="0" w:firstColumn="0" w:lastColumn="0" w:oddVBand="0" w:evenVBand="0" w:oddHBand="0" w:evenHBand="0" w:firstRowFirstColumn="0" w:firstRowLastColumn="0" w:lastRowFirstColumn="0" w:lastRowLastColumn="0"/>
              <w:rPr>
                <w:lang w:val="en-US"/>
              </w:rPr>
            </w:pPr>
          </w:p>
        </w:tc>
      </w:tr>
      <w:tr w:rsidR="003F6B63" w:rsidRPr="00AE53B8" w14:paraId="6D009437" w14:textId="77777777" w:rsidTr="003F6B63">
        <w:tc>
          <w:tcPr>
            <w:cnfStyle w:val="001000000000" w:firstRow="0" w:lastRow="0" w:firstColumn="1" w:lastColumn="0" w:oddVBand="0" w:evenVBand="0" w:oddHBand="0" w:evenHBand="0" w:firstRowFirstColumn="0" w:firstRowLastColumn="0" w:lastRowFirstColumn="0" w:lastRowLastColumn="0"/>
            <w:tcW w:w="2759" w:type="dxa"/>
            <w:tcBorders>
              <w:top w:val="single" w:sz="4" w:space="0" w:color="auto"/>
              <w:bottom w:val="nil"/>
            </w:tcBorders>
          </w:tcPr>
          <w:p w14:paraId="7077B9D9" w14:textId="6D51844F" w:rsidR="003F6B63" w:rsidRPr="00AE53B8" w:rsidRDefault="003F6B63" w:rsidP="00A803C1">
            <w:pPr>
              <w:rPr>
                <w:b w:val="0"/>
                <w:lang w:val="en-US"/>
              </w:rPr>
            </w:pPr>
            <w:proofErr w:type="spellStart"/>
            <w:r w:rsidRPr="00AE53B8">
              <w:rPr>
                <w:lang w:val="en-US"/>
              </w:rPr>
              <w:t>Aanvullende</w:t>
            </w:r>
            <w:proofErr w:type="spellEnd"/>
            <w:r w:rsidRPr="00AE53B8">
              <w:rPr>
                <w:lang w:val="en-US"/>
              </w:rPr>
              <w:t xml:space="preserve"> MetaSWAP-WOFOST </w:t>
            </w:r>
            <w:proofErr w:type="spellStart"/>
            <w:r w:rsidRPr="00AE53B8">
              <w:rPr>
                <w:lang w:val="en-US"/>
              </w:rPr>
              <w:t>bestanden</w:t>
            </w:r>
            <w:proofErr w:type="spellEnd"/>
          </w:p>
        </w:tc>
        <w:tc>
          <w:tcPr>
            <w:tcW w:w="2759" w:type="dxa"/>
            <w:tcBorders>
              <w:top w:val="single" w:sz="4" w:space="0" w:color="auto"/>
              <w:bottom w:val="nil"/>
            </w:tcBorders>
          </w:tcPr>
          <w:p w14:paraId="3C21A1AF" w14:textId="77777777" w:rsidR="003F6B63" w:rsidRPr="00AE53B8" w:rsidRDefault="003F6B63" w:rsidP="00A803C1">
            <w:pPr>
              <w:cnfStyle w:val="000000000000" w:firstRow="0" w:lastRow="0" w:firstColumn="0" w:lastColumn="0" w:oddVBand="0" w:evenVBand="0" w:oddHBand="0" w:evenHBand="0" w:firstRowFirstColumn="0" w:firstRowLastColumn="0" w:lastRowFirstColumn="0" w:lastRowLastColumn="0"/>
              <w:rPr>
                <w:lang w:val="en-US"/>
              </w:rPr>
            </w:pPr>
          </w:p>
        </w:tc>
        <w:tc>
          <w:tcPr>
            <w:tcW w:w="2759" w:type="dxa"/>
            <w:tcBorders>
              <w:top w:val="single" w:sz="4" w:space="0" w:color="auto"/>
              <w:bottom w:val="nil"/>
            </w:tcBorders>
          </w:tcPr>
          <w:p w14:paraId="7144871F" w14:textId="77777777" w:rsidR="003F6B63" w:rsidRPr="00AE53B8" w:rsidRDefault="003F6B63" w:rsidP="00A803C1">
            <w:pPr>
              <w:cnfStyle w:val="000000000000" w:firstRow="0" w:lastRow="0" w:firstColumn="0" w:lastColumn="0" w:oddVBand="0" w:evenVBand="0" w:oddHBand="0" w:evenHBand="0" w:firstRowFirstColumn="0" w:firstRowLastColumn="0" w:lastRowFirstColumn="0" w:lastRowLastColumn="0"/>
              <w:rPr>
                <w:lang w:val="en-US"/>
              </w:rPr>
            </w:pPr>
          </w:p>
        </w:tc>
      </w:tr>
      <w:tr w:rsidR="003F6B63" w:rsidRPr="00AE53B8" w14:paraId="7AB30054" w14:textId="77777777" w:rsidTr="003F6B63">
        <w:tc>
          <w:tcPr>
            <w:cnfStyle w:val="001000000000" w:firstRow="0" w:lastRow="0" w:firstColumn="1" w:lastColumn="0" w:oddVBand="0" w:evenVBand="0" w:oddHBand="0" w:evenHBand="0" w:firstRowFirstColumn="0" w:firstRowLastColumn="0" w:lastRowFirstColumn="0" w:lastRowLastColumn="0"/>
            <w:tcW w:w="2759" w:type="dxa"/>
            <w:tcBorders>
              <w:top w:val="single" w:sz="4" w:space="0" w:color="auto"/>
              <w:bottom w:val="nil"/>
            </w:tcBorders>
          </w:tcPr>
          <w:p w14:paraId="76DA2F0E" w14:textId="4C5DCF66" w:rsidR="003F6B63" w:rsidRPr="00AE53B8" w:rsidRDefault="003F6B63" w:rsidP="00A803C1">
            <w:pPr>
              <w:rPr>
                <w:b w:val="0"/>
                <w:lang w:val="en-US"/>
              </w:rPr>
            </w:pPr>
            <w:proofErr w:type="spellStart"/>
            <w:r w:rsidRPr="00AE53B8">
              <w:rPr>
                <w:b w:val="0"/>
                <w:lang w:val="en-US"/>
              </w:rPr>
              <w:t>Informatie</w:t>
            </w:r>
            <w:proofErr w:type="spellEnd"/>
            <w:r w:rsidRPr="00AE53B8">
              <w:rPr>
                <w:b w:val="0"/>
                <w:lang w:val="en-US"/>
              </w:rPr>
              <w:t xml:space="preserve"> </w:t>
            </w:r>
            <w:proofErr w:type="spellStart"/>
            <w:r w:rsidRPr="00AE53B8">
              <w:rPr>
                <w:b w:val="0"/>
                <w:lang w:val="en-US"/>
              </w:rPr>
              <w:t>meteorologische</w:t>
            </w:r>
            <w:proofErr w:type="spellEnd"/>
            <w:r w:rsidRPr="00AE53B8">
              <w:rPr>
                <w:b w:val="0"/>
                <w:lang w:val="en-US"/>
              </w:rPr>
              <w:t xml:space="preserve"> stations</w:t>
            </w:r>
          </w:p>
        </w:tc>
        <w:tc>
          <w:tcPr>
            <w:tcW w:w="2759" w:type="dxa"/>
            <w:tcBorders>
              <w:top w:val="single" w:sz="4" w:space="0" w:color="auto"/>
              <w:bottom w:val="nil"/>
            </w:tcBorders>
          </w:tcPr>
          <w:p w14:paraId="2B4C3368" w14:textId="2FE220DA" w:rsidR="003F6B63" w:rsidRPr="00AE53B8" w:rsidRDefault="003F6B63" w:rsidP="00A803C1">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Mete_stat.inp</w:t>
            </w:r>
            <w:proofErr w:type="spellEnd"/>
          </w:p>
        </w:tc>
        <w:tc>
          <w:tcPr>
            <w:tcW w:w="2759" w:type="dxa"/>
            <w:tcBorders>
              <w:top w:val="single" w:sz="4" w:space="0" w:color="auto"/>
              <w:bottom w:val="nil"/>
            </w:tcBorders>
          </w:tcPr>
          <w:p w14:paraId="255CF86C" w14:textId="6693D44D" w:rsidR="003F6B63" w:rsidRPr="00765A46" w:rsidRDefault="003F6B63" w:rsidP="00A803C1">
            <w:pPr>
              <w:cnfStyle w:val="000000000000" w:firstRow="0" w:lastRow="0" w:firstColumn="0" w:lastColumn="0" w:oddVBand="0" w:evenVBand="0" w:oddHBand="0" w:evenHBand="0" w:firstRowFirstColumn="0" w:firstRowLastColumn="0" w:lastRowFirstColumn="0" w:lastRowLastColumn="0"/>
            </w:pPr>
            <w:r w:rsidRPr="00765A46">
              <w:t>Informatie van de meteorologische stations.</w:t>
            </w:r>
          </w:p>
        </w:tc>
      </w:tr>
      <w:tr w:rsidR="003F6B63" w:rsidRPr="00AE53B8" w14:paraId="7214ED13" w14:textId="77777777" w:rsidTr="003F6B63">
        <w:tc>
          <w:tcPr>
            <w:cnfStyle w:val="001000000000" w:firstRow="0" w:lastRow="0" w:firstColumn="1" w:lastColumn="0" w:oddVBand="0" w:evenVBand="0" w:oddHBand="0" w:evenHBand="0" w:firstRowFirstColumn="0" w:firstRowLastColumn="0" w:lastRowFirstColumn="0" w:lastRowLastColumn="0"/>
            <w:tcW w:w="2759" w:type="dxa"/>
            <w:tcBorders>
              <w:top w:val="single" w:sz="4" w:space="0" w:color="auto"/>
              <w:bottom w:val="nil"/>
            </w:tcBorders>
          </w:tcPr>
          <w:p w14:paraId="415EBA50" w14:textId="7FB66761" w:rsidR="003F6B63" w:rsidRPr="00AE53B8" w:rsidRDefault="003F6B63" w:rsidP="003F6B63">
            <w:pPr>
              <w:rPr>
                <w:b w:val="0"/>
                <w:lang w:val="en-US"/>
              </w:rPr>
            </w:pPr>
            <w:proofErr w:type="spellStart"/>
            <w:r w:rsidRPr="00AE53B8">
              <w:rPr>
                <w:b w:val="0"/>
                <w:lang w:val="en-US"/>
              </w:rPr>
              <w:t>Invoer</w:t>
            </w:r>
            <w:proofErr w:type="spellEnd"/>
            <w:r w:rsidRPr="00AE53B8">
              <w:rPr>
                <w:b w:val="0"/>
                <w:lang w:val="en-US"/>
              </w:rPr>
              <w:t xml:space="preserve"> </w:t>
            </w:r>
            <w:proofErr w:type="spellStart"/>
            <w:r w:rsidRPr="00AE53B8">
              <w:rPr>
                <w:b w:val="0"/>
                <w:lang w:val="en-US"/>
              </w:rPr>
              <w:t>PostmetaSWAP</w:t>
            </w:r>
            <w:proofErr w:type="spellEnd"/>
          </w:p>
        </w:tc>
        <w:tc>
          <w:tcPr>
            <w:tcW w:w="2759" w:type="dxa"/>
            <w:tcBorders>
              <w:top w:val="single" w:sz="4" w:space="0" w:color="auto"/>
              <w:bottom w:val="nil"/>
            </w:tcBorders>
          </w:tcPr>
          <w:p w14:paraId="13A8DE31" w14:textId="77777777" w:rsidR="003F6B63" w:rsidRPr="00AE53B8" w:rsidRDefault="003F6B63" w:rsidP="003F6B63">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comp_post.csv</w:t>
            </w:r>
          </w:p>
          <w:p w14:paraId="6A1E6FDE" w14:textId="77777777" w:rsidR="003F6B63" w:rsidRPr="00AE53B8" w:rsidRDefault="003F6B63" w:rsidP="003F6B63">
            <w:pPr>
              <w:cnfStyle w:val="000000000000" w:firstRow="0" w:lastRow="0" w:firstColumn="0" w:lastColumn="0" w:oddVBand="0" w:evenVBand="0" w:oddHBand="0" w:evenHBand="0" w:firstRowFirstColumn="0" w:firstRowLastColumn="0" w:lastRowFirstColumn="0" w:lastRowLastColumn="0"/>
              <w:rPr>
                <w:lang w:val="en-US"/>
              </w:rPr>
            </w:pPr>
          </w:p>
        </w:tc>
        <w:tc>
          <w:tcPr>
            <w:tcW w:w="2759" w:type="dxa"/>
            <w:tcBorders>
              <w:top w:val="single" w:sz="4" w:space="0" w:color="auto"/>
              <w:bottom w:val="nil"/>
            </w:tcBorders>
          </w:tcPr>
          <w:p w14:paraId="5060AB48" w14:textId="77777777" w:rsidR="003F6B63" w:rsidRPr="00765A46" w:rsidRDefault="003F6B63" w:rsidP="003F6B63">
            <w:pPr>
              <w:cnfStyle w:val="000000000000" w:firstRow="0" w:lastRow="0" w:firstColumn="0" w:lastColumn="0" w:oddVBand="0" w:evenVBand="0" w:oddHBand="0" w:evenHBand="0" w:firstRowFirstColumn="0" w:firstRowLastColumn="0" w:lastRowFirstColumn="0" w:lastRowLastColumn="0"/>
            </w:pPr>
            <w:r w:rsidRPr="00765A46">
              <w:t xml:space="preserve">Beschrijving van de dikte van de compartimenten voor </w:t>
            </w:r>
            <w:proofErr w:type="spellStart"/>
            <w:r w:rsidRPr="00765A46">
              <w:t>PostMetaSWAP</w:t>
            </w:r>
            <w:proofErr w:type="spellEnd"/>
            <w:r w:rsidRPr="00765A46">
              <w:t>.</w:t>
            </w:r>
          </w:p>
          <w:p w14:paraId="2CB68B90" w14:textId="77777777" w:rsidR="003F6B63" w:rsidRPr="00765A46" w:rsidRDefault="003F6B63" w:rsidP="003F6B63">
            <w:pPr>
              <w:cnfStyle w:val="000000000000" w:firstRow="0" w:lastRow="0" w:firstColumn="0" w:lastColumn="0" w:oddVBand="0" w:evenVBand="0" w:oddHBand="0" w:evenHBand="0" w:firstRowFirstColumn="0" w:firstRowLastColumn="0" w:lastRowFirstColumn="0" w:lastRowLastColumn="0"/>
            </w:pPr>
          </w:p>
        </w:tc>
      </w:tr>
      <w:tr w:rsidR="003F6B63" w:rsidRPr="00AE53B8" w14:paraId="3E704FF8" w14:textId="77777777" w:rsidTr="003F6B63">
        <w:tc>
          <w:tcPr>
            <w:cnfStyle w:val="001000000000" w:firstRow="0" w:lastRow="0" w:firstColumn="1" w:lastColumn="0" w:oddVBand="0" w:evenVBand="0" w:oddHBand="0" w:evenHBand="0" w:firstRowFirstColumn="0" w:firstRowLastColumn="0" w:lastRowFirstColumn="0" w:lastRowLastColumn="0"/>
            <w:tcW w:w="2759" w:type="dxa"/>
            <w:tcBorders>
              <w:top w:val="nil"/>
            </w:tcBorders>
          </w:tcPr>
          <w:p w14:paraId="24358A3C" w14:textId="3CB3647B" w:rsidR="003F6B63" w:rsidRPr="00AE53B8" w:rsidRDefault="003F6B63" w:rsidP="003F6B63">
            <w:pPr>
              <w:rPr>
                <w:b w:val="0"/>
                <w:lang w:val="en-US"/>
              </w:rPr>
            </w:pPr>
            <w:proofErr w:type="spellStart"/>
            <w:r w:rsidRPr="00AE53B8">
              <w:rPr>
                <w:b w:val="0"/>
                <w:lang w:val="en-US"/>
              </w:rPr>
              <w:lastRenderedPageBreak/>
              <w:t>Profielen</w:t>
            </w:r>
            <w:proofErr w:type="spellEnd"/>
            <w:r w:rsidRPr="00AE53B8">
              <w:rPr>
                <w:b w:val="0"/>
                <w:lang w:val="en-US"/>
              </w:rPr>
              <w:t xml:space="preserve"> </w:t>
            </w:r>
            <w:proofErr w:type="spellStart"/>
            <w:r w:rsidRPr="00AE53B8">
              <w:rPr>
                <w:b w:val="0"/>
                <w:lang w:val="en-US"/>
              </w:rPr>
              <w:t>PostMetaSWAP</w:t>
            </w:r>
            <w:proofErr w:type="spellEnd"/>
          </w:p>
        </w:tc>
        <w:tc>
          <w:tcPr>
            <w:tcW w:w="2759" w:type="dxa"/>
            <w:tcBorders>
              <w:top w:val="nil"/>
            </w:tcBorders>
          </w:tcPr>
          <w:p w14:paraId="08C22668" w14:textId="77777777" w:rsidR="003F6B63" w:rsidRPr="00AE53B8" w:rsidRDefault="003F6B63" w:rsidP="003F6B6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dqsat_svat.inp</w:t>
            </w:r>
            <w:proofErr w:type="spellEnd"/>
          </w:p>
          <w:p w14:paraId="3504E70E" w14:textId="77777777" w:rsidR="003F6B63" w:rsidRPr="00AE53B8" w:rsidRDefault="003F6B63" w:rsidP="003F6B63">
            <w:pPr>
              <w:cnfStyle w:val="000000000000" w:firstRow="0" w:lastRow="0" w:firstColumn="0" w:lastColumn="0" w:oddVBand="0" w:evenVBand="0" w:oddHBand="0" w:evenHBand="0" w:firstRowFirstColumn="0" w:firstRowLastColumn="0" w:lastRowFirstColumn="0" w:lastRowLastColumn="0"/>
              <w:rPr>
                <w:lang w:val="en-US"/>
              </w:rPr>
            </w:pPr>
          </w:p>
        </w:tc>
        <w:tc>
          <w:tcPr>
            <w:tcW w:w="2759" w:type="dxa"/>
            <w:tcBorders>
              <w:top w:val="nil"/>
            </w:tcBorders>
          </w:tcPr>
          <w:p w14:paraId="289E3D4A" w14:textId="77777777" w:rsidR="003F6B63" w:rsidRPr="00765A46" w:rsidRDefault="003F6B63" w:rsidP="003F6B63">
            <w:pPr>
              <w:cnfStyle w:val="000000000000" w:firstRow="0" w:lastRow="0" w:firstColumn="0" w:lastColumn="0" w:oddVBand="0" w:evenVBand="0" w:oddHBand="0" w:evenHBand="0" w:firstRowFirstColumn="0" w:firstRowLastColumn="0" w:lastRowFirstColumn="0" w:lastRowLastColumn="0"/>
            </w:pPr>
            <w:r w:rsidRPr="00765A46">
              <w:t xml:space="preserve">Beschrijving van de diepte voor de koppeling met de grondwaterfluxen naar het </w:t>
            </w:r>
            <w:proofErr w:type="spellStart"/>
            <w:r w:rsidRPr="00765A46">
              <w:t>PostMetaSWAP</w:t>
            </w:r>
            <w:proofErr w:type="spellEnd"/>
            <w:r w:rsidRPr="00765A46">
              <w:t xml:space="preserve"> profiel, inclusief informatie van fluxen in het compartiment en vochtgehaltes. Standaard waarde, aantal </w:t>
            </w:r>
            <w:proofErr w:type="spellStart"/>
            <w:r w:rsidRPr="00765A46">
              <w:t>gedefenieerde</w:t>
            </w:r>
            <w:proofErr w:type="spellEnd"/>
            <w:r w:rsidRPr="00765A46">
              <w:t xml:space="preserve"> </w:t>
            </w:r>
            <w:proofErr w:type="spellStart"/>
            <w:r w:rsidRPr="00765A46">
              <w:t>svat’s</w:t>
            </w:r>
            <w:proofErr w:type="spellEnd"/>
            <w:r w:rsidRPr="00765A46">
              <w:t xml:space="preserve"> dient minimaal het aantal </w:t>
            </w:r>
            <w:proofErr w:type="spellStart"/>
            <w:r w:rsidRPr="00765A46">
              <w:t>svat’s</w:t>
            </w:r>
            <w:proofErr w:type="spellEnd"/>
            <w:r w:rsidRPr="00765A46">
              <w:t xml:space="preserve"> van het door te rekenen model te bevatten.</w:t>
            </w:r>
          </w:p>
          <w:p w14:paraId="1820D3F6" w14:textId="77777777" w:rsidR="003F6B63" w:rsidRPr="00765A46" w:rsidRDefault="003F6B63" w:rsidP="003F6B63">
            <w:pPr>
              <w:cnfStyle w:val="000000000000" w:firstRow="0" w:lastRow="0" w:firstColumn="0" w:lastColumn="0" w:oddVBand="0" w:evenVBand="0" w:oddHBand="0" w:evenHBand="0" w:firstRowFirstColumn="0" w:firstRowLastColumn="0" w:lastRowFirstColumn="0" w:lastRowLastColumn="0"/>
            </w:pPr>
          </w:p>
        </w:tc>
      </w:tr>
      <w:tr w:rsidR="003F6B63" w:rsidRPr="00AE53B8" w14:paraId="7A436323"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65F63455" w14:textId="77777777" w:rsidR="003F6B63" w:rsidRPr="00AE53B8" w:rsidRDefault="003F6B63" w:rsidP="003F6B63">
            <w:pPr>
              <w:rPr>
                <w:b w:val="0"/>
                <w:lang w:val="en-US"/>
              </w:rPr>
            </w:pPr>
            <w:r w:rsidRPr="00AE53B8">
              <w:rPr>
                <w:b w:val="0"/>
                <w:lang w:val="en-US"/>
              </w:rPr>
              <w:t xml:space="preserve">Control file </w:t>
            </w:r>
            <w:proofErr w:type="spellStart"/>
            <w:r w:rsidRPr="00AE53B8">
              <w:rPr>
                <w:b w:val="0"/>
                <w:lang w:val="en-US"/>
              </w:rPr>
              <w:t>voor</w:t>
            </w:r>
            <w:proofErr w:type="spellEnd"/>
            <w:r w:rsidRPr="00AE53B8">
              <w:rPr>
                <w:b w:val="0"/>
                <w:lang w:val="en-US"/>
              </w:rPr>
              <w:t xml:space="preserve"> </w:t>
            </w:r>
            <w:proofErr w:type="spellStart"/>
            <w:r w:rsidRPr="00AE53B8">
              <w:rPr>
                <w:b w:val="0"/>
                <w:lang w:val="en-US"/>
              </w:rPr>
              <w:t>PostMetaSWAP</w:t>
            </w:r>
            <w:proofErr w:type="spellEnd"/>
          </w:p>
          <w:p w14:paraId="4A4E879E" w14:textId="77777777" w:rsidR="003F6B63" w:rsidRPr="00AE53B8" w:rsidRDefault="003F6B63" w:rsidP="003F6B63">
            <w:pPr>
              <w:rPr>
                <w:b w:val="0"/>
                <w:lang w:val="en-US"/>
              </w:rPr>
            </w:pPr>
          </w:p>
        </w:tc>
        <w:tc>
          <w:tcPr>
            <w:tcW w:w="2759" w:type="dxa"/>
          </w:tcPr>
          <w:p w14:paraId="1B482918" w14:textId="77777777" w:rsidR="003F6B63" w:rsidRPr="00AE53B8" w:rsidRDefault="003F6B63" w:rsidP="003F6B6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para_post.inp</w:t>
            </w:r>
            <w:proofErr w:type="spellEnd"/>
          </w:p>
          <w:p w14:paraId="41B58A72" w14:textId="77777777" w:rsidR="003F6B63" w:rsidRPr="00AE53B8" w:rsidRDefault="003F6B63" w:rsidP="003F6B63">
            <w:pPr>
              <w:cnfStyle w:val="000000000000" w:firstRow="0" w:lastRow="0" w:firstColumn="0" w:lastColumn="0" w:oddVBand="0" w:evenVBand="0" w:oddHBand="0" w:evenHBand="0" w:firstRowFirstColumn="0" w:firstRowLastColumn="0" w:lastRowFirstColumn="0" w:lastRowLastColumn="0"/>
              <w:rPr>
                <w:lang w:val="en-US"/>
              </w:rPr>
            </w:pPr>
          </w:p>
        </w:tc>
        <w:tc>
          <w:tcPr>
            <w:tcW w:w="2759" w:type="dxa"/>
          </w:tcPr>
          <w:p w14:paraId="6C8D0D48" w14:textId="77777777" w:rsidR="003F6B63" w:rsidRPr="00AE53B8" w:rsidRDefault="003F6B63" w:rsidP="003F6B63">
            <w:pPr>
              <w:cnfStyle w:val="000000000000" w:firstRow="0" w:lastRow="0" w:firstColumn="0" w:lastColumn="0" w:oddVBand="0" w:evenVBand="0" w:oddHBand="0" w:evenHBand="0" w:firstRowFirstColumn="0" w:firstRowLastColumn="0" w:lastRowFirstColumn="0" w:lastRowLastColumn="0"/>
              <w:rPr>
                <w:lang w:val="en-US"/>
              </w:rPr>
            </w:pPr>
          </w:p>
        </w:tc>
      </w:tr>
      <w:tr w:rsidR="003F6B63" w:rsidRPr="00AE53B8" w14:paraId="1F514654"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3085F218" w14:textId="6A9E67CA" w:rsidR="003F6B63" w:rsidRPr="00AE53B8" w:rsidRDefault="003F6B63" w:rsidP="003F6B63">
            <w:pPr>
              <w:rPr>
                <w:b w:val="0"/>
                <w:lang w:val="en-US"/>
              </w:rPr>
            </w:pPr>
            <w:proofErr w:type="spellStart"/>
            <w:r w:rsidRPr="00AE53B8">
              <w:rPr>
                <w:b w:val="0"/>
                <w:lang w:val="en-US"/>
              </w:rPr>
              <w:t>Stuurfile</w:t>
            </w:r>
            <w:proofErr w:type="spellEnd"/>
            <w:r w:rsidRPr="00AE53B8">
              <w:rPr>
                <w:b w:val="0"/>
                <w:lang w:val="en-US"/>
              </w:rPr>
              <w:t xml:space="preserve"> </w:t>
            </w:r>
            <w:proofErr w:type="spellStart"/>
            <w:r w:rsidRPr="00AE53B8">
              <w:rPr>
                <w:b w:val="0"/>
                <w:lang w:val="en-US"/>
              </w:rPr>
              <w:t>indirecte</w:t>
            </w:r>
            <w:proofErr w:type="spellEnd"/>
            <w:r w:rsidRPr="00AE53B8">
              <w:rPr>
                <w:b w:val="0"/>
                <w:lang w:val="en-US"/>
              </w:rPr>
              <w:t xml:space="preserve"> </w:t>
            </w:r>
            <w:proofErr w:type="spellStart"/>
            <w:r w:rsidRPr="00AE53B8">
              <w:rPr>
                <w:b w:val="0"/>
                <w:lang w:val="en-US"/>
              </w:rPr>
              <w:t>schade</w:t>
            </w:r>
            <w:proofErr w:type="spellEnd"/>
            <w:r w:rsidRPr="00AE53B8">
              <w:rPr>
                <w:b w:val="0"/>
                <w:lang w:val="en-US"/>
              </w:rPr>
              <w:t xml:space="preserve"> </w:t>
            </w:r>
            <w:proofErr w:type="spellStart"/>
            <w:r w:rsidRPr="00AE53B8">
              <w:rPr>
                <w:b w:val="0"/>
                <w:lang w:val="en-US"/>
              </w:rPr>
              <w:t>effecten</w:t>
            </w:r>
            <w:proofErr w:type="spellEnd"/>
            <w:r w:rsidRPr="00AE53B8">
              <w:rPr>
                <w:b w:val="0"/>
                <w:lang w:val="en-US"/>
              </w:rPr>
              <w:t xml:space="preserve">. </w:t>
            </w:r>
          </w:p>
        </w:tc>
        <w:tc>
          <w:tcPr>
            <w:tcW w:w="2759" w:type="dxa"/>
          </w:tcPr>
          <w:p w14:paraId="3A5D31DF" w14:textId="77777777" w:rsidR="003F6B63" w:rsidRPr="00AE53B8" w:rsidRDefault="003F6B63" w:rsidP="003F6B6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hcrit_svat.inp</w:t>
            </w:r>
            <w:proofErr w:type="spellEnd"/>
          </w:p>
          <w:p w14:paraId="1DA55F2F" w14:textId="77777777" w:rsidR="003F6B63" w:rsidRPr="00AE53B8" w:rsidRDefault="003F6B63" w:rsidP="003F6B63">
            <w:pPr>
              <w:cnfStyle w:val="000000000000" w:firstRow="0" w:lastRow="0" w:firstColumn="0" w:lastColumn="0" w:oddVBand="0" w:evenVBand="0" w:oddHBand="0" w:evenHBand="0" w:firstRowFirstColumn="0" w:firstRowLastColumn="0" w:lastRowFirstColumn="0" w:lastRowLastColumn="0"/>
              <w:rPr>
                <w:lang w:val="en-US"/>
              </w:rPr>
            </w:pPr>
          </w:p>
        </w:tc>
        <w:tc>
          <w:tcPr>
            <w:tcW w:w="2759" w:type="dxa"/>
          </w:tcPr>
          <w:p w14:paraId="6C414718" w14:textId="686DBA01" w:rsidR="003F6B63" w:rsidRPr="00765A46" w:rsidRDefault="003F6B63" w:rsidP="003F6B63">
            <w:pPr>
              <w:cnfStyle w:val="000000000000" w:firstRow="0" w:lastRow="0" w:firstColumn="0" w:lastColumn="0" w:oddVBand="0" w:evenVBand="0" w:oddHBand="0" w:evenHBand="0" w:firstRowFirstColumn="0" w:firstRowLastColumn="0" w:lastRowFirstColumn="0" w:lastRowLastColumn="0"/>
            </w:pPr>
            <w:r w:rsidRPr="00765A46">
              <w:t xml:space="preserve">Specificeert drukhoogtecriteria voor de indirecte schade-effecten van de </w:t>
            </w:r>
            <w:proofErr w:type="spellStart"/>
            <w:r w:rsidRPr="00765A46">
              <w:t>gewasgroeisimulatie</w:t>
            </w:r>
            <w:proofErr w:type="spellEnd"/>
            <w:r w:rsidRPr="00765A46">
              <w:t>.</w:t>
            </w:r>
          </w:p>
        </w:tc>
      </w:tr>
      <w:tr w:rsidR="003F6B63" w:rsidRPr="00AE53B8" w14:paraId="5BD1A837"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6679B126" w14:textId="4CAD05F6" w:rsidR="003F6B63" w:rsidRPr="00AE53B8" w:rsidRDefault="003F6B63" w:rsidP="003F6B63">
            <w:pPr>
              <w:rPr>
                <w:b w:val="0"/>
                <w:lang w:val="en-US"/>
              </w:rPr>
            </w:pPr>
            <w:proofErr w:type="spellStart"/>
            <w:r w:rsidRPr="00AE53B8">
              <w:rPr>
                <w:b w:val="0"/>
                <w:lang w:val="en-US"/>
              </w:rPr>
              <w:t>Stuurfile</w:t>
            </w:r>
            <w:proofErr w:type="spellEnd"/>
            <w:r w:rsidRPr="00AE53B8">
              <w:rPr>
                <w:b w:val="0"/>
                <w:lang w:val="en-US"/>
              </w:rPr>
              <w:t xml:space="preserve"> output WOFOST</w:t>
            </w:r>
          </w:p>
        </w:tc>
        <w:tc>
          <w:tcPr>
            <w:tcW w:w="2759" w:type="dxa"/>
          </w:tcPr>
          <w:p w14:paraId="244EFBAD" w14:textId="77777777" w:rsidR="003F6B63" w:rsidRPr="00AE53B8" w:rsidRDefault="003F6B63" w:rsidP="003F6B63">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sel_key_wof_per.inp</w:t>
            </w:r>
            <w:proofErr w:type="spellEnd"/>
          </w:p>
          <w:p w14:paraId="658DF0C5" w14:textId="77777777" w:rsidR="003F6B63" w:rsidRPr="00AE53B8" w:rsidRDefault="003F6B63" w:rsidP="003F6B63">
            <w:pPr>
              <w:cnfStyle w:val="000000000000" w:firstRow="0" w:lastRow="0" w:firstColumn="0" w:lastColumn="0" w:oddVBand="0" w:evenVBand="0" w:oddHBand="0" w:evenHBand="0" w:firstRowFirstColumn="0" w:firstRowLastColumn="0" w:lastRowFirstColumn="0" w:lastRowLastColumn="0"/>
              <w:rPr>
                <w:lang w:val="en-US"/>
              </w:rPr>
            </w:pPr>
          </w:p>
        </w:tc>
        <w:tc>
          <w:tcPr>
            <w:tcW w:w="2759" w:type="dxa"/>
          </w:tcPr>
          <w:p w14:paraId="54859B45" w14:textId="77777777" w:rsidR="003F6B63" w:rsidRPr="00765A46" w:rsidRDefault="003F6B63" w:rsidP="003F6B63">
            <w:pPr>
              <w:cnfStyle w:val="000000000000" w:firstRow="0" w:lastRow="0" w:firstColumn="0" w:lastColumn="0" w:oddVBand="0" w:evenVBand="0" w:oddHBand="0" w:evenHBand="0" w:firstRowFirstColumn="0" w:firstRowLastColumn="0" w:lastRowFirstColumn="0" w:lastRowLastColumn="0"/>
            </w:pPr>
            <w:r w:rsidRPr="00765A46">
              <w:t>Definitie van de outputvariabele van WOFOST (voor beschrijving van de outputvariabelen van WOFOST zie MetaSWAP handleiding bij de beschrijving van deze file).</w:t>
            </w:r>
          </w:p>
          <w:p w14:paraId="115A99F9" w14:textId="77777777" w:rsidR="003F6B63" w:rsidRPr="00765A46" w:rsidRDefault="003F6B63" w:rsidP="003F6B63">
            <w:pPr>
              <w:cnfStyle w:val="000000000000" w:firstRow="0" w:lastRow="0" w:firstColumn="0" w:lastColumn="0" w:oddVBand="0" w:evenVBand="0" w:oddHBand="0" w:evenHBand="0" w:firstRowFirstColumn="0" w:firstRowLastColumn="0" w:lastRowFirstColumn="0" w:lastRowLastColumn="0"/>
            </w:pPr>
          </w:p>
        </w:tc>
      </w:tr>
    </w:tbl>
    <w:p w14:paraId="76C39406" w14:textId="0EF7D16D" w:rsidR="003F6B63" w:rsidRPr="00765A46" w:rsidRDefault="003F6B63" w:rsidP="00FF4486"/>
    <w:p w14:paraId="6B47CE3B" w14:textId="77777777" w:rsidR="009A0868" w:rsidRDefault="009A0868" w:rsidP="009A0868"/>
    <w:p w14:paraId="542A09B4" w14:textId="3CBF8FE4" w:rsidR="007F7CD7" w:rsidRPr="009A0868" w:rsidRDefault="009A0868" w:rsidP="009A0868">
      <w:pPr>
        <w:rPr>
          <w:lang w:val="en-US"/>
        </w:rPr>
      </w:pPr>
      <w:r w:rsidRPr="009A0868">
        <w:rPr>
          <w:lang w:val="en-US"/>
        </w:rPr>
        <w:t xml:space="preserve">The crops that can currently be calculated with WOFOST come from </w:t>
      </w:r>
      <w:proofErr w:type="spellStart"/>
      <w:r w:rsidRPr="009A0868">
        <w:rPr>
          <w:lang w:val="en-US"/>
        </w:rPr>
        <w:t>Waterwijzer</w:t>
      </w:r>
      <w:proofErr w:type="spellEnd"/>
      <w:r w:rsidRPr="009A0868">
        <w:rPr>
          <w:lang w:val="en-US"/>
        </w:rPr>
        <w:t xml:space="preserve"> Agriculture version 2.0. If crop files for WOFOST become available, it will be possible to expand the crops calculated with WOFOST. For this, the crop files (*.crop files) must be expanded, and it must be indicated in the MetaSWAP input that the crop is dynamically calculated with WOFOST.</w:t>
      </w:r>
    </w:p>
    <w:tbl>
      <w:tblPr>
        <w:tblpPr w:leftFromText="180" w:rightFromText="180" w:vertAnchor="text" w:tblpX="5664" w:tblpY="-757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0"/>
      </w:tblGrid>
      <w:tr w:rsidR="003F6B63" w:rsidRPr="008B112F" w14:paraId="7258F5AC" w14:textId="77777777" w:rsidTr="003F6B63">
        <w:trPr>
          <w:trHeight w:val="97"/>
        </w:trPr>
        <w:tc>
          <w:tcPr>
            <w:tcW w:w="2310" w:type="dxa"/>
          </w:tcPr>
          <w:p w14:paraId="108C5301" w14:textId="77777777" w:rsidR="003F6B63" w:rsidRPr="009A0868" w:rsidRDefault="003F6B63" w:rsidP="003F6B63">
            <w:pPr>
              <w:rPr>
                <w:lang w:val="en-US"/>
              </w:rPr>
            </w:pPr>
          </w:p>
        </w:tc>
      </w:tr>
    </w:tbl>
    <w:p w14:paraId="77693427" w14:textId="46216A7B" w:rsidR="00FF4486" w:rsidRPr="00AE53B8" w:rsidRDefault="00C45C44" w:rsidP="00541627">
      <w:pPr>
        <w:pStyle w:val="Heading2"/>
        <w:rPr>
          <w:lang w:val="en-US"/>
        </w:rPr>
      </w:pPr>
      <w:bookmarkStart w:id="52" w:name="_Toc78538091"/>
      <w:proofErr w:type="spellStart"/>
      <w:r w:rsidRPr="00AE53B8">
        <w:rPr>
          <w:lang w:val="en-US"/>
        </w:rPr>
        <w:t>Stationaire</w:t>
      </w:r>
      <w:proofErr w:type="spellEnd"/>
      <w:r w:rsidR="00541627" w:rsidRPr="00AE53B8">
        <w:rPr>
          <w:lang w:val="en-US"/>
        </w:rPr>
        <w:t xml:space="preserve"> </w:t>
      </w:r>
      <w:commentRangeStart w:id="53"/>
      <w:proofErr w:type="spellStart"/>
      <w:r w:rsidR="00541627" w:rsidRPr="00AE53B8">
        <w:rPr>
          <w:lang w:val="en-US"/>
        </w:rPr>
        <w:t>grondwateraanvulling</w:t>
      </w:r>
      <w:bookmarkEnd w:id="52"/>
      <w:commentRangeEnd w:id="53"/>
      <w:proofErr w:type="spellEnd"/>
      <w:r w:rsidR="009A0868">
        <w:rPr>
          <w:rStyle w:val="CommentReference"/>
          <w:iCs w:val="0"/>
          <w:color w:val="auto"/>
        </w:rPr>
        <w:commentReference w:id="53"/>
      </w:r>
    </w:p>
    <w:p w14:paraId="2B048EEF" w14:textId="77777777" w:rsidR="00856EC0" w:rsidRPr="00856EC0" w:rsidRDefault="00856EC0" w:rsidP="00856EC0">
      <w:pPr>
        <w:spacing w:before="100" w:beforeAutospacing="1" w:after="100" w:afterAutospacing="1" w:line="240" w:lineRule="auto"/>
        <w:rPr>
          <w:rFonts w:ascii="Times New Roman" w:hAnsi="Times New Roman"/>
          <w:sz w:val="24"/>
          <w:szCs w:val="24"/>
          <w:lang w:val="en-US" w:eastAsia="en-US"/>
        </w:rPr>
      </w:pPr>
      <w:r w:rsidRPr="00856EC0">
        <w:rPr>
          <w:rFonts w:ascii="Times New Roman" w:hAnsi="Times New Roman"/>
          <w:sz w:val="24"/>
          <w:szCs w:val="24"/>
          <w:lang w:val="en-US" w:eastAsia="en-US"/>
        </w:rPr>
        <w:t>This chapter describes how groundwater recharge in the RCH package of iMOD is determined. The RCH package is used in the stationary model. In a non-stationary model, groundwater recharge is standardly determined with MetaSWAP.</w:t>
      </w:r>
    </w:p>
    <w:p w14:paraId="68EC3C64" w14:textId="45DFE151" w:rsidR="00856EC0" w:rsidRPr="00856EC0" w:rsidRDefault="00856EC0" w:rsidP="00856EC0">
      <w:pPr>
        <w:spacing w:before="100" w:beforeAutospacing="1" w:after="100" w:afterAutospacing="1" w:line="240" w:lineRule="auto"/>
        <w:rPr>
          <w:rFonts w:ascii="Times New Roman" w:hAnsi="Times New Roman"/>
          <w:sz w:val="24"/>
          <w:szCs w:val="24"/>
          <w:lang w:val="en-US" w:eastAsia="en-US"/>
        </w:rPr>
      </w:pPr>
      <w:r w:rsidRPr="00856EC0">
        <w:rPr>
          <w:rFonts w:ascii="Times New Roman" w:hAnsi="Times New Roman"/>
          <w:sz w:val="24"/>
          <w:szCs w:val="24"/>
          <w:lang w:val="en-US" w:eastAsia="en-US"/>
        </w:rPr>
        <w:t>To calculate the long-term groundwater recharge from MetaSWAP results for the RCH package, the following formula is used: RCH=</w:t>
      </w:r>
      <w:proofErr w:type="spellStart"/>
      <w:r w:rsidRPr="00856EC0">
        <w:rPr>
          <w:rFonts w:ascii="Times New Roman" w:hAnsi="Times New Roman"/>
          <w:sz w:val="24"/>
          <w:szCs w:val="24"/>
          <w:lang w:val="en-US" w:eastAsia="en-US"/>
        </w:rPr>
        <w:t>Ebs+qinf+Tact</w:t>
      </w:r>
      <w:proofErr w:type="spellEnd"/>
      <w:r w:rsidRPr="00856EC0">
        <w:rPr>
          <w:rFonts w:ascii="Times New Roman" w:hAnsi="Times New Roman"/>
          <w:sz w:val="24"/>
          <w:szCs w:val="24"/>
          <w:lang w:val="en-US" w:eastAsia="en-US"/>
        </w:rPr>
        <w:t xml:space="preserve"> </w:t>
      </w:r>
    </w:p>
    <w:p w14:paraId="49D5B2CD" w14:textId="77777777" w:rsidR="00856EC0" w:rsidRPr="00856EC0" w:rsidRDefault="00856EC0" w:rsidP="00856EC0">
      <w:pPr>
        <w:spacing w:before="100" w:beforeAutospacing="1" w:after="100" w:afterAutospacing="1" w:line="240" w:lineRule="auto"/>
        <w:rPr>
          <w:rFonts w:ascii="Times New Roman" w:hAnsi="Times New Roman"/>
          <w:sz w:val="24"/>
          <w:szCs w:val="24"/>
          <w:lang w:val="en-US" w:eastAsia="en-US"/>
        </w:rPr>
      </w:pPr>
      <w:r w:rsidRPr="00856EC0">
        <w:rPr>
          <w:rFonts w:ascii="Times New Roman" w:hAnsi="Times New Roman"/>
          <w:sz w:val="24"/>
          <w:szCs w:val="24"/>
          <w:lang w:val="en-US" w:eastAsia="en-US"/>
        </w:rPr>
        <w:t>where:</w:t>
      </w:r>
    </w:p>
    <w:p w14:paraId="26394096" w14:textId="77777777" w:rsidR="00856EC0" w:rsidRPr="00856EC0" w:rsidRDefault="00856EC0" w:rsidP="00856EC0">
      <w:pPr>
        <w:numPr>
          <w:ilvl w:val="0"/>
          <w:numId w:val="35"/>
        </w:numPr>
        <w:spacing w:before="100" w:beforeAutospacing="1" w:after="100" w:afterAutospacing="1" w:line="240" w:lineRule="auto"/>
        <w:rPr>
          <w:rFonts w:ascii="Times New Roman" w:hAnsi="Times New Roman"/>
          <w:sz w:val="24"/>
          <w:szCs w:val="24"/>
          <w:lang w:val="en-US" w:eastAsia="en-US"/>
        </w:rPr>
      </w:pPr>
      <w:r w:rsidRPr="00856EC0">
        <w:rPr>
          <w:rFonts w:ascii="Times New Roman" w:hAnsi="Times New Roman"/>
          <w:b/>
          <w:bCs/>
          <w:sz w:val="24"/>
          <w:szCs w:val="24"/>
          <w:lang w:val="en-US" w:eastAsia="en-US"/>
        </w:rPr>
        <w:t>RCH</w:t>
      </w:r>
      <w:r w:rsidRPr="00856EC0">
        <w:rPr>
          <w:rFonts w:ascii="Times New Roman" w:hAnsi="Times New Roman"/>
          <w:sz w:val="24"/>
          <w:szCs w:val="24"/>
          <w:lang w:val="en-US" w:eastAsia="en-US"/>
        </w:rPr>
        <w:t xml:space="preserve"> = groundwater recharge</w:t>
      </w:r>
    </w:p>
    <w:p w14:paraId="7D6F735C" w14:textId="77777777" w:rsidR="00856EC0" w:rsidRPr="00856EC0" w:rsidRDefault="00856EC0" w:rsidP="00856EC0">
      <w:pPr>
        <w:numPr>
          <w:ilvl w:val="0"/>
          <w:numId w:val="35"/>
        </w:numPr>
        <w:spacing w:before="100" w:beforeAutospacing="1" w:after="100" w:afterAutospacing="1" w:line="240" w:lineRule="auto"/>
        <w:rPr>
          <w:rFonts w:ascii="Times New Roman" w:hAnsi="Times New Roman"/>
          <w:sz w:val="24"/>
          <w:szCs w:val="24"/>
          <w:lang w:val="en-US" w:eastAsia="en-US"/>
        </w:rPr>
      </w:pPr>
      <w:proofErr w:type="spellStart"/>
      <w:r w:rsidRPr="00856EC0">
        <w:rPr>
          <w:rFonts w:ascii="Times New Roman" w:hAnsi="Times New Roman"/>
          <w:b/>
          <w:bCs/>
          <w:sz w:val="24"/>
          <w:szCs w:val="24"/>
          <w:lang w:val="en-US" w:eastAsia="en-US"/>
        </w:rPr>
        <w:t>Ebs</w:t>
      </w:r>
      <w:proofErr w:type="spellEnd"/>
      <w:r w:rsidRPr="00856EC0">
        <w:rPr>
          <w:rFonts w:ascii="Times New Roman" w:hAnsi="Times New Roman"/>
          <w:sz w:val="24"/>
          <w:szCs w:val="24"/>
          <w:lang w:val="en-US" w:eastAsia="en-US"/>
        </w:rPr>
        <w:t xml:space="preserve"> = ‘bare soil’ evaporation</w:t>
      </w:r>
    </w:p>
    <w:p w14:paraId="37A98B74" w14:textId="77777777" w:rsidR="00856EC0" w:rsidRPr="00856EC0" w:rsidRDefault="00856EC0" w:rsidP="00856EC0">
      <w:pPr>
        <w:numPr>
          <w:ilvl w:val="0"/>
          <w:numId w:val="35"/>
        </w:numPr>
        <w:spacing w:before="100" w:beforeAutospacing="1" w:after="100" w:afterAutospacing="1" w:line="240" w:lineRule="auto"/>
        <w:rPr>
          <w:rFonts w:ascii="Times New Roman" w:hAnsi="Times New Roman"/>
          <w:sz w:val="24"/>
          <w:szCs w:val="24"/>
          <w:lang w:val="en-US" w:eastAsia="en-US"/>
        </w:rPr>
      </w:pPr>
      <w:proofErr w:type="spellStart"/>
      <w:r w:rsidRPr="00856EC0">
        <w:rPr>
          <w:rFonts w:ascii="Times New Roman" w:hAnsi="Times New Roman"/>
          <w:b/>
          <w:bCs/>
          <w:sz w:val="24"/>
          <w:szCs w:val="24"/>
          <w:lang w:val="en-US" w:eastAsia="en-US"/>
        </w:rPr>
        <w:t>qinf</w:t>
      </w:r>
      <w:proofErr w:type="spellEnd"/>
      <w:r w:rsidRPr="00856EC0">
        <w:rPr>
          <w:rFonts w:ascii="Times New Roman" w:hAnsi="Times New Roman"/>
          <w:sz w:val="24"/>
          <w:szCs w:val="24"/>
          <w:lang w:val="en-US" w:eastAsia="en-US"/>
        </w:rPr>
        <w:t xml:space="preserve"> = soil infiltration flux</w:t>
      </w:r>
    </w:p>
    <w:p w14:paraId="7E57C4DE" w14:textId="77777777" w:rsidR="00856EC0" w:rsidRPr="00856EC0" w:rsidRDefault="00856EC0" w:rsidP="00856EC0">
      <w:pPr>
        <w:numPr>
          <w:ilvl w:val="0"/>
          <w:numId w:val="35"/>
        </w:numPr>
        <w:spacing w:before="100" w:beforeAutospacing="1" w:after="100" w:afterAutospacing="1" w:line="240" w:lineRule="auto"/>
        <w:rPr>
          <w:rFonts w:ascii="Times New Roman" w:hAnsi="Times New Roman"/>
          <w:sz w:val="24"/>
          <w:szCs w:val="24"/>
          <w:lang w:val="en-US" w:eastAsia="en-US"/>
        </w:rPr>
      </w:pPr>
      <w:r w:rsidRPr="00856EC0">
        <w:rPr>
          <w:rFonts w:ascii="Times New Roman" w:hAnsi="Times New Roman"/>
          <w:b/>
          <w:bCs/>
          <w:sz w:val="24"/>
          <w:szCs w:val="24"/>
          <w:lang w:val="en-US" w:eastAsia="en-US"/>
        </w:rPr>
        <w:t>Tact</w:t>
      </w:r>
      <w:r w:rsidRPr="00856EC0">
        <w:rPr>
          <w:rFonts w:ascii="Times New Roman" w:hAnsi="Times New Roman"/>
          <w:sz w:val="24"/>
          <w:szCs w:val="24"/>
          <w:lang w:val="en-US" w:eastAsia="en-US"/>
        </w:rPr>
        <w:t xml:space="preserve"> = actual transpiration</w:t>
      </w:r>
    </w:p>
    <w:p w14:paraId="08286FCA" w14:textId="77777777" w:rsidR="00856EC0" w:rsidRPr="00856EC0" w:rsidRDefault="00856EC0" w:rsidP="00856EC0">
      <w:pPr>
        <w:spacing w:before="100" w:beforeAutospacing="1" w:after="100" w:afterAutospacing="1" w:line="240" w:lineRule="auto"/>
        <w:rPr>
          <w:rFonts w:ascii="Times New Roman" w:hAnsi="Times New Roman"/>
          <w:sz w:val="24"/>
          <w:szCs w:val="24"/>
          <w:lang w:val="en-US" w:eastAsia="en-US"/>
        </w:rPr>
      </w:pPr>
      <w:r w:rsidRPr="00856EC0">
        <w:rPr>
          <w:rFonts w:ascii="Times New Roman" w:hAnsi="Times New Roman"/>
          <w:sz w:val="24"/>
          <w:szCs w:val="24"/>
          <w:lang w:val="en-US" w:eastAsia="en-US"/>
        </w:rPr>
        <w:t xml:space="preserve">This calculation is based on a water balance of the root zone. The </w:t>
      </w:r>
      <w:proofErr w:type="spellStart"/>
      <w:r w:rsidRPr="00856EC0">
        <w:rPr>
          <w:rFonts w:ascii="Times New Roman" w:hAnsi="Times New Roman"/>
          <w:b/>
          <w:bCs/>
          <w:sz w:val="24"/>
          <w:szCs w:val="24"/>
          <w:lang w:val="en-US" w:eastAsia="en-US"/>
        </w:rPr>
        <w:t>qinf</w:t>
      </w:r>
      <w:proofErr w:type="spellEnd"/>
      <w:r w:rsidRPr="00856EC0">
        <w:rPr>
          <w:rFonts w:ascii="Times New Roman" w:hAnsi="Times New Roman"/>
          <w:sz w:val="24"/>
          <w:szCs w:val="24"/>
          <w:lang w:val="en-US" w:eastAsia="en-US"/>
        </w:rPr>
        <w:t xml:space="preserve"> represents the soil infiltration flux to the root zone, while </w:t>
      </w:r>
      <w:r w:rsidRPr="00856EC0">
        <w:rPr>
          <w:rFonts w:ascii="Times New Roman" w:hAnsi="Times New Roman"/>
          <w:b/>
          <w:bCs/>
          <w:sz w:val="24"/>
          <w:szCs w:val="24"/>
          <w:lang w:val="en-US" w:eastAsia="en-US"/>
        </w:rPr>
        <w:t>Tact</w:t>
      </w:r>
      <w:r w:rsidRPr="00856EC0">
        <w:rPr>
          <w:rFonts w:ascii="Times New Roman" w:hAnsi="Times New Roman"/>
          <w:sz w:val="24"/>
          <w:szCs w:val="24"/>
          <w:lang w:val="en-US" w:eastAsia="en-US"/>
        </w:rPr>
        <w:t xml:space="preserve"> and </w:t>
      </w:r>
      <w:proofErr w:type="spellStart"/>
      <w:r w:rsidRPr="00856EC0">
        <w:rPr>
          <w:rFonts w:ascii="Times New Roman" w:hAnsi="Times New Roman"/>
          <w:b/>
          <w:bCs/>
          <w:sz w:val="24"/>
          <w:szCs w:val="24"/>
          <w:lang w:val="en-US" w:eastAsia="en-US"/>
        </w:rPr>
        <w:t>Ebs</w:t>
      </w:r>
      <w:proofErr w:type="spellEnd"/>
      <w:r w:rsidRPr="00856EC0">
        <w:rPr>
          <w:rFonts w:ascii="Times New Roman" w:hAnsi="Times New Roman"/>
          <w:sz w:val="24"/>
          <w:szCs w:val="24"/>
          <w:lang w:val="en-US" w:eastAsia="en-US"/>
        </w:rPr>
        <w:t xml:space="preserve"> are loss terms due to evaporation from the upper layer of the unsaturated zone. The remaining water is then available for groundwater recharge.</w:t>
      </w:r>
    </w:p>
    <w:p w14:paraId="125544AB" w14:textId="77777777" w:rsidR="00856EC0" w:rsidRPr="00856EC0" w:rsidRDefault="00856EC0" w:rsidP="00856EC0">
      <w:pPr>
        <w:spacing w:before="100" w:beforeAutospacing="1" w:after="100" w:afterAutospacing="1" w:line="240" w:lineRule="auto"/>
        <w:rPr>
          <w:rFonts w:ascii="Times New Roman" w:hAnsi="Times New Roman"/>
          <w:sz w:val="24"/>
          <w:szCs w:val="24"/>
          <w:lang w:val="en-US" w:eastAsia="en-US"/>
        </w:rPr>
      </w:pPr>
      <w:r w:rsidRPr="00856EC0">
        <w:rPr>
          <w:rFonts w:ascii="Times New Roman" w:hAnsi="Times New Roman"/>
          <w:sz w:val="24"/>
          <w:szCs w:val="24"/>
          <w:lang w:val="en-US" w:eastAsia="en-US"/>
        </w:rPr>
        <w:t xml:space="preserve">This calculation does not account for storage changes in the saturated and unsaturated zones and therefore can only be used with long-term average calculations. This </w:t>
      </w:r>
      <w:r w:rsidRPr="00856EC0">
        <w:rPr>
          <w:rFonts w:ascii="Times New Roman" w:hAnsi="Times New Roman"/>
          <w:sz w:val="24"/>
          <w:szCs w:val="24"/>
          <w:lang w:val="en-US" w:eastAsia="en-US"/>
        </w:rPr>
        <w:lastRenderedPageBreak/>
        <w:t xml:space="preserve">formula can be applied to all </w:t>
      </w:r>
      <w:proofErr w:type="spellStart"/>
      <w:r w:rsidRPr="00856EC0">
        <w:rPr>
          <w:rFonts w:ascii="Times New Roman" w:hAnsi="Times New Roman"/>
          <w:sz w:val="24"/>
          <w:szCs w:val="24"/>
          <w:lang w:val="en-US" w:eastAsia="en-US"/>
        </w:rPr>
        <w:t>svats</w:t>
      </w:r>
      <w:proofErr w:type="spellEnd"/>
      <w:r w:rsidRPr="00856EC0">
        <w:rPr>
          <w:rFonts w:ascii="Times New Roman" w:hAnsi="Times New Roman"/>
          <w:sz w:val="24"/>
          <w:szCs w:val="24"/>
          <w:lang w:val="en-US" w:eastAsia="en-US"/>
        </w:rPr>
        <w:t xml:space="preserve"> where MetaSWAP is active, covering both rural and urban </w:t>
      </w:r>
      <w:proofErr w:type="spellStart"/>
      <w:r w:rsidRPr="00856EC0">
        <w:rPr>
          <w:rFonts w:ascii="Times New Roman" w:hAnsi="Times New Roman"/>
          <w:sz w:val="24"/>
          <w:szCs w:val="24"/>
          <w:lang w:val="en-US" w:eastAsia="en-US"/>
        </w:rPr>
        <w:t>svats</w:t>
      </w:r>
      <w:proofErr w:type="spellEnd"/>
      <w:r w:rsidRPr="00856EC0">
        <w:rPr>
          <w:rFonts w:ascii="Times New Roman" w:hAnsi="Times New Roman"/>
          <w:sz w:val="24"/>
          <w:szCs w:val="24"/>
          <w:lang w:val="en-US" w:eastAsia="en-US"/>
        </w:rPr>
        <w:t xml:space="preserve">. </w:t>
      </w:r>
      <w:commentRangeStart w:id="54"/>
      <w:r w:rsidRPr="00856EC0">
        <w:rPr>
          <w:rFonts w:ascii="Times New Roman" w:hAnsi="Times New Roman"/>
          <w:sz w:val="24"/>
          <w:szCs w:val="24"/>
          <w:highlight w:val="yellow"/>
          <w:lang w:val="en-US" w:eastAsia="en-US"/>
        </w:rPr>
        <w:t>Since MetaSWAP is not active for open water surfaces, no groundwater recharge is calculated for surface water</w:t>
      </w:r>
      <w:commentRangeEnd w:id="54"/>
      <w:r w:rsidR="002C2323">
        <w:rPr>
          <w:rStyle w:val="CommentReference"/>
        </w:rPr>
        <w:commentReference w:id="54"/>
      </w:r>
      <w:r w:rsidRPr="00856EC0">
        <w:rPr>
          <w:rFonts w:ascii="Times New Roman" w:hAnsi="Times New Roman"/>
          <w:sz w:val="24"/>
          <w:szCs w:val="24"/>
          <w:lang w:val="en-US" w:eastAsia="en-US"/>
        </w:rPr>
        <w:t>. However, the model does calculate interactions between surface water schematized in MODFLOW and groundwater.</w:t>
      </w:r>
    </w:p>
    <w:p w14:paraId="173A580D" w14:textId="1015416F" w:rsidR="00F06A6D" w:rsidRPr="00856EC0" w:rsidRDefault="00856EC0" w:rsidP="00856EC0">
      <w:pPr>
        <w:spacing w:before="100" w:beforeAutospacing="1" w:after="100" w:afterAutospacing="1" w:line="240" w:lineRule="auto"/>
        <w:rPr>
          <w:rFonts w:ascii="Times New Roman" w:hAnsi="Times New Roman"/>
          <w:sz w:val="24"/>
          <w:szCs w:val="24"/>
          <w:lang w:val="en-US" w:eastAsia="en-US"/>
        </w:rPr>
      </w:pPr>
      <w:r w:rsidRPr="00856EC0">
        <w:rPr>
          <w:rFonts w:ascii="Times New Roman" w:hAnsi="Times New Roman"/>
          <w:sz w:val="24"/>
          <w:szCs w:val="24"/>
          <w:lang w:val="en-US" w:eastAsia="en-US"/>
        </w:rPr>
        <w:t>For calculating daily groundwater recharge, the daily storage coefficient and groundwater level must be considered. In iMOD 5, a function is available for this purpose (</w:t>
      </w:r>
      <w:commentRangeStart w:id="55"/>
      <w:r w:rsidRPr="00856EC0">
        <w:rPr>
          <w:rFonts w:ascii="Times New Roman" w:hAnsi="Times New Roman"/>
          <w:sz w:val="24"/>
          <w:szCs w:val="24"/>
          <w:lang w:val="en-US" w:eastAsia="en-US"/>
        </w:rPr>
        <w:t xml:space="preserve">MSPNETRCH </w:t>
      </w:r>
      <w:commentRangeEnd w:id="55"/>
      <w:r w:rsidR="00572DC2">
        <w:rPr>
          <w:rStyle w:val="CommentReference"/>
        </w:rPr>
        <w:commentReference w:id="55"/>
      </w:r>
      <w:r w:rsidRPr="00856EC0">
        <w:rPr>
          <w:rFonts w:ascii="Times New Roman" w:hAnsi="Times New Roman"/>
          <w:sz w:val="24"/>
          <w:szCs w:val="24"/>
          <w:lang w:val="en-US" w:eastAsia="en-US"/>
        </w:rPr>
        <w:t xml:space="preserve">iMOD batch function, Vermeulen, </w:t>
      </w:r>
      <w:proofErr w:type="spellStart"/>
      <w:r w:rsidRPr="00856EC0">
        <w:rPr>
          <w:rFonts w:ascii="Times New Roman" w:hAnsi="Times New Roman"/>
          <w:sz w:val="24"/>
          <w:szCs w:val="24"/>
          <w:lang w:val="en-US" w:eastAsia="en-US"/>
        </w:rPr>
        <w:t>Roelofsen</w:t>
      </w:r>
      <w:proofErr w:type="spellEnd"/>
      <w:r w:rsidRPr="00856EC0">
        <w:rPr>
          <w:rFonts w:ascii="Times New Roman" w:hAnsi="Times New Roman"/>
          <w:sz w:val="24"/>
          <w:szCs w:val="24"/>
          <w:lang w:val="en-US" w:eastAsia="en-US"/>
        </w:rPr>
        <w:t xml:space="preserve"> et al. (2020)).</w:t>
      </w:r>
      <w:r w:rsidR="005542D6" w:rsidRPr="00AE53B8">
        <w:rPr>
          <w:lang w:val="en-US"/>
        </w:rPr>
        <w:t xml:space="preserve"> </w:t>
      </w:r>
    </w:p>
    <w:p w14:paraId="4151F734" w14:textId="5DC81713" w:rsidR="00DA6AC5" w:rsidRPr="00AE53B8" w:rsidRDefault="00DA6AC5" w:rsidP="00C80F8E">
      <w:pPr>
        <w:rPr>
          <w:lang w:val="en-US"/>
        </w:rPr>
      </w:pPr>
      <m:oMathPara>
        <m:oMath>
          <m:r>
            <w:rPr>
              <w:rFonts w:ascii="Cambria Math" w:hAnsi="Cambria Math"/>
              <w:lang w:val="en-US"/>
            </w:rPr>
            <m:t>NetRCH= ∆lvgmodf*sc1-qmodf</m:t>
          </m:r>
        </m:oMath>
      </m:oMathPara>
    </w:p>
    <w:p w14:paraId="115862B0" w14:textId="602A2F15" w:rsidR="005542D6" w:rsidRPr="00AE53B8" w:rsidRDefault="005542D6" w:rsidP="00C80F8E">
      <w:pPr>
        <w:rPr>
          <w:lang w:val="en-US"/>
        </w:rPr>
      </w:pPr>
    </w:p>
    <w:p w14:paraId="4BAB8C7D" w14:textId="77777777" w:rsidR="004475F7" w:rsidRPr="004475F7" w:rsidRDefault="004475F7" w:rsidP="004475F7">
      <w:pPr>
        <w:rPr>
          <w:lang w:val="en-US"/>
        </w:rPr>
      </w:pPr>
      <w:r w:rsidRPr="004475F7">
        <w:rPr>
          <w:lang w:val="en-US"/>
        </w:rPr>
        <w:t>Where</w:t>
      </w:r>
    </w:p>
    <w:p w14:paraId="0F3982A3" w14:textId="77777777" w:rsidR="004475F7" w:rsidRPr="004475F7" w:rsidRDefault="004475F7" w:rsidP="004475F7">
      <w:pPr>
        <w:numPr>
          <w:ilvl w:val="0"/>
          <w:numId w:val="36"/>
        </w:numPr>
        <w:rPr>
          <w:lang w:val="en-US"/>
        </w:rPr>
      </w:pPr>
      <w:proofErr w:type="spellStart"/>
      <w:r w:rsidRPr="004475F7">
        <w:rPr>
          <w:b/>
          <w:bCs/>
          <w:lang w:val="en-US"/>
        </w:rPr>
        <w:t>lgvmodf</w:t>
      </w:r>
      <w:proofErr w:type="spellEnd"/>
      <w:r w:rsidRPr="004475F7">
        <w:rPr>
          <w:lang w:val="en-US"/>
        </w:rPr>
        <w:t xml:space="preserve"> = calculated head in model layer 1</w:t>
      </w:r>
    </w:p>
    <w:p w14:paraId="2C5557EB" w14:textId="77777777" w:rsidR="004475F7" w:rsidRPr="004475F7" w:rsidRDefault="004475F7" w:rsidP="004475F7">
      <w:pPr>
        <w:numPr>
          <w:ilvl w:val="0"/>
          <w:numId w:val="36"/>
        </w:numPr>
        <w:rPr>
          <w:lang w:val="en-US"/>
        </w:rPr>
      </w:pPr>
      <w:r w:rsidRPr="004475F7">
        <w:rPr>
          <w:b/>
          <w:bCs/>
          <w:lang w:val="en-US"/>
        </w:rPr>
        <w:t>sc1</w:t>
      </w:r>
      <w:r w:rsidRPr="004475F7">
        <w:rPr>
          <w:lang w:val="en-US"/>
        </w:rPr>
        <w:t xml:space="preserve"> = long-term average storage coefficient determined with MetaSWAP</w:t>
      </w:r>
    </w:p>
    <w:p w14:paraId="611AAEC2" w14:textId="77777777" w:rsidR="004475F7" w:rsidRPr="004475F7" w:rsidRDefault="004475F7" w:rsidP="004475F7">
      <w:pPr>
        <w:numPr>
          <w:ilvl w:val="0"/>
          <w:numId w:val="36"/>
        </w:numPr>
        <w:rPr>
          <w:lang w:val="en-US"/>
        </w:rPr>
      </w:pPr>
      <w:proofErr w:type="spellStart"/>
      <w:r w:rsidRPr="004475F7">
        <w:rPr>
          <w:b/>
          <w:bCs/>
          <w:lang w:val="en-US"/>
        </w:rPr>
        <w:t>qmodf</w:t>
      </w:r>
      <w:proofErr w:type="spellEnd"/>
      <w:r w:rsidRPr="004475F7">
        <w:rPr>
          <w:lang w:val="en-US"/>
        </w:rPr>
        <w:t xml:space="preserve"> = sum of all MODFLOW fluxes</w:t>
      </w:r>
    </w:p>
    <w:p w14:paraId="57AF20E4" w14:textId="77777777" w:rsidR="004475F7" w:rsidRPr="004475F7" w:rsidRDefault="004475F7" w:rsidP="004475F7">
      <w:pPr>
        <w:rPr>
          <w:lang w:val="en-US"/>
        </w:rPr>
      </w:pPr>
      <w:r w:rsidRPr="004475F7">
        <w:rPr>
          <w:lang w:val="en-US"/>
        </w:rPr>
        <w:t>The groundwater recharge for the stationary model is calculated based on MetaSWAP calculations over a period considered representative; the period 2011-2018 was chosen during development. The average groundwater recharge is then applied as stationary recharge in the model.</w:t>
      </w:r>
    </w:p>
    <w:p w14:paraId="748DB18D" w14:textId="77777777" w:rsidR="004475F7" w:rsidRPr="004475F7" w:rsidRDefault="004475F7" w:rsidP="004475F7">
      <w:pPr>
        <w:rPr>
          <w:color w:val="FF0000"/>
          <w:lang w:val="en-US"/>
        </w:rPr>
      </w:pPr>
      <w:r w:rsidRPr="004475F7">
        <w:rPr>
          <w:lang w:val="en-US"/>
        </w:rPr>
        <w:t xml:space="preserve">The calculated groundwater recharge is shown in Figure 4.8. The model calculations were performed only for the water board's management area. In some areas, groundwater recharge can be negative. Negative groundwater recharge means there is capillary rise from the groundwater system to the unsaturated zone (MetaSWAP). Negative calculated groundwater recharge can occur in areas where groundwater levels are above the surface in combination with a high seepage flux. Groundwater levels above the surface can occur when the surface elevation of a cell is lower than the level in the RIV package of a neighboring cell. </w:t>
      </w:r>
      <w:r w:rsidRPr="004475F7">
        <w:rPr>
          <w:color w:val="FF0000"/>
          <w:lang w:val="en-US"/>
        </w:rPr>
        <w:t>In areas with high conductance in the RIV package, significant water infiltration can occur, causing the groundwater level in the neighboring cell without a draining watercourse to be calculated too high.</w:t>
      </w:r>
    </w:p>
    <w:p w14:paraId="7AE16F8C" w14:textId="77777777" w:rsidR="004475F7" w:rsidRPr="004475F7" w:rsidRDefault="004475F7" w:rsidP="004475F7">
      <w:pPr>
        <w:rPr>
          <w:color w:val="FF0000"/>
          <w:lang w:val="en-US"/>
        </w:rPr>
      </w:pPr>
      <w:r w:rsidRPr="004475F7">
        <w:rPr>
          <w:color w:val="FF0000"/>
          <w:lang w:val="en-US"/>
        </w:rPr>
        <w:t>Due to the combination of groundwater levels above the surface and a seepage flux, the soil infiltration flux in MetaSWAP (</w:t>
      </w:r>
      <w:proofErr w:type="spellStart"/>
      <w:r w:rsidRPr="004475F7">
        <w:rPr>
          <w:b/>
          <w:bCs/>
          <w:color w:val="FF0000"/>
          <w:lang w:val="en-US"/>
        </w:rPr>
        <w:t>qinf</w:t>
      </w:r>
      <w:proofErr w:type="spellEnd"/>
      <w:r w:rsidRPr="004475F7">
        <w:rPr>
          <w:color w:val="FF0000"/>
          <w:lang w:val="en-US"/>
        </w:rPr>
        <w:t>) is also negative in these areas. The approach to groundwater recharge used for the stationary model is not representative here. Large negative groundwater recharge is undesirable and implausible for the stationary model. Therefore, the negative values of infiltration (</w:t>
      </w:r>
      <w:proofErr w:type="spellStart"/>
      <w:r w:rsidRPr="004475F7">
        <w:rPr>
          <w:b/>
          <w:bCs/>
          <w:color w:val="FF0000"/>
          <w:lang w:val="en-US"/>
        </w:rPr>
        <w:t>qinf</w:t>
      </w:r>
      <w:proofErr w:type="spellEnd"/>
      <w:r w:rsidRPr="004475F7">
        <w:rPr>
          <w:color w:val="FF0000"/>
          <w:lang w:val="en-US"/>
        </w:rPr>
        <w:t>) were set to 0 during the groundwater recharge calculation.</w:t>
      </w:r>
    </w:p>
    <w:p w14:paraId="2C886C88" w14:textId="76F24D55" w:rsidR="0065347A" w:rsidRPr="002C2323" w:rsidRDefault="0065347A" w:rsidP="00C80F8E">
      <w:pPr>
        <w:rPr>
          <w:lang w:val="en-US"/>
        </w:rPr>
      </w:pPr>
    </w:p>
    <w:p w14:paraId="6D3E2973" w14:textId="7A050500" w:rsidR="00C80F8E" w:rsidRPr="002C2323" w:rsidRDefault="00C80F8E" w:rsidP="00C80F8E">
      <w:pPr>
        <w:rPr>
          <w:lang w:val="en-US"/>
        </w:rPr>
      </w:pPr>
    </w:p>
    <w:p w14:paraId="348E6BF6" w14:textId="56D098AE" w:rsidR="007B4ADA" w:rsidRPr="002C2323" w:rsidRDefault="007B4ADA" w:rsidP="00C80F8E">
      <w:pPr>
        <w:rPr>
          <w:lang w:val="en-US"/>
        </w:rPr>
      </w:pPr>
    </w:p>
    <w:p w14:paraId="1B7E1CA9" w14:textId="6472B6C0" w:rsidR="007B4ADA" w:rsidRPr="00AE53B8" w:rsidRDefault="007B4ADA" w:rsidP="007B4ADA">
      <w:pPr>
        <w:pStyle w:val="Heading2"/>
        <w:rPr>
          <w:lang w:val="en-US"/>
        </w:rPr>
      </w:pPr>
      <w:bookmarkStart w:id="56" w:name="_Toc78538092"/>
      <w:proofErr w:type="spellStart"/>
      <w:r w:rsidRPr="00AE53B8">
        <w:rPr>
          <w:lang w:val="en-US"/>
        </w:rPr>
        <w:t>Validatie</w:t>
      </w:r>
      <w:proofErr w:type="spellEnd"/>
      <w:r w:rsidRPr="00AE53B8">
        <w:rPr>
          <w:lang w:val="en-US"/>
        </w:rPr>
        <w:t xml:space="preserve"> dataset</w:t>
      </w:r>
      <w:bookmarkEnd w:id="56"/>
    </w:p>
    <w:p w14:paraId="082B999E" w14:textId="5FF8D621" w:rsidR="00710606" w:rsidRPr="00030D84" w:rsidRDefault="00030D84" w:rsidP="007B4ADA">
      <w:pPr>
        <w:rPr>
          <w:lang w:val="en-US"/>
        </w:rPr>
      </w:pPr>
      <w:r w:rsidRPr="00030D84">
        <w:rPr>
          <w:lang w:val="en-US"/>
        </w:rPr>
        <w:t>A validation was conducted on the calculated groundwater levels and the model's calculated discharges.</w:t>
      </w:r>
    </w:p>
    <w:p w14:paraId="08934107" w14:textId="73235ADB" w:rsidR="00516184" w:rsidRPr="00AE53B8" w:rsidRDefault="00516184" w:rsidP="00516184">
      <w:pPr>
        <w:pStyle w:val="Heading3"/>
        <w:rPr>
          <w:lang w:val="en-US"/>
        </w:rPr>
      </w:pPr>
      <w:bookmarkStart w:id="57" w:name="_Toc78538093"/>
      <w:commentRangeStart w:id="58"/>
      <w:proofErr w:type="spellStart"/>
      <w:r w:rsidRPr="00AE53B8">
        <w:rPr>
          <w:lang w:val="en-US"/>
        </w:rPr>
        <w:t>Meetset</w:t>
      </w:r>
      <w:proofErr w:type="spellEnd"/>
      <w:r w:rsidRPr="00AE53B8">
        <w:rPr>
          <w:lang w:val="en-US"/>
        </w:rPr>
        <w:t xml:space="preserve"> </w:t>
      </w:r>
      <w:proofErr w:type="spellStart"/>
      <w:r w:rsidRPr="00AE53B8">
        <w:rPr>
          <w:lang w:val="en-US"/>
        </w:rPr>
        <w:t>grondwaterstanden</w:t>
      </w:r>
      <w:bookmarkEnd w:id="57"/>
      <w:commentRangeEnd w:id="58"/>
      <w:proofErr w:type="spellEnd"/>
      <w:r w:rsidR="00030D84">
        <w:rPr>
          <w:rStyle w:val="CommentReference"/>
          <w:b w:val="0"/>
          <w:bCs w:val="0"/>
          <w:iCs w:val="0"/>
        </w:rPr>
        <w:commentReference w:id="58"/>
      </w:r>
    </w:p>
    <w:p w14:paraId="0C5E65E6" w14:textId="77777777" w:rsidR="00030D84" w:rsidRPr="00030D84" w:rsidRDefault="00030D84" w:rsidP="00030D84">
      <w:pPr>
        <w:spacing w:before="100" w:beforeAutospacing="1" w:after="100" w:afterAutospacing="1" w:line="240" w:lineRule="auto"/>
        <w:rPr>
          <w:rFonts w:ascii="Times New Roman" w:hAnsi="Times New Roman"/>
          <w:sz w:val="24"/>
          <w:szCs w:val="24"/>
          <w:lang w:val="en-US" w:eastAsia="en-US"/>
        </w:rPr>
      </w:pPr>
      <w:r w:rsidRPr="00030D84">
        <w:rPr>
          <w:rFonts w:ascii="Times New Roman" w:hAnsi="Times New Roman"/>
          <w:sz w:val="24"/>
          <w:szCs w:val="24"/>
          <w:lang w:val="en-US" w:eastAsia="en-US"/>
        </w:rPr>
        <w:t>For validating the calculated groundwater levels, two existing measurement sets were used:</w:t>
      </w:r>
    </w:p>
    <w:p w14:paraId="1C77EE3E" w14:textId="77777777" w:rsidR="00030D84" w:rsidRPr="00030D84" w:rsidRDefault="00030D84" w:rsidP="00030D84">
      <w:pPr>
        <w:numPr>
          <w:ilvl w:val="0"/>
          <w:numId w:val="37"/>
        </w:numPr>
        <w:spacing w:before="100" w:beforeAutospacing="1" w:after="100" w:afterAutospacing="1" w:line="240" w:lineRule="auto"/>
        <w:rPr>
          <w:rFonts w:ascii="Times New Roman" w:hAnsi="Times New Roman"/>
          <w:sz w:val="24"/>
          <w:szCs w:val="24"/>
          <w:lang w:val="en-US" w:eastAsia="en-US"/>
        </w:rPr>
      </w:pPr>
      <w:r w:rsidRPr="00030D84">
        <w:rPr>
          <w:rFonts w:ascii="Times New Roman" w:hAnsi="Times New Roman"/>
          <w:sz w:val="24"/>
          <w:szCs w:val="24"/>
          <w:lang w:val="en-US" w:eastAsia="en-US"/>
        </w:rPr>
        <w:t>The calibration set used during the calibration of the Brabant Model (</w:t>
      </w:r>
      <w:proofErr w:type="spellStart"/>
      <w:r w:rsidRPr="00030D84">
        <w:rPr>
          <w:rFonts w:ascii="Times New Roman" w:hAnsi="Times New Roman"/>
          <w:sz w:val="24"/>
          <w:szCs w:val="24"/>
          <w:lang w:val="en-US" w:eastAsia="en-US"/>
        </w:rPr>
        <w:t>Verhagen</w:t>
      </w:r>
      <w:proofErr w:type="spellEnd"/>
      <w:r w:rsidRPr="00030D84">
        <w:rPr>
          <w:rFonts w:ascii="Times New Roman" w:hAnsi="Times New Roman"/>
          <w:sz w:val="24"/>
          <w:szCs w:val="24"/>
          <w:lang w:val="en-US" w:eastAsia="en-US"/>
        </w:rPr>
        <w:t xml:space="preserve">, </w:t>
      </w:r>
      <w:proofErr w:type="spellStart"/>
      <w:r w:rsidRPr="00030D84">
        <w:rPr>
          <w:rFonts w:ascii="Times New Roman" w:hAnsi="Times New Roman"/>
          <w:sz w:val="24"/>
          <w:szCs w:val="24"/>
          <w:lang w:val="en-US" w:eastAsia="en-US"/>
        </w:rPr>
        <w:t>Steijn</w:t>
      </w:r>
      <w:proofErr w:type="spellEnd"/>
      <w:r w:rsidRPr="00030D84">
        <w:rPr>
          <w:rFonts w:ascii="Times New Roman" w:hAnsi="Times New Roman"/>
          <w:sz w:val="24"/>
          <w:szCs w:val="24"/>
          <w:lang w:val="en-US" w:eastAsia="en-US"/>
        </w:rPr>
        <w:t xml:space="preserve"> et al. 2019)</w:t>
      </w:r>
    </w:p>
    <w:p w14:paraId="3FFB7127" w14:textId="77777777" w:rsidR="00030D84" w:rsidRPr="00030D84" w:rsidRDefault="00030D84" w:rsidP="00030D84">
      <w:pPr>
        <w:numPr>
          <w:ilvl w:val="0"/>
          <w:numId w:val="37"/>
        </w:numPr>
        <w:spacing w:before="100" w:beforeAutospacing="1" w:after="100" w:afterAutospacing="1" w:line="240" w:lineRule="auto"/>
        <w:rPr>
          <w:rFonts w:ascii="Times New Roman" w:hAnsi="Times New Roman"/>
          <w:sz w:val="24"/>
          <w:szCs w:val="24"/>
          <w:lang w:val="en-US" w:eastAsia="en-US"/>
        </w:rPr>
      </w:pPr>
      <w:r w:rsidRPr="00030D84">
        <w:rPr>
          <w:rFonts w:ascii="Times New Roman" w:hAnsi="Times New Roman"/>
          <w:sz w:val="24"/>
          <w:szCs w:val="24"/>
          <w:lang w:val="en-US" w:eastAsia="en-US"/>
        </w:rPr>
        <w:lastRenderedPageBreak/>
        <w:t>A measurement set with verified measurements from the water board.</w:t>
      </w:r>
    </w:p>
    <w:p w14:paraId="67A88708" w14:textId="4487D07B" w:rsidR="00516184" w:rsidRPr="00030D84" w:rsidRDefault="00030D84" w:rsidP="00030D84">
      <w:pPr>
        <w:spacing w:before="100" w:beforeAutospacing="1" w:after="100" w:afterAutospacing="1" w:line="240" w:lineRule="auto"/>
        <w:rPr>
          <w:lang w:val="en-US"/>
        </w:rPr>
      </w:pPr>
      <w:r w:rsidRPr="00030D84">
        <w:rPr>
          <w:rFonts w:ascii="Times New Roman" w:hAnsi="Times New Roman"/>
          <w:sz w:val="24"/>
          <w:szCs w:val="24"/>
          <w:lang w:val="en-US" w:eastAsia="en-US"/>
        </w:rPr>
        <w:t>The measurements were assigned to the new layer model based on filter settings, and the deviation between each measurement and the calculated groundwater level was determined. For shallow measurements, the deviation between the calculated and measured GHG (highest groundwater level), GLG (lowest groundwater level), and average groundwater level was determined. Shallow measurements were selected based on resistance within the layer model. All measurements with cumulative resistance of less than 100 days between ground level and model layer were labeled as phreatic. For deep measurements, only the deviation from the average groundwater level was considered.</w:t>
      </w:r>
    </w:p>
    <w:p w14:paraId="6A93496B" w14:textId="68292D4B" w:rsidR="00516184" w:rsidRPr="00AE53B8" w:rsidRDefault="00030D84" w:rsidP="00516184">
      <w:pPr>
        <w:pStyle w:val="Heading3"/>
        <w:rPr>
          <w:lang w:val="en-US"/>
        </w:rPr>
      </w:pPr>
      <w:r>
        <w:t xml:space="preserve">Discharge </w:t>
      </w:r>
      <w:proofErr w:type="spellStart"/>
      <w:r>
        <w:t>Measurement</w:t>
      </w:r>
      <w:proofErr w:type="spellEnd"/>
      <w:r>
        <w:t xml:space="preserve"> Set</w:t>
      </w:r>
    </w:p>
    <w:p w14:paraId="4BA998BE" w14:textId="77777777" w:rsidR="00516184" w:rsidRPr="00AE53B8" w:rsidRDefault="00516184" w:rsidP="00D35D6F">
      <w:pPr>
        <w:rPr>
          <w:lang w:val="en-US"/>
        </w:rPr>
      </w:pPr>
    </w:p>
    <w:p w14:paraId="53686C49" w14:textId="77777777" w:rsidR="00030D84" w:rsidRPr="00030D84" w:rsidRDefault="00030D84" w:rsidP="00030D84">
      <w:pPr>
        <w:rPr>
          <w:lang w:val="en-US"/>
        </w:rPr>
      </w:pPr>
      <w:r w:rsidRPr="00030D84">
        <w:rPr>
          <w:lang w:val="en-US"/>
        </w:rPr>
        <w:t xml:space="preserve">The water board provided net discharge data for 5 water balance areas (see also Figure 3.1). </w:t>
      </w:r>
      <w:commentRangeStart w:id="59"/>
      <w:r w:rsidRPr="00030D84">
        <w:rPr>
          <w:lang w:val="en-US"/>
        </w:rPr>
        <w:t>The measured discharge time series are incomplete and contain gaps. Therefore, the water board performed discharge modeling based on the De Zeeuw-</w:t>
      </w:r>
      <w:proofErr w:type="spellStart"/>
      <w:r w:rsidRPr="00030D84">
        <w:rPr>
          <w:lang w:val="en-US"/>
        </w:rPr>
        <w:t>Hellinga</w:t>
      </w:r>
      <w:proofErr w:type="spellEnd"/>
      <w:r w:rsidRPr="00030D84">
        <w:rPr>
          <w:lang w:val="en-US"/>
        </w:rPr>
        <w:t xml:space="preserve"> equation</w:t>
      </w:r>
      <w:commentRangeEnd w:id="59"/>
      <w:r>
        <w:rPr>
          <w:rStyle w:val="CommentReference"/>
        </w:rPr>
        <w:commentReference w:id="59"/>
      </w:r>
      <w:r w:rsidRPr="00030D84">
        <w:rPr>
          <w:lang w:val="en-US"/>
        </w:rPr>
        <w:t>. This modeling allowed nearly every discharge series in the freely draining area to be filled where data was missing and extended the time series for periods with no available measurements. Using this method, daily discharge data for the 5 discharge areas became available and could be compared with the calculated discharge from the groundwater model. A point of consideration with the modeled data is that high discharges can be well represented, but the short-term dynamics of low discharges from the original measurements are not captured. The modeling of the measured discharges is further detailed in Appendix F.</w:t>
      </w:r>
    </w:p>
    <w:p w14:paraId="680F0B27" w14:textId="77777777" w:rsidR="00030D84" w:rsidRPr="00030D84" w:rsidRDefault="00030D84" w:rsidP="00030D84">
      <w:pPr>
        <w:rPr>
          <w:lang w:val="en-US"/>
        </w:rPr>
      </w:pPr>
      <w:r w:rsidRPr="00030D84">
        <w:rPr>
          <w:lang w:val="en-US"/>
        </w:rPr>
        <w:t>In the validation, the measured discharge (based on the time series model) was compared with the net discharge from the MODFLOW and MetaSWAP models. For the modeled net discharge, the following terms were summed:</w:t>
      </w:r>
    </w:p>
    <w:p w14:paraId="242BC0D2" w14:textId="77777777" w:rsidR="00030D84" w:rsidRPr="00030D84" w:rsidRDefault="00030D84" w:rsidP="00030D84">
      <w:pPr>
        <w:numPr>
          <w:ilvl w:val="0"/>
          <w:numId w:val="38"/>
        </w:numPr>
        <w:rPr>
          <w:lang w:val="en-US"/>
        </w:rPr>
      </w:pPr>
      <w:r w:rsidRPr="00030D84">
        <w:rPr>
          <w:b/>
          <w:bCs/>
          <w:lang w:val="en-US"/>
        </w:rPr>
        <w:t>MODFLOW</w:t>
      </w:r>
    </w:p>
    <w:p w14:paraId="3D90F01C" w14:textId="77777777" w:rsidR="00030D84" w:rsidRPr="00030D84" w:rsidRDefault="00030D84" w:rsidP="00030D84">
      <w:pPr>
        <w:numPr>
          <w:ilvl w:val="1"/>
          <w:numId w:val="38"/>
        </w:numPr>
        <w:rPr>
          <w:lang w:val="en-US"/>
        </w:rPr>
      </w:pPr>
      <w:r w:rsidRPr="00030D84">
        <w:rPr>
          <w:lang w:val="en-US"/>
        </w:rPr>
        <w:t>RIV (infiltrating + draining watercourses)</w:t>
      </w:r>
    </w:p>
    <w:p w14:paraId="7C58485F" w14:textId="77777777" w:rsidR="00030D84" w:rsidRPr="00030D84" w:rsidRDefault="00030D84" w:rsidP="00030D84">
      <w:pPr>
        <w:numPr>
          <w:ilvl w:val="1"/>
          <w:numId w:val="38"/>
        </w:numPr>
        <w:rPr>
          <w:lang w:val="en-US"/>
        </w:rPr>
      </w:pPr>
      <w:r w:rsidRPr="00030D84">
        <w:rPr>
          <w:lang w:val="en-US"/>
        </w:rPr>
        <w:t>DRN</w:t>
      </w:r>
    </w:p>
    <w:p w14:paraId="61DD5B6C" w14:textId="77777777" w:rsidR="00030D84" w:rsidRPr="00030D84" w:rsidRDefault="00030D84" w:rsidP="00030D84">
      <w:pPr>
        <w:numPr>
          <w:ilvl w:val="0"/>
          <w:numId w:val="38"/>
        </w:numPr>
        <w:rPr>
          <w:lang w:val="en-US"/>
        </w:rPr>
      </w:pPr>
      <w:r w:rsidRPr="00030D84">
        <w:rPr>
          <w:b/>
          <w:bCs/>
          <w:lang w:val="en-US"/>
        </w:rPr>
        <w:t>MetaSWAP</w:t>
      </w:r>
    </w:p>
    <w:p w14:paraId="04092245" w14:textId="77777777" w:rsidR="00030D84" w:rsidRPr="00030D84" w:rsidRDefault="00030D84" w:rsidP="00030D84">
      <w:pPr>
        <w:numPr>
          <w:ilvl w:val="1"/>
          <w:numId w:val="38"/>
        </w:numPr>
        <w:rPr>
          <w:lang w:val="en-US"/>
        </w:rPr>
      </w:pPr>
      <w:proofErr w:type="spellStart"/>
      <w:r w:rsidRPr="00030D84">
        <w:rPr>
          <w:lang w:val="en-US"/>
        </w:rPr>
        <w:t>QrunQ</w:t>
      </w:r>
      <w:proofErr w:type="spellEnd"/>
      <w:r w:rsidRPr="00030D84">
        <w:rPr>
          <w:lang w:val="en-US"/>
        </w:rPr>
        <w:t>_{run}</w:t>
      </w:r>
      <w:proofErr w:type="spellStart"/>
      <w:r w:rsidRPr="00030D84">
        <w:rPr>
          <w:lang w:val="en-US"/>
        </w:rPr>
        <w:t>Qrun</w:t>
      </w:r>
      <w:proofErr w:type="spellEnd"/>
      <w:r w:rsidRPr="00030D84">
        <w:rPr>
          <w:lang w:val="en-US"/>
        </w:rPr>
        <w:t>​: surface runoff.</w:t>
      </w:r>
    </w:p>
    <w:p w14:paraId="3A01A65D" w14:textId="2384B0F6" w:rsidR="00453B7C" w:rsidRPr="00AE53B8" w:rsidRDefault="00453B7C" w:rsidP="00453B7C">
      <w:pPr>
        <w:rPr>
          <w:lang w:val="en-US"/>
        </w:rPr>
      </w:pPr>
    </w:p>
    <w:p w14:paraId="0D67A7CB" w14:textId="65FB486B" w:rsidR="00516184" w:rsidRPr="00DA1F8B" w:rsidRDefault="00D97B89" w:rsidP="00D35D6F">
      <w:r w:rsidRPr="00AE53B8">
        <w:rPr>
          <w:noProof/>
          <w:lang w:val="en-US"/>
        </w:rPr>
        <w:drawing>
          <wp:inline distT="0" distB="0" distL="0" distR="0" wp14:anchorId="3C87A160" wp14:editId="7EDCD461">
            <wp:extent cx="4228852" cy="2988859"/>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zich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36301" cy="2994124"/>
                    </a:xfrm>
                    <a:prstGeom prst="rect">
                      <a:avLst/>
                    </a:prstGeom>
                  </pic:spPr>
                </pic:pic>
              </a:graphicData>
            </a:graphic>
          </wp:inline>
        </w:drawing>
      </w:r>
      <w:r w:rsidR="003B1992" w:rsidRPr="00DA1F8B">
        <w:t xml:space="preserve"> </w:t>
      </w:r>
    </w:p>
    <w:p w14:paraId="0FF2D3C5" w14:textId="163C3524" w:rsidR="00337C8C" w:rsidRPr="00765A46" w:rsidRDefault="00337C8C" w:rsidP="00337C8C">
      <w:pPr>
        <w:pStyle w:val="Caption"/>
      </w:pPr>
      <w:bookmarkStart w:id="60" w:name="_Ref78459638"/>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3</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2</w:t>
      </w:r>
      <w:r w:rsidR="00A46EFE" w:rsidRPr="00AE53B8">
        <w:rPr>
          <w:noProof/>
          <w:lang w:val="en-US"/>
        </w:rPr>
        <w:fldChar w:fldCharType="end"/>
      </w:r>
      <w:bookmarkEnd w:id="60"/>
      <w:r w:rsidRPr="00765A46">
        <w:t xml:space="preserve"> </w:t>
      </w:r>
      <w:r w:rsidR="00191666" w:rsidRPr="00765A46">
        <w:t>Ligging van de waterbalans gebieden.</w:t>
      </w:r>
    </w:p>
    <w:p w14:paraId="741620BC" w14:textId="34B49E6F" w:rsidR="00337C8C" w:rsidRPr="00765A46" w:rsidRDefault="00337C8C" w:rsidP="00D35D6F"/>
    <w:p w14:paraId="6491754F" w14:textId="349B56EF" w:rsidR="00B63F09" w:rsidRPr="00AE53B8" w:rsidRDefault="00B63F09" w:rsidP="00B63F09">
      <w:pPr>
        <w:pStyle w:val="Heading1"/>
        <w:rPr>
          <w:lang w:val="en-US"/>
        </w:rPr>
      </w:pPr>
      <w:bookmarkStart w:id="61" w:name="_Toc78538095"/>
      <w:proofErr w:type="spellStart"/>
      <w:r w:rsidRPr="00AE53B8">
        <w:rPr>
          <w:lang w:val="en-US"/>
        </w:rPr>
        <w:lastRenderedPageBreak/>
        <w:t>Resultaten</w:t>
      </w:r>
      <w:bookmarkEnd w:id="61"/>
      <w:proofErr w:type="spellEnd"/>
    </w:p>
    <w:p w14:paraId="7A414FD9" w14:textId="77777777" w:rsidR="00DA1F8B" w:rsidRDefault="00DA1F8B" w:rsidP="00DA1F8B">
      <w:pPr>
        <w:pStyle w:val="NormalWeb"/>
      </w:pPr>
      <w:bookmarkStart w:id="62" w:name="_Toc78538096"/>
      <w:r>
        <w:t xml:space="preserve">The groundwater model was run for the period from 1-1-2000 to 31-12-2018 for the management area of the </w:t>
      </w:r>
      <w:proofErr w:type="spellStart"/>
      <w:r>
        <w:t>Brabantse</w:t>
      </w:r>
      <w:proofErr w:type="spellEnd"/>
      <w:r>
        <w:t xml:space="preserve"> Delta water board, including a 5 km buffer. The calculated area lies between x-coordinate 67000 and 369000 and y-coordinate 141000 and 421000. The model was calculated at a resolution of 100m.</w:t>
      </w:r>
    </w:p>
    <w:p w14:paraId="36A14333" w14:textId="77777777" w:rsidR="00DA1F8B" w:rsidRDefault="00DA1F8B" w:rsidP="00DA1F8B">
      <w:pPr>
        <w:pStyle w:val="NormalWeb"/>
      </w:pPr>
      <w:r>
        <w:t>Two model variants were run: a model without the linkage to WOFOST (</w:t>
      </w:r>
      <w:proofErr w:type="spellStart"/>
      <w:r>
        <w:rPr>
          <w:rStyle w:val="Strong"/>
        </w:rPr>
        <w:t>BrDe_metaSWAP</w:t>
      </w:r>
      <w:proofErr w:type="spellEnd"/>
      <w:r>
        <w:t>) and a model with the linkage to WOFOST (</w:t>
      </w:r>
      <w:proofErr w:type="spellStart"/>
      <w:r>
        <w:rPr>
          <w:rStyle w:val="Strong"/>
        </w:rPr>
        <w:t>BrDe_metaSWAP_WOFOST</w:t>
      </w:r>
      <w:proofErr w:type="spellEnd"/>
      <w:r>
        <w:t>). The differences between the model calculations with and without the WOFOST linkage were analyzed for the calculated groundwater levels and actual transpiration. Additionally, a validation was conducted on the calculated groundwater levels and discharges of 5 sub-areas. The differences in calculated groundwater levels between the runs with and without WOFOST were also visualized.</w:t>
      </w:r>
    </w:p>
    <w:p w14:paraId="3E873F76" w14:textId="77777777" w:rsidR="007C1F05" w:rsidRPr="00AE53B8" w:rsidRDefault="00CA4E7D" w:rsidP="00B63F09">
      <w:pPr>
        <w:pStyle w:val="Heading2"/>
        <w:rPr>
          <w:lang w:val="en-US"/>
        </w:rPr>
      </w:pPr>
      <w:proofErr w:type="spellStart"/>
      <w:r w:rsidRPr="00AE53B8">
        <w:rPr>
          <w:lang w:val="en-US"/>
        </w:rPr>
        <w:t>Modelresultaten</w:t>
      </w:r>
      <w:bookmarkEnd w:id="62"/>
      <w:proofErr w:type="spellEnd"/>
    </w:p>
    <w:p w14:paraId="01D2F849" w14:textId="1880CA71" w:rsidR="00283BA7" w:rsidRPr="00AE53B8" w:rsidRDefault="007C1F05" w:rsidP="00283BA7">
      <w:pPr>
        <w:pStyle w:val="Heading3"/>
        <w:rPr>
          <w:lang w:val="en-US"/>
        </w:rPr>
      </w:pPr>
      <w:bookmarkStart w:id="63" w:name="_Toc78538097"/>
      <w:proofErr w:type="spellStart"/>
      <w:r w:rsidRPr="00AE53B8">
        <w:rPr>
          <w:lang w:val="en-US"/>
        </w:rPr>
        <w:t>G</w:t>
      </w:r>
      <w:r w:rsidR="002E700C" w:rsidRPr="00AE53B8">
        <w:rPr>
          <w:lang w:val="en-US"/>
        </w:rPr>
        <w:t>rondwaterstanden</w:t>
      </w:r>
      <w:bookmarkEnd w:id="63"/>
      <w:proofErr w:type="spellEnd"/>
    </w:p>
    <w:p w14:paraId="43D73463" w14:textId="77777777" w:rsidR="00DA1F8B" w:rsidRPr="00DA1F8B" w:rsidRDefault="00DA1F8B" w:rsidP="00DA1F8B">
      <w:pPr>
        <w:rPr>
          <w:lang w:val="en-US"/>
        </w:rPr>
      </w:pPr>
      <w:r w:rsidRPr="00DA1F8B">
        <w:rPr>
          <w:lang w:val="en-US"/>
        </w:rPr>
        <w:t>Based on the daily calculated groundwater levels, the Average Highest Groundwater Level (GHG) and the Average Lowest Groundwater Level (GLG) were calculated for the two model simulations over the years 2011-2018. The GHG and GLG are calculated over hydrological years (from April 1 to March 31), so the data from April 1, 2011, to March 31, 2018, were used for calculating the GHG. The calculated GHG and GLG based on the online linkage with WOFOST are shown in Figure 4.1.</w:t>
      </w:r>
    </w:p>
    <w:p w14:paraId="320187D1" w14:textId="77777777" w:rsidR="00DA1F8B" w:rsidRPr="00DA1F8B" w:rsidRDefault="00DA1F8B" w:rsidP="00DA1F8B">
      <w:pPr>
        <w:rPr>
          <w:lang w:val="en-US"/>
        </w:rPr>
      </w:pPr>
    </w:p>
    <w:p w14:paraId="3BFE041B" w14:textId="7FC42C32" w:rsidR="00A54173" w:rsidRPr="00DA1F8B" w:rsidRDefault="00DA1F8B" w:rsidP="00DA1F8B">
      <w:pPr>
        <w:rPr>
          <w:lang w:val="en-US"/>
        </w:rPr>
      </w:pPr>
      <w:r w:rsidRPr="00DA1F8B">
        <w:rPr>
          <w:lang w:val="en-US"/>
        </w:rPr>
        <w:t>The changes in the calculated GHG and GLG resulting from the dynamic crop calculation with WOFOST are limited (see Figure 4.2). However, the annual differences can be more significant (Figure 4.3). The dynamic crop calculation can lead to both higher and lower groundwater levels because crop development influences crop transpiration. In a static crop development model, transpiration is reduced when moisture is unavailable, but if soil moisture is adequate, the plant transpires according to an average development. In a dynamic crop development model, the history of crop development (whether there has been damage or more growth than average) affects transpiration even after soil moisture levels have recovered.</w:t>
      </w:r>
    </w:p>
    <w:p w14:paraId="7DDF8DBC" w14:textId="65D2C123" w:rsidR="00B97DE1" w:rsidRPr="00DA1F8B" w:rsidRDefault="00B97DE1" w:rsidP="00D01BE3">
      <w:pPr>
        <w:rPr>
          <w:lang w:val="en-US"/>
        </w:rPr>
      </w:pPr>
    </w:p>
    <w:p w14:paraId="2CBCE908" w14:textId="7C1F2557" w:rsidR="00223DF1" w:rsidRPr="00AE53B8" w:rsidRDefault="00223DF1" w:rsidP="00D01BE3">
      <w:pPr>
        <w:rPr>
          <w:lang w:val="en-US"/>
        </w:rPr>
      </w:pPr>
      <w:r w:rsidRPr="00AE53B8">
        <w:rPr>
          <w:noProof/>
          <w:lang w:val="en-US"/>
        </w:rPr>
        <w:drawing>
          <wp:inline distT="0" distB="0" distL="0" distR="0" wp14:anchorId="11B28D48" wp14:editId="03C0A921">
            <wp:extent cx="2339056" cy="1728000"/>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HG_2011-2018_L1.png"/>
                    <pic:cNvPicPr/>
                  </pic:nvPicPr>
                  <pic:blipFill rotWithShape="1">
                    <a:blip r:embed="rId33" cstate="print">
                      <a:extLst>
                        <a:ext uri="{28A0092B-C50C-407E-A947-70E740481C1C}">
                          <a14:useLocalDpi xmlns:a14="http://schemas.microsoft.com/office/drawing/2010/main" val="0"/>
                        </a:ext>
                      </a:extLst>
                    </a:blip>
                    <a:srcRect r="14518"/>
                    <a:stretch/>
                  </pic:blipFill>
                  <pic:spPr bwMode="auto">
                    <a:xfrm>
                      <a:off x="0" y="0"/>
                      <a:ext cx="2339056" cy="1728000"/>
                    </a:xfrm>
                    <a:prstGeom prst="rect">
                      <a:avLst/>
                    </a:prstGeom>
                    <a:ln>
                      <a:noFill/>
                    </a:ln>
                    <a:extLst>
                      <a:ext uri="{53640926-AAD7-44D8-BBD7-CCE9431645EC}">
                        <a14:shadowObscured xmlns:a14="http://schemas.microsoft.com/office/drawing/2010/main"/>
                      </a:ext>
                    </a:extLst>
                  </pic:spPr>
                </pic:pic>
              </a:graphicData>
            </a:graphic>
          </wp:inline>
        </w:drawing>
      </w:r>
      <w:r w:rsidRPr="00AE53B8">
        <w:rPr>
          <w:noProof/>
          <w:lang w:val="en-US"/>
        </w:rPr>
        <w:drawing>
          <wp:inline distT="0" distB="0" distL="0" distR="0" wp14:anchorId="0F87DABA" wp14:editId="66EBF680">
            <wp:extent cx="2778833" cy="1728000"/>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LG_2011-2018_L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78833" cy="1728000"/>
                    </a:xfrm>
                    <a:prstGeom prst="rect">
                      <a:avLst/>
                    </a:prstGeom>
                  </pic:spPr>
                </pic:pic>
              </a:graphicData>
            </a:graphic>
          </wp:inline>
        </w:drawing>
      </w:r>
    </w:p>
    <w:p w14:paraId="3A277450" w14:textId="3D56B0C8" w:rsidR="00B97DE1" w:rsidRPr="003C414F" w:rsidRDefault="00B97DE1" w:rsidP="00B97DE1">
      <w:pPr>
        <w:pStyle w:val="Caption"/>
        <w:rPr>
          <w:lang w:val="en-US"/>
        </w:rPr>
      </w:pPr>
      <w:bookmarkStart w:id="64" w:name="_Ref78378500"/>
      <w:proofErr w:type="spellStart"/>
      <w:r w:rsidRPr="003C414F">
        <w:rPr>
          <w:lang w:val="en-US"/>
        </w:rPr>
        <w:t>Figuur</w:t>
      </w:r>
      <w:proofErr w:type="spellEnd"/>
      <w:r w:rsidRPr="003C414F">
        <w:rPr>
          <w:lang w:val="en-US"/>
        </w:rPr>
        <w:t xml:space="preserve"> </w:t>
      </w:r>
      <w:r w:rsidR="00A46EFE" w:rsidRPr="00AE53B8">
        <w:rPr>
          <w:lang w:val="en-US"/>
        </w:rPr>
        <w:fldChar w:fldCharType="begin"/>
      </w:r>
      <w:r w:rsidR="00A46EFE" w:rsidRPr="003C414F">
        <w:rPr>
          <w:lang w:val="en-US"/>
        </w:rPr>
        <w:instrText xml:space="preserve"> STYLEREF 1 \s </w:instrText>
      </w:r>
      <w:r w:rsidR="00A46EFE" w:rsidRPr="00AE53B8">
        <w:rPr>
          <w:lang w:val="en-US"/>
        </w:rPr>
        <w:fldChar w:fldCharType="separate"/>
      </w:r>
      <w:r w:rsidR="00A05F65" w:rsidRPr="003C414F">
        <w:rPr>
          <w:noProof/>
          <w:lang w:val="en-US"/>
        </w:rPr>
        <w:t>4</w:t>
      </w:r>
      <w:r w:rsidR="00A46EFE" w:rsidRPr="00AE53B8">
        <w:rPr>
          <w:noProof/>
          <w:lang w:val="en-US"/>
        </w:rPr>
        <w:fldChar w:fldCharType="end"/>
      </w:r>
      <w:r w:rsidR="00A05F65" w:rsidRPr="003C414F">
        <w:rPr>
          <w:lang w:val="en-US"/>
        </w:rPr>
        <w:t>.</w:t>
      </w:r>
      <w:r w:rsidR="00A46EFE" w:rsidRPr="00AE53B8">
        <w:rPr>
          <w:lang w:val="en-US"/>
        </w:rPr>
        <w:fldChar w:fldCharType="begin"/>
      </w:r>
      <w:r w:rsidR="00A46EFE" w:rsidRPr="003C414F">
        <w:rPr>
          <w:lang w:val="en-US"/>
        </w:rPr>
        <w:instrText xml:space="preserve"> SEQ Figuur \* ARABIC \s 1 </w:instrText>
      </w:r>
      <w:r w:rsidR="00A46EFE" w:rsidRPr="00AE53B8">
        <w:rPr>
          <w:lang w:val="en-US"/>
        </w:rPr>
        <w:fldChar w:fldCharType="separate"/>
      </w:r>
      <w:r w:rsidR="00A05F65" w:rsidRPr="003C414F">
        <w:rPr>
          <w:noProof/>
          <w:lang w:val="en-US"/>
        </w:rPr>
        <w:t>1</w:t>
      </w:r>
      <w:r w:rsidR="00A46EFE" w:rsidRPr="00AE53B8">
        <w:rPr>
          <w:noProof/>
          <w:lang w:val="en-US"/>
        </w:rPr>
        <w:fldChar w:fldCharType="end"/>
      </w:r>
      <w:bookmarkEnd w:id="64"/>
      <w:r w:rsidRPr="003C414F">
        <w:rPr>
          <w:lang w:val="en-US"/>
        </w:rPr>
        <w:t xml:space="preserve"> </w:t>
      </w:r>
      <w:r w:rsidR="003C414F" w:rsidRPr="003C414F">
        <w:rPr>
          <w:lang w:val="en-US"/>
        </w:rPr>
        <w:t>Calculated Average Highest Groundwater Level (GHG) (left) and Average Lowest Groundwater Level (GLG) (right) for the calculation with the online linkage to WOFOST over the period 1-4-2011 to 31-3-2018</w:t>
      </w:r>
      <w:r w:rsidR="00D35479" w:rsidRPr="003C414F">
        <w:rPr>
          <w:lang w:val="en-US"/>
        </w:rPr>
        <w:t>.</w:t>
      </w:r>
    </w:p>
    <w:p w14:paraId="1CB41FB4" w14:textId="12870729" w:rsidR="00A54173" w:rsidRPr="00AE53B8" w:rsidRDefault="004A3070" w:rsidP="00D01BE3">
      <w:pPr>
        <w:rPr>
          <w:lang w:val="en-US"/>
        </w:rPr>
      </w:pPr>
      <w:r w:rsidRPr="00AE53B8">
        <w:rPr>
          <w:noProof/>
          <w:lang w:val="en-US"/>
        </w:rPr>
        <w:lastRenderedPageBreak/>
        <w:drawing>
          <wp:inline distT="0" distB="0" distL="0" distR="0" wp14:anchorId="4BED7A68" wp14:editId="5CC25715">
            <wp:extent cx="2357456" cy="1728000"/>
            <wp:effectExtent l="0" t="0" r="508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GHG_2011-2018_L1.png"/>
                    <pic:cNvPicPr/>
                  </pic:nvPicPr>
                  <pic:blipFill rotWithShape="1">
                    <a:blip r:embed="rId35" cstate="print">
                      <a:extLst>
                        <a:ext uri="{28A0092B-C50C-407E-A947-70E740481C1C}">
                          <a14:useLocalDpi xmlns:a14="http://schemas.microsoft.com/office/drawing/2010/main" val="0"/>
                        </a:ext>
                      </a:extLst>
                    </a:blip>
                    <a:srcRect r="16647"/>
                    <a:stretch/>
                  </pic:blipFill>
                  <pic:spPr bwMode="auto">
                    <a:xfrm>
                      <a:off x="0" y="0"/>
                      <a:ext cx="2357456" cy="1728000"/>
                    </a:xfrm>
                    <a:prstGeom prst="rect">
                      <a:avLst/>
                    </a:prstGeom>
                    <a:ln>
                      <a:noFill/>
                    </a:ln>
                    <a:extLst>
                      <a:ext uri="{53640926-AAD7-44D8-BBD7-CCE9431645EC}">
                        <a14:shadowObscured xmlns:a14="http://schemas.microsoft.com/office/drawing/2010/main"/>
                      </a:ext>
                    </a:extLst>
                  </pic:spPr>
                </pic:pic>
              </a:graphicData>
            </a:graphic>
          </wp:inline>
        </w:drawing>
      </w:r>
      <w:r w:rsidR="00A54173" w:rsidRPr="00AE53B8">
        <w:rPr>
          <w:noProof/>
          <w:lang w:val="en-US"/>
        </w:rPr>
        <w:drawing>
          <wp:inline distT="0" distB="0" distL="0" distR="0" wp14:anchorId="59F33B61" wp14:editId="5F470ECD">
            <wp:extent cx="2828289" cy="172800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GLG_2011-2018_L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8289" cy="1728000"/>
                    </a:xfrm>
                    <a:prstGeom prst="rect">
                      <a:avLst/>
                    </a:prstGeom>
                  </pic:spPr>
                </pic:pic>
              </a:graphicData>
            </a:graphic>
          </wp:inline>
        </w:drawing>
      </w:r>
    </w:p>
    <w:p w14:paraId="175925C7" w14:textId="53D221FE" w:rsidR="00223DF1" w:rsidRPr="00DA1F8B" w:rsidRDefault="00223DF1" w:rsidP="00223DF1">
      <w:pPr>
        <w:pStyle w:val="Caption"/>
        <w:rPr>
          <w:lang w:val="en-US"/>
        </w:rPr>
      </w:pPr>
      <w:bookmarkStart w:id="65" w:name="_Ref78379009"/>
      <w:proofErr w:type="spellStart"/>
      <w:r w:rsidRPr="00DA1F8B">
        <w:rPr>
          <w:lang w:val="en-US"/>
        </w:rPr>
        <w:t>Figuur</w:t>
      </w:r>
      <w:proofErr w:type="spellEnd"/>
      <w:r w:rsidRPr="00DA1F8B">
        <w:rPr>
          <w:lang w:val="en-US"/>
        </w:rPr>
        <w:t xml:space="preserve"> </w:t>
      </w:r>
      <w:r w:rsidR="00A46EFE" w:rsidRPr="00AE53B8">
        <w:rPr>
          <w:lang w:val="en-US"/>
        </w:rPr>
        <w:fldChar w:fldCharType="begin"/>
      </w:r>
      <w:r w:rsidR="00A46EFE" w:rsidRPr="00DA1F8B">
        <w:rPr>
          <w:lang w:val="en-US"/>
        </w:rPr>
        <w:instrText xml:space="preserve"> STYLEREF 1 \s </w:instrText>
      </w:r>
      <w:r w:rsidR="00A46EFE" w:rsidRPr="00AE53B8">
        <w:rPr>
          <w:lang w:val="en-US"/>
        </w:rPr>
        <w:fldChar w:fldCharType="separate"/>
      </w:r>
      <w:r w:rsidR="00A05F65" w:rsidRPr="00DA1F8B">
        <w:rPr>
          <w:noProof/>
          <w:lang w:val="en-US"/>
        </w:rPr>
        <w:t>4</w:t>
      </w:r>
      <w:r w:rsidR="00A46EFE" w:rsidRPr="00AE53B8">
        <w:rPr>
          <w:noProof/>
          <w:lang w:val="en-US"/>
        </w:rPr>
        <w:fldChar w:fldCharType="end"/>
      </w:r>
      <w:r w:rsidR="00A05F65" w:rsidRPr="00DA1F8B">
        <w:rPr>
          <w:lang w:val="en-US"/>
        </w:rPr>
        <w:t>.</w:t>
      </w:r>
      <w:r w:rsidR="00A46EFE" w:rsidRPr="00AE53B8">
        <w:rPr>
          <w:lang w:val="en-US"/>
        </w:rPr>
        <w:fldChar w:fldCharType="begin"/>
      </w:r>
      <w:r w:rsidR="00A46EFE" w:rsidRPr="00DA1F8B">
        <w:rPr>
          <w:lang w:val="en-US"/>
        </w:rPr>
        <w:instrText xml:space="preserve"> SEQ Figuur \* ARABIC \s 1 </w:instrText>
      </w:r>
      <w:r w:rsidR="00A46EFE" w:rsidRPr="00AE53B8">
        <w:rPr>
          <w:lang w:val="en-US"/>
        </w:rPr>
        <w:fldChar w:fldCharType="separate"/>
      </w:r>
      <w:r w:rsidR="00A05F65" w:rsidRPr="00DA1F8B">
        <w:rPr>
          <w:noProof/>
          <w:lang w:val="en-US"/>
        </w:rPr>
        <w:t>2</w:t>
      </w:r>
      <w:r w:rsidR="00A46EFE" w:rsidRPr="00AE53B8">
        <w:rPr>
          <w:noProof/>
          <w:lang w:val="en-US"/>
        </w:rPr>
        <w:fldChar w:fldCharType="end"/>
      </w:r>
      <w:bookmarkEnd w:id="65"/>
      <w:r w:rsidRPr="00DA1F8B">
        <w:rPr>
          <w:lang w:val="en-US"/>
        </w:rPr>
        <w:t xml:space="preserve"> </w:t>
      </w:r>
      <w:r w:rsidR="00DA1F8B" w:rsidRPr="00DA1F8B">
        <w:rPr>
          <w:lang w:val="en-US"/>
        </w:rPr>
        <w:t>Difference between the calculated GHG (left) and GLG (right) between the calculation without and with the online linkage to WOFOST. The GHG and GLG are calculated over the period from 1-4-2011 to 31-3-2018.</w:t>
      </w:r>
    </w:p>
    <w:p w14:paraId="06462878" w14:textId="77777777" w:rsidR="001D1F0F" w:rsidRPr="00DA1F8B" w:rsidRDefault="001D1F0F" w:rsidP="001D1F0F">
      <w:pPr>
        <w:rPr>
          <w:lang w:val="en-US"/>
        </w:rPr>
      </w:pPr>
    </w:p>
    <w:p w14:paraId="4BB91B4D" w14:textId="5610930B" w:rsidR="00223DF1" w:rsidRPr="00AE53B8" w:rsidRDefault="001D1F0F" w:rsidP="00D01BE3">
      <w:pPr>
        <w:rPr>
          <w:lang w:val="en-US"/>
        </w:rPr>
      </w:pPr>
      <w:r w:rsidRPr="00AE53B8">
        <w:rPr>
          <w:noProof/>
          <w:lang w:val="en-US"/>
        </w:rPr>
        <w:drawing>
          <wp:inline distT="0" distB="0" distL="0" distR="0" wp14:anchorId="3C943F33" wp14:editId="38916281">
            <wp:extent cx="2350112" cy="172800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GLG_2011-2011_L1.png"/>
                    <pic:cNvPicPr/>
                  </pic:nvPicPr>
                  <pic:blipFill rotWithShape="1">
                    <a:blip r:embed="rId37" cstate="print">
                      <a:extLst>
                        <a:ext uri="{28A0092B-C50C-407E-A947-70E740481C1C}">
                          <a14:useLocalDpi xmlns:a14="http://schemas.microsoft.com/office/drawing/2010/main" val="0"/>
                        </a:ext>
                      </a:extLst>
                    </a:blip>
                    <a:srcRect r="16907"/>
                    <a:stretch/>
                  </pic:blipFill>
                  <pic:spPr bwMode="auto">
                    <a:xfrm>
                      <a:off x="0" y="0"/>
                      <a:ext cx="2350112" cy="1728000"/>
                    </a:xfrm>
                    <a:prstGeom prst="rect">
                      <a:avLst/>
                    </a:prstGeom>
                    <a:ln>
                      <a:noFill/>
                    </a:ln>
                    <a:extLst>
                      <a:ext uri="{53640926-AAD7-44D8-BBD7-CCE9431645EC}">
                        <a14:shadowObscured xmlns:a14="http://schemas.microsoft.com/office/drawing/2010/main"/>
                      </a:ext>
                    </a:extLst>
                  </pic:spPr>
                </pic:pic>
              </a:graphicData>
            </a:graphic>
          </wp:inline>
        </w:drawing>
      </w:r>
      <w:r w:rsidRPr="00AE53B8">
        <w:rPr>
          <w:noProof/>
          <w:lang w:val="en-US"/>
        </w:rPr>
        <w:drawing>
          <wp:inline distT="0" distB="0" distL="0" distR="0" wp14:anchorId="76F47CFC" wp14:editId="5D68DD71">
            <wp:extent cx="2828289" cy="172800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GLG_2016-2016_L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8289" cy="1728000"/>
                    </a:xfrm>
                    <a:prstGeom prst="rect">
                      <a:avLst/>
                    </a:prstGeom>
                  </pic:spPr>
                </pic:pic>
              </a:graphicData>
            </a:graphic>
          </wp:inline>
        </w:drawing>
      </w:r>
    </w:p>
    <w:p w14:paraId="54E5FCDD" w14:textId="07BD8441" w:rsidR="00936C0D" w:rsidRPr="00DA1F8B" w:rsidRDefault="00936C0D" w:rsidP="00DA1F8B">
      <w:pPr>
        <w:pStyle w:val="Caption"/>
        <w:rPr>
          <w:lang w:val="en-US"/>
        </w:rPr>
      </w:pPr>
      <w:bookmarkStart w:id="66" w:name="_Ref78388290"/>
      <w:proofErr w:type="spellStart"/>
      <w:r w:rsidRPr="00DA1F8B">
        <w:rPr>
          <w:lang w:val="en-US"/>
        </w:rPr>
        <w:t>Figuur</w:t>
      </w:r>
      <w:proofErr w:type="spellEnd"/>
      <w:r w:rsidRPr="00DA1F8B">
        <w:rPr>
          <w:lang w:val="en-US"/>
        </w:rPr>
        <w:t xml:space="preserve"> </w:t>
      </w:r>
      <w:r w:rsidR="00A46EFE" w:rsidRPr="00AE53B8">
        <w:rPr>
          <w:lang w:val="en-US"/>
        </w:rPr>
        <w:fldChar w:fldCharType="begin"/>
      </w:r>
      <w:r w:rsidR="00A46EFE" w:rsidRPr="00DA1F8B">
        <w:rPr>
          <w:lang w:val="en-US"/>
        </w:rPr>
        <w:instrText xml:space="preserve"> STYLEREF 1 \s </w:instrText>
      </w:r>
      <w:r w:rsidR="00A46EFE" w:rsidRPr="00AE53B8">
        <w:rPr>
          <w:lang w:val="en-US"/>
        </w:rPr>
        <w:fldChar w:fldCharType="separate"/>
      </w:r>
      <w:r w:rsidR="00A05F65" w:rsidRPr="00DA1F8B">
        <w:rPr>
          <w:noProof/>
          <w:lang w:val="en-US"/>
        </w:rPr>
        <w:t>4</w:t>
      </w:r>
      <w:r w:rsidR="00A46EFE" w:rsidRPr="00AE53B8">
        <w:rPr>
          <w:noProof/>
          <w:lang w:val="en-US"/>
        </w:rPr>
        <w:fldChar w:fldCharType="end"/>
      </w:r>
      <w:r w:rsidR="00A05F65" w:rsidRPr="00DA1F8B">
        <w:rPr>
          <w:lang w:val="en-US"/>
        </w:rPr>
        <w:t>.</w:t>
      </w:r>
      <w:r w:rsidR="00A46EFE" w:rsidRPr="00AE53B8">
        <w:rPr>
          <w:lang w:val="en-US"/>
        </w:rPr>
        <w:fldChar w:fldCharType="begin"/>
      </w:r>
      <w:r w:rsidR="00A46EFE" w:rsidRPr="00DA1F8B">
        <w:rPr>
          <w:lang w:val="en-US"/>
        </w:rPr>
        <w:instrText xml:space="preserve"> SEQ Figuur \* ARABIC \s 1 </w:instrText>
      </w:r>
      <w:r w:rsidR="00A46EFE" w:rsidRPr="00AE53B8">
        <w:rPr>
          <w:lang w:val="en-US"/>
        </w:rPr>
        <w:fldChar w:fldCharType="separate"/>
      </w:r>
      <w:r w:rsidR="00A05F65" w:rsidRPr="00DA1F8B">
        <w:rPr>
          <w:noProof/>
          <w:lang w:val="en-US"/>
        </w:rPr>
        <w:t>3</w:t>
      </w:r>
      <w:r w:rsidR="00A46EFE" w:rsidRPr="00AE53B8">
        <w:rPr>
          <w:noProof/>
          <w:lang w:val="en-US"/>
        </w:rPr>
        <w:fldChar w:fldCharType="end"/>
      </w:r>
      <w:bookmarkEnd w:id="66"/>
      <w:r w:rsidRPr="00DA1F8B">
        <w:rPr>
          <w:lang w:val="en-US"/>
        </w:rPr>
        <w:t xml:space="preserve"> </w:t>
      </w:r>
      <w:r w:rsidR="00DA1F8B" w:rsidRPr="00DA1F8B">
        <w:rPr>
          <w:lang w:val="en-US"/>
        </w:rPr>
        <w:t>Difference between the calculated LG3 (GLG calculated for 1 year) for the year 2011 (left) and 2016 (right).</w:t>
      </w:r>
    </w:p>
    <w:p w14:paraId="3184B447" w14:textId="2716293F" w:rsidR="00CE2028" w:rsidRPr="00AE53B8" w:rsidRDefault="006C14DD" w:rsidP="00CE2028">
      <w:pPr>
        <w:pStyle w:val="Heading3"/>
        <w:rPr>
          <w:lang w:val="en-US"/>
        </w:rPr>
      </w:pPr>
      <w:bookmarkStart w:id="67" w:name="_Toc78538098"/>
      <w:proofErr w:type="spellStart"/>
      <w:r w:rsidRPr="00AE53B8">
        <w:rPr>
          <w:lang w:val="en-US"/>
        </w:rPr>
        <w:t>Verdamping</w:t>
      </w:r>
      <w:bookmarkEnd w:id="67"/>
      <w:proofErr w:type="spellEnd"/>
    </w:p>
    <w:p w14:paraId="183913C8" w14:textId="26D00C80" w:rsidR="002F7D05" w:rsidRPr="00DA1F8B" w:rsidRDefault="00DA1F8B" w:rsidP="002F7D05">
      <w:pPr>
        <w:rPr>
          <w:lang w:val="en-US"/>
        </w:rPr>
      </w:pPr>
      <w:r w:rsidRPr="00DA1F8B">
        <w:rPr>
          <w:lang w:val="en-US"/>
        </w:rPr>
        <w:t>The actual evaporation is calculated in the model by MetaSWAP based on potential evaporation and either static or dynamic crop development (when linked with WOFOST). The average calculated evapotranspiration and actual transpiration are shown in Figures 4.4 and 4.5. The online linkage with WOFOST affects transpiration because, with dynamic crop development, there is feedback between crop growth and hydrology (see Figures 4.6 and 4.7). The average differences are limited, but the differences can be larger on an annual basis (see also Table 4.1).</w:t>
      </w:r>
      <w:r w:rsidR="004115F4" w:rsidRPr="00DA1F8B">
        <w:rPr>
          <w:lang w:val="en-US"/>
        </w:rPr>
        <w:t xml:space="preserve"> </w:t>
      </w:r>
    </w:p>
    <w:p w14:paraId="37ED5896" w14:textId="246BF2F3" w:rsidR="00CA288C" w:rsidRPr="00AE53B8" w:rsidRDefault="00E40F95" w:rsidP="00CA288C">
      <w:pPr>
        <w:rPr>
          <w:lang w:val="en-US"/>
        </w:rPr>
      </w:pPr>
      <w:r w:rsidRPr="00AE53B8">
        <w:rPr>
          <w:noProof/>
          <w:lang w:val="en-US"/>
        </w:rPr>
        <w:lastRenderedPageBreak/>
        <w:drawing>
          <wp:inline distT="0" distB="0" distL="0" distR="0" wp14:anchorId="599D8F01" wp14:editId="00CC22E7">
            <wp:extent cx="5255895" cy="32073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dgETact_mean_2011_2018_l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5C5411DE" w14:textId="203E5754" w:rsidR="00E40F95" w:rsidRPr="00AE53B8" w:rsidRDefault="00E40F95" w:rsidP="00CA288C">
      <w:pPr>
        <w:rPr>
          <w:lang w:val="en-US"/>
        </w:rPr>
      </w:pPr>
    </w:p>
    <w:p w14:paraId="773175BD" w14:textId="672D7233" w:rsidR="00E40F95" w:rsidRPr="00AE53B8" w:rsidRDefault="00E40F95" w:rsidP="00E40F95">
      <w:pPr>
        <w:pStyle w:val="Caption"/>
        <w:rPr>
          <w:lang w:val="en-US"/>
        </w:rPr>
      </w:pPr>
      <w:bookmarkStart w:id="68" w:name="_Ref78477273"/>
      <w:proofErr w:type="spellStart"/>
      <w:r w:rsidRPr="00DA1F8B">
        <w:rPr>
          <w:lang w:val="en-US"/>
        </w:rPr>
        <w:t>Figuur</w:t>
      </w:r>
      <w:proofErr w:type="spellEnd"/>
      <w:r w:rsidRPr="00DA1F8B">
        <w:rPr>
          <w:lang w:val="en-US"/>
        </w:rPr>
        <w:t xml:space="preserve"> </w:t>
      </w:r>
      <w:r w:rsidR="00A46EFE" w:rsidRPr="00AE53B8">
        <w:rPr>
          <w:lang w:val="en-US"/>
        </w:rPr>
        <w:fldChar w:fldCharType="begin"/>
      </w:r>
      <w:r w:rsidR="00A46EFE" w:rsidRPr="00DA1F8B">
        <w:rPr>
          <w:lang w:val="en-US"/>
        </w:rPr>
        <w:instrText xml:space="preserve"> STYLEREF 1 \s </w:instrText>
      </w:r>
      <w:r w:rsidR="00A46EFE" w:rsidRPr="00AE53B8">
        <w:rPr>
          <w:lang w:val="en-US"/>
        </w:rPr>
        <w:fldChar w:fldCharType="separate"/>
      </w:r>
      <w:r w:rsidR="00A05F65" w:rsidRPr="00DA1F8B">
        <w:rPr>
          <w:noProof/>
          <w:lang w:val="en-US"/>
        </w:rPr>
        <w:t>4</w:t>
      </w:r>
      <w:r w:rsidR="00A46EFE" w:rsidRPr="00AE53B8">
        <w:rPr>
          <w:noProof/>
          <w:lang w:val="en-US"/>
        </w:rPr>
        <w:fldChar w:fldCharType="end"/>
      </w:r>
      <w:r w:rsidR="00A05F65" w:rsidRPr="00DA1F8B">
        <w:rPr>
          <w:lang w:val="en-US"/>
        </w:rPr>
        <w:t>.</w:t>
      </w:r>
      <w:r w:rsidR="00A46EFE" w:rsidRPr="00AE53B8">
        <w:rPr>
          <w:lang w:val="en-US"/>
        </w:rPr>
        <w:fldChar w:fldCharType="begin"/>
      </w:r>
      <w:r w:rsidR="00A46EFE" w:rsidRPr="00DA1F8B">
        <w:rPr>
          <w:lang w:val="en-US"/>
        </w:rPr>
        <w:instrText xml:space="preserve"> SEQ Figuur \* ARABIC \s 1 </w:instrText>
      </w:r>
      <w:r w:rsidR="00A46EFE" w:rsidRPr="00AE53B8">
        <w:rPr>
          <w:lang w:val="en-US"/>
        </w:rPr>
        <w:fldChar w:fldCharType="separate"/>
      </w:r>
      <w:r w:rsidR="00A05F65" w:rsidRPr="00DA1F8B">
        <w:rPr>
          <w:noProof/>
          <w:lang w:val="en-US"/>
        </w:rPr>
        <w:t>4</w:t>
      </w:r>
      <w:r w:rsidR="00A46EFE" w:rsidRPr="00AE53B8">
        <w:rPr>
          <w:noProof/>
          <w:lang w:val="en-US"/>
        </w:rPr>
        <w:fldChar w:fldCharType="end"/>
      </w:r>
      <w:bookmarkEnd w:id="68"/>
      <w:r w:rsidRPr="00DA1F8B">
        <w:rPr>
          <w:lang w:val="en-US"/>
        </w:rPr>
        <w:t xml:space="preserve"> </w:t>
      </w:r>
      <w:r w:rsidR="00DA1F8B" w:rsidRPr="00DA1F8B">
        <w:rPr>
          <w:lang w:val="en-US"/>
        </w:rPr>
        <w:t>Calculated evapotranspiration (</w:t>
      </w:r>
      <w:proofErr w:type="spellStart"/>
      <w:r w:rsidR="00DA1F8B" w:rsidRPr="00DA1F8B">
        <w:rPr>
          <w:lang w:val="en-US"/>
        </w:rPr>
        <w:t>ETact</w:t>
      </w:r>
      <w:proofErr w:type="spellEnd"/>
      <w:r w:rsidR="00DA1F8B" w:rsidRPr="00DA1F8B">
        <w:rPr>
          <w:lang w:val="en-US"/>
        </w:rPr>
        <w:t xml:space="preserve">) with the online linkage to WOFOST in mm/day. </w:t>
      </w:r>
      <w:proofErr w:type="spellStart"/>
      <w:r w:rsidR="00DA1F8B">
        <w:t>Averaged</w:t>
      </w:r>
      <w:proofErr w:type="spellEnd"/>
      <w:r w:rsidR="00DA1F8B">
        <w:t xml:space="preserve"> over </w:t>
      </w:r>
      <w:proofErr w:type="spellStart"/>
      <w:r w:rsidR="00DA1F8B">
        <w:t>the</w:t>
      </w:r>
      <w:proofErr w:type="spellEnd"/>
      <w:r w:rsidR="00DA1F8B">
        <w:t xml:space="preserve"> </w:t>
      </w:r>
      <w:proofErr w:type="spellStart"/>
      <w:r w:rsidR="00DA1F8B">
        <w:t>period</w:t>
      </w:r>
      <w:proofErr w:type="spellEnd"/>
      <w:r w:rsidR="00DA1F8B">
        <w:t xml:space="preserve"> 2011-2018.</w:t>
      </w:r>
    </w:p>
    <w:p w14:paraId="12A8F7A7" w14:textId="77777777" w:rsidR="00E40F95" w:rsidRPr="00AE53B8" w:rsidRDefault="00E40F95" w:rsidP="00CA288C">
      <w:pPr>
        <w:rPr>
          <w:lang w:val="en-US"/>
        </w:rPr>
      </w:pPr>
    </w:p>
    <w:p w14:paraId="32490F2C" w14:textId="1B4F30CC" w:rsidR="00E40F95" w:rsidRPr="00AE53B8" w:rsidRDefault="00E40F95" w:rsidP="00CA288C">
      <w:pPr>
        <w:rPr>
          <w:lang w:val="en-US"/>
        </w:rPr>
      </w:pPr>
      <w:r w:rsidRPr="00AE53B8">
        <w:rPr>
          <w:noProof/>
          <w:lang w:val="en-US"/>
        </w:rPr>
        <w:drawing>
          <wp:inline distT="0" distB="0" distL="0" distR="0" wp14:anchorId="1ADB5E40" wp14:editId="6DEE3494">
            <wp:extent cx="5255895" cy="320738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sw_Tact_mean_2011_2018_l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1D0994ED" w14:textId="40266283" w:rsidR="000D20A9" w:rsidRPr="00AE53B8" w:rsidRDefault="000D20A9" w:rsidP="000D20A9">
      <w:pPr>
        <w:pStyle w:val="Caption"/>
        <w:rPr>
          <w:lang w:val="en-US"/>
        </w:rPr>
      </w:pPr>
      <w:bookmarkStart w:id="69" w:name="_Ref78477279"/>
      <w:proofErr w:type="spellStart"/>
      <w:r w:rsidRPr="00DA1F8B">
        <w:rPr>
          <w:lang w:val="en-US"/>
        </w:rPr>
        <w:t>Figuur</w:t>
      </w:r>
      <w:proofErr w:type="spellEnd"/>
      <w:r w:rsidRPr="00DA1F8B">
        <w:rPr>
          <w:lang w:val="en-US"/>
        </w:rPr>
        <w:t xml:space="preserve"> </w:t>
      </w:r>
      <w:r w:rsidR="00A46EFE" w:rsidRPr="00AE53B8">
        <w:rPr>
          <w:lang w:val="en-US"/>
        </w:rPr>
        <w:fldChar w:fldCharType="begin"/>
      </w:r>
      <w:r w:rsidR="00A46EFE" w:rsidRPr="00DA1F8B">
        <w:rPr>
          <w:lang w:val="en-US"/>
        </w:rPr>
        <w:instrText xml:space="preserve"> STYLEREF 1 \s </w:instrText>
      </w:r>
      <w:r w:rsidR="00A46EFE" w:rsidRPr="00AE53B8">
        <w:rPr>
          <w:lang w:val="en-US"/>
        </w:rPr>
        <w:fldChar w:fldCharType="separate"/>
      </w:r>
      <w:r w:rsidR="00A05F65" w:rsidRPr="00DA1F8B">
        <w:rPr>
          <w:noProof/>
          <w:lang w:val="en-US"/>
        </w:rPr>
        <w:t>4</w:t>
      </w:r>
      <w:r w:rsidR="00A46EFE" w:rsidRPr="00AE53B8">
        <w:rPr>
          <w:noProof/>
          <w:lang w:val="en-US"/>
        </w:rPr>
        <w:fldChar w:fldCharType="end"/>
      </w:r>
      <w:r w:rsidR="00A05F65" w:rsidRPr="00DA1F8B">
        <w:rPr>
          <w:lang w:val="en-US"/>
        </w:rPr>
        <w:t>.</w:t>
      </w:r>
      <w:r w:rsidR="00A46EFE" w:rsidRPr="00AE53B8">
        <w:rPr>
          <w:lang w:val="en-US"/>
        </w:rPr>
        <w:fldChar w:fldCharType="begin"/>
      </w:r>
      <w:r w:rsidR="00A46EFE" w:rsidRPr="00DA1F8B">
        <w:rPr>
          <w:lang w:val="en-US"/>
        </w:rPr>
        <w:instrText xml:space="preserve"> SEQ Figuur \* ARABIC \s 1 </w:instrText>
      </w:r>
      <w:r w:rsidR="00A46EFE" w:rsidRPr="00AE53B8">
        <w:rPr>
          <w:lang w:val="en-US"/>
        </w:rPr>
        <w:fldChar w:fldCharType="separate"/>
      </w:r>
      <w:r w:rsidR="00A05F65" w:rsidRPr="00DA1F8B">
        <w:rPr>
          <w:noProof/>
          <w:lang w:val="en-US"/>
        </w:rPr>
        <w:t>5</w:t>
      </w:r>
      <w:r w:rsidR="00A46EFE" w:rsidRPr="00AE53B8">
        <w:rPr>
          <w:noProof/>
          <w:lang w:val="en-US"/>
        </w:rPr>
        <w:fldChar w:fldCharType="end"/>
      </w:r>
      <w:bookmarkEnd w:id="69"/>
      <w:r w:rsidRPr="00DA1F8B">
        <w:rPr>
          <w:lang w:val="en-US"/>
        </w:rPr>
        <w:t xml:space="preserve"> </w:t>
      </w:r>
      <w:r w:rsidR="00DA1F8B" w:rsidRPr="00DA1F8B">
        <w:rPr>
          <w:lang w:val="en-US"/>
        </w:rPr>
        <w:t xml:space="preserve">Calculated transpiration (Tact) with the online linkage to WOFOST in mm/day. </w:t>
      </w:r>
      <w:proofErr w:type="spellStart"/>
      <w:r w:rsidR="00DA1F8B">
        <w:t>Averaged</w:t>
      </w:r>
      <w:proofErr w:type="spellEnd"/>
      <w:r w:rsidR="00DA1F8B">
        <w:t xml:space="preserve"> over </w:t>
      </w:r>
      <w:proofErr w:type="spellStart"/>
      <w:r w:rsidR="00DA1F8B">
        <w:t>the</w:t>
      </w:r>
      <w:proofErr w:type="spellEnd"/>
      <w:r w:rsidR="00DA1F8B">
        <w:t xml:space="preserve"> </w:t>
      </w:r>
      <w:proofErr w:type="spellStart"/>
      <w:r w:rsidR="00DA1F8B">
        <w:t>period</w:t>
      </w:r>
      <w:proofErr w:type="spellEnd"/>
      <w:r w:rsidR="00DA1F8B">
        <w:t xml:space="preserve"> 2011-2018.</w:t>
      </w:r>
    </w:p>
    <w:p w14:paraId="4F3AB619" w14:textId="1F0183E9" w:rsidR="001E53B3" w:rsidRPr="00AE53B8" w:rsidRDefault="001E53B3" w:rsidP="001E53B3">
      <w:pPr>
        <w:rPr>
          <w:lang w:val="en-US"/>
        </w:rPr>
      </w:pPr>
    </w:p>
    <w:p w14:paraId="182E32E0" w14:textId="49F3E8F0" w:rsidR="00A73636" w:rsidRPr="00AE53B8" w:rsidRDefault="00A73636" w:rsidP="001E53B3">
      <w:pPr>
        <w:rPr>
          <w:lang w:val="en-US"/>
        </w:rPr>
      </w:pPr>
      <w:r w:rsidRPr="00AE53B8">
        <w:rPr>
          <w:noProof/>
          <w:lang w:val="en-US"/>
        </w:rPr>
        <w:lastRenderedPageBreak/>
        <w:drawing>
          <wp:inline distT="0" distB="0" distL="0" distR="0" wp14:anchorId="2D3C0F83" wp14:editId="3F11764B">
            <wp:extent cx="5255895" cy="3207385"/>
            <wp:effectExtent l="0" t="0" r="1905" b="0"/>
            <wp:docPr id="668855134" name="Picture 66885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34" name="d_bdgETact_mean_2011_2018_l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7E3F0BF5" w14:textId="4E6F7320" w:rsidR="00395792" w:rsidRPr="00DA1F8B" w:rsidRDefault="000D20A9" w:rsidP="000D20A9">
      <w:pPr>
        <w:pStyle w:val="Caption"/>
        <w:rPr>
          <w:lang w:val="en-US"/>
        </w:rPr>
      </w:pPr>
      <w:bookmarkStart w:id="70" w:name="_Ref78538475"/>
      <w:proofErr w:type="spellStart"/>
      <w:r w:rsidRPr="00DA1F8B">
        <w:rPr>
          <w:lang w:val="en-US"/>
        </w:rPr>
        <w:t>Figuur</w:t>
      </w:r>
      <w:proofErr w:type="spellEnd"/>
      <w:r w:rsidRPr="00DA1F8B">
        <w:rPr>
          <w:lang w:val="en-US"/>
        </w:rPr>
        <w:t xml:space="preserve"> </w:t>
      </w:r>
      <w:r w:rsidR="00A46EFE" w:rsidRPr="00AE53B8">
        <w:rPr>
          <w:lang w:val="en-US"/>
        </w:rPr>
        <w:fldChar w:fldCharType="begin"/>
      </w:r>
      <w:r w:rsidR="00A46EFE" w:rsidRPr="00DA1F8B">
        <w:rPr>
          <w:lang w:val="en-US"/>
        </w:rPr>
        <w:instrText xml:space="preserve"> STYLEREF 1 \s </w:instrText>
      </w:r>
      <w:r w:rsidR="00A46EFE" w:rsidRPr="00AE53B8">
        <w:rPr>
          <w:lang w:val="en-US"/>
        </w:rPr>
        <w:fldChar w:fldCharType="separate"/>
      </w:r>
      <w:r w:rsidR="00A05F65" w:rsidRPr="00DA1F8B">
        <w:rPr>
          <w:noProof/>
          <w:lang w:val="en-US"/>
        </w:rPr>
        <w:t>4</w:t>
      </w:r>
      <w:r w:rsidR="00A46EFE" w:rsidRPr="00AE53B8">
        <w:rPr>
          <w:noProof/>
          <w:lang w:val="en-US"/>
        </w:rPr>
        <w:fldChar w:fldCharType="end"/>
      </w:r>
      <w:r w:rsidR="00A05F65" w:rsidRPr="00DA1F8B">
        <w:rPr>
          <w:lang w:val="en-US"/>
        </w:rPr>
        <w:t>.</w:t>
      </w:r>
      <w:r w:rsidR="00A46EFE" w:rsidRPr="00AE53B8">
        <w:rPr>
          <w:lang w:val="en-US"/>
        </w:rPr>
        <w:fldChar w:fldCharType="begin"/>
      </w:r>
      <w:r w:rsidR="00A46EFE" w:rsidRPr="00DA1F8B">
        <w:rPr>
          <w:lang w:val="en-US"/>
        </w:rPr>
        <w:instrText xml:space="preserve"> SEQ Figuur \* ARABIC \s 1 </w:instrText>
      </w:r>
      <w:r w:rsidR="00A46EFE" w:rsidRPr="00AE53B8">
        <w:rPr>
          <w:lang w:val="en-US"/>
        </w:rPr>
        <w:fldChar w:fldCharType="separate"/>
      </w:r>
      <w:r w:rsidR="00A05F65" w:rsidRPr="00DA1F8B">
        <w:rPr>
          <w:noProof/>
          <w:lang w:val="en-US"/>
        </w:rPr>
        <w:t>6</w:t>
      </w:r>
      <w:r w:rsidR="00A46EFE" w:rsidRPr="00AE53B8">
        <w:rPr>
          <w:noProof/>
          <w:lang w:val="en-US"/>
        </w:rPr>
        <w:fldChar w:fldCharType="end"/>
      </w:r>
      <w:bookmarkEnd w:id="70"/>
      <w:r w:rsidRPr="00DA1F8B">
        <w:rPr>
          <w:lang w:val="en-US"/>
        </w:rPr>
        <w:t xml:space="preserve"> </w:t>
      </w:r>
      <w:r w:rsidR="00DA1F8B" w:rsidRPr="00DA1F8B">
        <w:rPr>
          <w:lang w:val="en-US"/>
        </w:rPr>
        <w:t>Difference in the calculated evapotranspiration (</w:t>
      </w:r>
      <w:proofErr w:type="spellStart"/>
      <w:r w:rsidR="00DA1F8B" w:rsidRPr="00DA1F8B">
        <w:rPr>
          <w:lang w:val="en-US"/>
        </w:rPr>
        <w:t>ETact</w:t>
      </w:r>
      <w:proofErr w:type="spellEnd"/>
      <w:r w:rsidR="00DA1F8B" w:rsidRPr="00DA1F8B">
        <w:rPr>
          <w:lang w:val="en-US"/>
        </w:rPr>
        <w:t>) with and without the online linkage to WOFOST in mm/day, averaged over the period 2011-2018. Blue indicates less evaporation with the linkage to WOFOST, while orange/red indicates more evaporation with the linkage to WOFOST.</w:t>
      </w:r>
      <w:r w:rsidR="00151964" w:rsidRPr="00DA1F8B">
        <w:rPr>
          <w:lang w:val="en-US"/>
        </w:rPr>
        <w:t xml:space="preserve"> </w:t>
      </w:r>
    </w:p>
    <w:p w14:paraId="2C6B7543" w14:textId="77777777" w:rsidR="00151964" w:rsidRPr="00DA1F8B" w:rsidRDefault="00151964" w:rsidP="00151964">
      <w:pPr>
        <w:rPr>
          <w:lang w:val="en-US"/>
        </w:rPr>
      </w:pPr>
    </w:p>
    <w:p w14:paraId="76FD3675" w14:textId="23B28FCC" w:rsidR="00A73636" w:rsidRPr="00AE53B8" w:rsidRDefault="00A73636" w:rsidP="00A73636">
      <w:pPr>
        <w:rPr>
          <w:lang w:val="en-US"/>
        </w:rPr>
      </w:pPr>
      <w:r w:rsidRPr="00AE53B8">
        <w:rPr>
          <w:noProof/>
          <w:lang w:val="en-US"/>
        </w:rPr>
        <w:drawing>
          <wp:inline distT="0" distB="0" distL="0" distR="0" wp14:anchorId="144353B6" wp14:editId="042D46AF">
            <wp:extent cx="5255895" cy="3207385"/>
            <wp:effectExtent l="0" t="0" r="1905" b="0"/>
            <wp:docPr id="668855135" name="Picture 66885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35" name="d_msw_Tact_mean_2011_2018_l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5B1A592B" w14:textId="261649A6" w:rsidR="00395792" w:rsidRPr="00DA1F8B" w:rsidRDefault="00395792" w:rsidP="00395792">
      <w:pPr>
        <w:pStyle w:val="Caption"/>
        <w:rPr>
          <w:lang w:val="en-US"/>
        </w:rPr>
      </w:pPr>
      <w:bookmarkStart w:id="71" w:name="_Ref78538480"/>
      <w:proofErr w:type="spellStart"/>
      <w:r w:rsidRPr="00DA1F8B">
        <w:rPr>
          <w:lang w:val="en-US"/>
        </w:rPr>
        <w:t>Figuur</w:t>
      </w:r>
      <w:proofErr w:type="spellEnd"/>
      <w:r w:rsidRPr="00DA1F8B">
        <w:rPr>
          <w:lang w:val="en-US"/>
        </w:rPr>
        <w:t xml:space="preserve"> </w:t>
      </w:r>
      <w:r w:rsidR="00A46EFE" w:rsidRPr="00AE53B8">
        <w:rPr>
          <w:lang w:val="en-US"/>
        </w:rPr>
        <w:fldChar w:fldCharType="begin"/>
      </w:r>
      <w:r w:rsidR="00A46EFE" w:rsidRPr="00DA1F8B">
        <w:rPr>
          <w:lang w:val="en-US"/>
        </w:rPr>
        <w:instrText xml:space="preserve"> STYLEREF 1 \s </w:instrText>
      </w:r>
      <w:r w:rsidR="00A46EFE" w:rsidRPr="00AE53B8">
        <w:rPr>
          <w:lang w:val="en-US"/>
        </w:rPr>
        <w:fldChar w:fldCharType="separate"/>
      </w:r>
      <w:r w:rsidR="00A05F65" w:rsidRPr="00DA1F8B">
        <w:rPr>
          <w:noProof/>
          <w:lang w:val="en-US"/>
        </w:rPr>
        <w:t>4</w:t>
      </w:r>
      <w:r w:rsidR="00A46EFE" w:rsidRPr="00AE53B8">
        <w:rPr>
          <w:noProof/>
          <w:lang w:val="en-US"/>
        </w:rPr>
        <w:fldChar w:fldCharType="end"/>
      </w:r>
      <w:r w:rsidR="00A05F65" w:rsidRPr="00DA1F8B">
        <w:rPr>
          <w:lang w:val="en-US"/>
        </w:rPr>
        <w:t>.</w:t>
      </w:r>
      <w:r w:rsidR="00A46EFE" w:rsidRPr="00AE53B8">
        <w:rPr>
          <w:lang w:val="en-US"/>
        </w:rPr>
        <w:fldChar w:fldCharType="begin"/>
      </w:r>
      <w:r w:rsidR="00A46EFE" w:rsidRPr="00DA1F8B">
        <w:rPr>
          <w:lang w:val="en-US"/>
        </w:rPr>
        <w:instrText xml:space="preserve"> SEQ Figuur \* ARABIC \s 1 </w:instrText>
      </w:r>
      <w:r w:rsidR="00A46EFE" w:rsidRPr="00AE53B8">
        <w:rPr>
          <w:lang w:val="en-US"/>
        </w:rPr>
        <w:fldChar w:fldCharType="separate"/>
      </w:r>
      <w:r w:rsidR="00A05F65" w:rsidRPr="00DA1F8B">
        <w:rPr>
          <w:noProof/>
          <w:lang w:val="en-US"/>
        </w:rPr>
        <w:t>7</w:t>
      </w:r>
      <w:r w:rsidR="00A46EFE" w:rsidRPr="00AE53B8">
        <w:rPr>
          <w:noProof/>
          <w:lang w:val="en-US"/>
        </w:rPr>
        <w:fldChar w:fldCharType="end"/>
      </w:r>
      <w:bookmarkEnd w:id="71"/>
      <w:r w:rsidRPr="00DA1F8B">
        <w:rPr>
          <w:lang w:val="en-US"/>
        </w:rPr>
        <w:t xml:space="preserve"> </w:t>
      </w:r>
      <w:r w:rsidR="00DA1F8B" w:rsidRPr="00DA1F8B">
        <w:rPr>
          <w:lang w:val="en-US"/>
        </w:rPr>
        <w:t>Difference in the calculated transpiration (Tact) with and without the online linkage to WOFOST in mm/day, averaged over the period 2011-2018. Blue indicates less evaporation with the linkage to WOFOST, while orange/red indicates more evaporation with the linkage to WOFOST.</w:t>
      </w:r>
      <w:r w:rsidRPr="00DA1F8B">
        <w:rPr>
          <w:lang w:val="en-US"/>
        </w:rPr>
        <w:t xml:space="preserve"> </w:t>
      </w:r>
    </w:p>
    <w:p w14:paraId="7F708100" w14:textId="1A11DFC1" w:rsidR="00A8639D" w:rsidRPr="00DA1F8B" w:rsidRDefault="00A8639D" w:rsidP="00A8639D">
      <w:pPr>
        <w:rPr>
          <w:lang w:val="en-US"/>
        </w:rPr>
      </w:pPr>
    </w:p>
    <w:p w14:paraId="1F6FCCCC" w14:textId="5E0202C8" w:rsidR="002F7D05" w:rsidRPr="00DA1F8B" w:rsidRDefault="002F7D05" w:rsidP="002F7D05">
      <w:pPr>
        <w:pStyle w:val="Caption"/>
        <w:keepNext/>
        <w:rPr>
          <w:lang w:val="en-US"/>
        </w:rPr>
      </w:pPr>
      <w:bookmarkStart w:id="72" w:name="_Ref78477400"/>
      <w:proofErr w:type="spellStart"/>
      <w:r w:rsidRPr="00DA1F8B">
        <w:rPr>
          <w:lang w:val="en-US"/>
        </w:rPr>
        <w:lastRenderedPageBreak/>
        <w:t>Tabel</w:t>
      </w:r>
      <w:proofErr w:type="spellEnd"/>
      <w:r w:rsidRPr="00DA1F8B">
        <w:rPr>
          <w:lang w:val="en-US"/>
        </w:rPr>
        <w:t xml:space="preserve"> </w:t>
      </w:r>
      <w:r w:rsidR="00A46EFE" w:rsidRPr="00AE53B8">
        <w:rPr>
          <w:lang w:val="en-US"/>
        </w:rPr>
        <w:fldChar w:fldCharType="begin"/>
      </w:r>
      <w:r w:rsidR="00A46EFE" w:rsidRPr="00DA1F8B">
        <w:rPr>
          <w:lang w:val="en-US"/>
        </w:rPr>
        <w:instrText xml:space="preserve"> STYLEREF 1 \s </w:instrText>
      </w:r>
      <w:r w:rsidR="00A46EFE" w:rsidRPr="00AE53B8">
        <w:rPr>
          <w:lang w:val="en-US"/>
        </w:rPr>
        <w:fldChar w:fldCharType="separate"/>
      </w:r>
      <w:r w:rsidR="00217F47" w:rsidRPr="00DA1F8B">
        <w:rPr>
          <w:noProof/>
          <w:lang w:val="en-US"/>
        </w:rPr>
        <w:t>4</w:t>
      </w:r>
      <w:r w:rsidR="00A46EFE" w:rsidRPr="00AE53B8">
        <w:rPr>
          <w:noProof/>
          <w:lang w:val="en-US"/>
        </w:rPr>
        <w:fldChar w:fldCharType="end"/>
      </w:r>
      <w:r w:rsidR="00217F47" w:rsidRPr="00DA1F8B">
        <w:rPr>
          <w:lang w:val="en-US"/>
        </w:rPr>
        <w:t>.</w:t>
      </w:r>
      <w:r w:rsidR="00A46EFE" w:rsidRPr="00AE53B8">
        <w:rPr>
          <w:lang w:val="en-US"/>
        </w:rPr>
        <w:fldChar w:fldCharType="begin"/>
      </w:r>
      <w:r w:rsidR="00A46EFE" w:rsidRPr="00DA1F8B">
        <w:rPr>
          <w:lang w:val="en-US"/>
        </w:rPr>
        <w:instrText xml:space="preserve"> SEQ Tabel \* ARABIC \s 1 </w:instrText>
      </w:r>
      <w:r w:rsidR="00A46EFE" w:rsidRPr="00AE53B8">
        <w:rPr>
          <w:lang w:val="en-US"/>
        </w:rPr>
        <w:fldChar w:fldCharType="separate"/>
      </w:r>
      <w:r w:rsidR="00217F47" w:rsidRPr="00DA1F8B">
        <w:rPr>
          <w:noProof/>
          <w:lang w:val="en-US"/>
        </w:rPr>
        <w:t>1</w:t>
      </w:r>
      <w:r w:rsidR="00A46EFE" w:rsidRPr="00AE53B8">
        <w:rPr>
          <w:noProof/>
          <w:lang w:val="en-US"/>
        </w:rPr>
        <w:fldChar w:fldCharType="end"/>
      </w:r>
      <w:bookmarkEnd w:id="72"/>
      <w:r w:rsidRPr="00DA1F8B">
        <w:rPr>
          <w:lang w:val="en-US"/>
        </w:rPr>
        <w:t xml:space="preserve"> </w:t>
      </w:r>
      <w:r w:rsidR="00DA1F8B" w:rsidRPr="00DA1F8B">
        <w:rPr>
          <w:lang w:val="en-US"/>
        </w:rPr>
        <w:t>Calculated average transpiration (Tact) and evapotranspiration (</w:t>
      </w:r>
      <w:proofErr w:type="spellStart"/>
      <w:r w:rsidR="00DA1F8B" w:rsidRPr="00DA1F8B">
        <w:rPr>
          <w:lang w:val="en-US"/>
        </w:rPr>
        <w:t>ETact</w:t>
      </w:r>
      <w:proofErr w:type="spellEnd"/>
      <w:r w:rsidR="00DA1F8B" w:rsidRPr="00DA1F8B">
        <w:rPr>
          <w:lang w:val="en-US"/>
        </w:rPr>
        <w:t>) per year in mm/day, and the average change due to static crop development (no online linkage to WOFOST) for the management area of the water board.</w:t>
      </w:r>
    </w:p>
    <w:tbl>
      <w:tblPr>
        <w:tblStyle w:val="Tabel1"/>
        <w:tblW w:w="0" w:type="auto"/>
        <w:tblLook w:val="04A0" w:firstRow="1" w:lastRow="0" w:firstColumn="1" w:lastColumn="0" w:noHBand="0" w:noVBand="1"/>
      </w:tblPr>
      <w:tblGrid>
        <w:gridCol w:w="1656"/>
        <w:gridCol w:w="1655"/>
        <w:gridCol w:w="1655"/>
        <w:gridCol w:w="1655"/>
        <w:gridCol w:w="1656"/>
      </w:tblGrid>
      <w:tr w:rsidR="00D40E2D" w:rsidRPr="00AE53B8" w14:paraId="1D6D7EAF" w14:textId="77777777" w:rsidTr="00D40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2C827466" w14:textId="206FF997" w:rsidR="00D40E2D" w:rsidRPr="00AE53B8" w:rsidRDefault="00D40E2D" w:rsidP="00A8639D">
            <w:pPr>
              <w:rPr>
                <w:lang w:val="en-US"/>
              </w:rPr>
            </w:pPr>
            <w:r w:rsidRPr="00AE53B8">
              <w:rPr>
                <w:lang w:val="en-US"/>
              </w:rPr>
              <w:t>Jaar</w:t>
            </w:r>
          </w:p>
        </w:tc>
        <w:tc>
          <w:tcPr>
            <w:tcW w:w="1655" w:type="dxa"/>
          </w:tcPr>
          <w:p w14:paraId="18C5BDDE" w14:textId="56F94D9A" w:rsidR="00D40E2D" w:rsidRPr="00AE53B8" w:rsidRDefault="00D40E2D" w:rsidP="00A8639D">
            <w:pPr>
              <w:cnfStyle w:val="100000000000" w:firstRow="1" w:lastRow="0" w:firstColumn="0" w:lastColumn="0" w:oddVBand="0" w:evenVBand="0" w:oddHBand="0" w:evenHBand="0" w:firstRowFirstColumn="0" w:firstRowLastColumn="0" w:lastRowFirstColumn="0" w:lastRowLastColumn="0"/>
              <w:rPr>
                <w:lang w:val="en-US"/>
              </w:rPr>
            </w:pPr>
            <w:r w:rsidRPr="00AE53B8">
              <w:rPr>
                <w:lang w:val="en-US"/>
              </w:rPr>
              <w:t>Tact (mm/d)</w:t>
            </w:r>
          </w:p>
        </w:tc>
        <w:tc>
          <w:tcPr>
            <w:tcW w:w="1655" w:type="dxa"/>
          </w:tcPr>
          <w:p w14:paraId="23B8269A" w14:textId="489642DE" w:rsidR="00D40E2D" w:rsidRPr="00AE53B8" w:rsidRDefault="00D40E2D" w:rsidP="00A8639D">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Verandering</w:t>
            </w:r>
            <w:proofErr w:type="spellEnd"/>
            <w:r w:rsidRPr="00AE53B8">
              <w:rPr>
                <w:lang w:val="en-US"/>
              </w:rPr>
              <w:t xml:space="preserve"> </w:t>
            </w:r>
            <w:r w:rsidR="00C540AA" w:rsidRPr="00AE53B8">
              <w:rPr>
                <w:lang w:val="en-US"/>
              </w:rPr>
              <w:t xml:space="preserve">Tact </w:t>
            </w:r>
            <w:r w:rsidRPr="00AE53B8">
              <w:rPr>
                <w:lang w:val="en-US"/>
              </w:rPr>
              <w:t>(mm/d)</w:t>
            </w:r>
          </w:p>
        </w:tc>
        <w:tc>
          <w:tcPr>
            <w:tcW w:w="1655" w:type="dxa"/>
          </w:tcPr>
          <w:p w14:paraId="6AADA89A" w14:textId="263FD151" w:rsidR="00D40E2D" w:rsidRPr="00AE53B8" w:rsidRDefault="00D40E2D" w:rsidP="00A8639D">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ETact</w:t>
            </w:r>
            <w:proofErr w:type="spellEnd"/>
            <w:r w:rsidRPr="00AE53B8">
              <w:rPr>
                <w:lang w:val="en-US"/>
              </w:rPr>
              <w:t xml:space="preserve"> (mm/</w:t>
            </w:r>
            <w:proofErr w:type="spellStart"/>
            <w:r w:rsidRPr="00AE53B8">
              <w:rPr>
                <w:lang w:val="en-US"/>
              </w:rPr>
              <w:t>dag</w:t>
            </w:r>
            <w:proofErr w:type="spellEnd"/>
            <w:r w:rsidRPr="00AE53B8">
              <w:rPr>
                <w:lang w:val="en-US"/>
              </w:rPr>
              <w:t>)</w:t>
            </w:r>
          </w:p>
        </w:tc>
        <w:tc>
          <w:tcPr>
            <w:tcW w:w="1656" w:type="dxa"/>
          </w:tcPr>
          <w:p w14:paraId="232A00CD" w14:textId="314B63F3" w:rsidR="00D40E2D" w:rsidRPr="00AE53B8" w:rsidRDefault="00D40E2D" w:rsidP="00A8639D">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Verandering</w:t>
            </w:r>
            <w:proofErr w:type="spellEnd"/>
            <w:r w:rsidRPr="00AE53B8">
              <w:rPr>
                <w:lang w:val="en-US"/>
              </w:rPr>
              <w:t xml:space="preserve"> </w:t>
            </w:r>
            <w:proofErr w:type="spellStart"/>
            <w:r w:rsidR="00C540AA" w:rsidRPr="00AE53B8">
              <w:rPr>
                <w:lang w:val="en-US"/>
              </w:rPr>
              <w:t>ETact</w:t>
            </w:r>
            <w:proofErr w:type="spellEnd"/>
            <w:r w:rsidR="00C540AA" w:rsidRPr="00AE53B8">
              <w:rPr>
                <w:lang w:val="en-US"/>
              </w:rPr>
              <w:t xml:space="preserve"> </w:t>
            </w:r>
            <w:r w:rsidRPr="00AE53B8">
              <w:rPr>
                <w:lang w:val="en-US"/>
              </w:rPr>
              <w:t>(mm/d)</w:t>
            </w:r>
          </w:p>
        </w:tc>
      </w:tr>
      <w:tr w:rsidR="004855E9" w:rsidRPr="00AE53B8" w14:paraId="3CF6AFA8"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0CA1BA9F" w14:textId="310AAD03" w:rsidR="004855E9" w:rsidRPr="00AE53B8" w:rsidRDefault="004855E9" w:rsidP="004855E9">
            <w:pPr>
              <w:rPr>
                <w:lang w:val="en-US"/>
              </w:rPr>
            </w:pPr>
            <w:r w:rsidRPr="00AE53B8">
              <w:rPr>
                <w:lang w:val="en-US"/>
              </w:rPr>
              <w:t>2010</w:t>
            </w:r>
          </w:p>
        </w:tc>
        <w:tc>
          <w:tcPr>
            <w:tcW w:w="1655" w:type="dxa"/>
          </w:tcPr>
          <w:p w14:paraId="5021A198" w14:textId="7E2F14A1"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0.75</w:t>
            </w:r>
          </w:p>
        </w:tc>
        <w:tc>
          <w:tcPr>
            <w:tcW w:w="1655" w:type="dxa"/>
          </w:tcPr>
          <w:p w14:paraId="33811E55" w14:textId="11BA71C1"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-0.07</w:t>
            </w:r>
          </w:p>
        </w:tc>
        <w:tc>
          <w:tcPr>
            <w:tcW w:w="1655" w:type="dxa"/>
          </w:tcPr>
          <w:p w14:paraId="7B758209" w14:textId="17B73C04"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1.36</w:t>
            </w:r>
          </w:p>
        </w:tc>
        <w:tc>
          <w:tcPr>
            <w:tcW w:w="1656" w:type="dxa"/>
          </w:tcPr>
          <w:p w14:paraId="660A8755" w14:textId="0A8DB8D7"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0.01</w:t>
            </w:r>
          </w:p>
        </w:tc>
      </w:tr>
      <w:tr w:rsidR="004855E9" w:rsidRPr="00AE53B8" w14:paraId="29CF68F3"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5EBD8976" w14:textId="019C099C" w:rsidR="004855E9" w:rsidRPr="00AE53B8" w:rsidRDefault="004855E9" w:rsidP="004855E9">
            <w:pPr>
              <w:rPr>
                <w:lang w:val="en-US"/>
              </w:rPr>
            </w:pPr>
            <w:r w:rsidRPr="00AE53B8">
              <w:rPr>
                <w:lang w:val="en-US"/>
              </w:rPr>
              <w:t>2011</w:t>
            </w:r>
          </w:p>
        </w:tc>
        <w:tc>
          <w:tcPr>
            <w:tcW w:w="1655" w:type="dxa"/>
          </w:tcPr>
          <w:p w14:paraId="44D0B269" w14:textId="6F376630"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0.79</w:t>
            </w:r>
          </w:p>
        </w:tc>
        <w:tc>
          <w:tcPr>
            <w:tcW w:w="1655" w:type="dxa"/>
          </w:tcPr>
          <w:p w14:paraId="284F4E02" w14:textId="38AAB98D"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-0.13</w:t>
            </w:r>
          </w:p>
        </w:tc>
        <w:tc>
          <w:tcPr>
            <w:tcW w:w="1655" w:type="dxa"/>
          </w:tcPr>
          <w:p w14:paraId="057069EA" w14:textId="6B861BEC"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1.40</w:t>
            </w:r>
          </w:p>
        </w:tc>
        <w:tc>
          <w:tcPr>
            <w:tcW w:w="1656" w:type="dxa"/>
          </w:tcPr>
          <w:p w14:paraId="449BD88D" w14:textId="79F8D75C"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-0.05</w:t>
            </w:r>
          </w:p>
        </w:tc>
      </w:tr>
      <w:tr w:rsidR="004855E9" w:rsidRPr="00AE53B8" w14:paraId="01DBF274"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14F9EFF2" w14:textId="5A295E04" w:rsidR="004855E9" w:rsidRPr="00AE53B8" w:rsidRDefault="004855E9" w:rsidP="004855E9">
            <w:pPr>
              <w:rPr>
                <w:lang w:val="en-US"/>
              </w:rPr>
            </w:pPr>
            <w:r w:rsidRPr="00AE53B8">
              <w:rPr>
                <w:lang w:val="en-US"/>
              </w:rPr>
              <w:t>2012</w:t>
            </w:r>
          </w:p>
        </w:tc>
        <w:tc>
          <w:tcPr>
            <w:tcW w:w="1655" w:type="dxa"/>
          </w:tcPr>
          <w:p w14:paraId="0FA0A469" w14:textId="3B582976"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0.79</w:t>
            </w:r>
          </w:p>
        </w:tc>
        <w:tc>
          <w:tcPr>
            <w:tcW w:w="1655" w:type="dxa"/>
          </w:tcPr>
          <w:p w14:paraId="5376DD32" w14:textId="089D3828"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-0.08</w:t>
            </w:r>
          </w:p>
        </w:tc>
        <w:tc>
          <w:tcPr>
            <w:tcW w:w="1655" w:type="dxa"/>
          </w:tcPr>
          <w:p w14:paraId="1210AF8B" w14:textId="12EA2EF6"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1.47</w:t>
            </w:r>
          </w:p>
        </w:tc>
        <w:tc>
          <w:tcPr>
            <w:tcW w:w="1656" w:type="dxa"/>
          </w:tcPr>
          <w:p w14:paraId="252B1BF3" w14:textId="5A6ADAA8"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0.00</w:t>
            </w:r>
          </w:p>
        </w:tc>
      </w:tr>
      <w:tr w:rsidR="004855E9" w:rsidRPr="00AE53B8" w14:paraId="40CEB901"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6DF0EFF4" w14:textId="0008B013" w:rsidR="004855E9" w:rsidRPr="00AE53B8" w:rsidRDefault="004855E9" w:rsidP="004855E9">
            <w:pPr>
              <w:rPr>
                <w:lang w:val="en-US"/>
              </w:rPr>
            </w:pPr>
            <w:r w:rsidRPr="00AE53B8">
              <w:rPr>
                <w:lang w:val="en-US"/>
              </w:rPr>
              <w:t>2013</w:t>
            </w:r>
          </w:p>
        </w:tc>
        <w:tc>
          <w:tcPr>
            <w:tcW w:w="1655" w:type="dxa"/>
          </w:tcPr>
          <w:p w14:paraId="12062FD9" w14:textId="403B6E9B"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0.74</w:t>
            </w:r>
          </w:p>
        </w:tc>
        <w:tc>
          <w:tcPr>
            <w:tcW w:w="1655" w:type="dxa"/>
          </w:tcPr>
          <w:p w14:paraId="4F325D1A" w14:textId="12801985"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-0.03</w:t>
            </w:r>
          </w:p>
        </w:tc>
        <w:tc>
          <w:tcPr>
            <w:tcW w:w="1655" w:type="dxa"/>
          </w:tcPr>
          <w:p w14:paraId="5A2A89C8" w14:textId="3D186185"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1.31</w:t>
            </w:r>
          </w:p>
        </w:tc>
        <w:tc>
          <w:tcPr>
            <w:tcW w:w="1656" w:type="dxa"/>
          </w:tcPr>
          <w:p w14:paraId="2CF4A79B" w14:textId="50535125"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0.02</w:t>
            </w:r>
          </w:p>
        </w:tc>
      </w:tr>
      <w:tr w:rsidR="004855E9" w:rsidRPr="00AE53B8" w14:paraId="123564DC"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559C3115" w14:textId="68578811" w:rsidR="004855E9" w:rsidRPr="00AE53B8" w:rsidRDefault="004855E9" w:rsidP="004855E9">
            <w:pPr>
              <w:rPr>
                <w:lang w:val="en-US"/>
              </w:rPr>
            </w:pPr>
            <w:r w:rsidRPr="00AE53B8">
              <w:rPr>
                <w:lang w:val="en-US"/>
              </w:rPr>
              <w:t>2014</w:t>
            </w:r>
          </w:p>
        </w:tc>
        <w:tc>
          <w:tcPr>
            <w:tcW w:w="1655" w:type="dxa"/>
          </w:tcPr>
          <w:p w14:paraId="2BAE50AE" w14:textId="430F08E0"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0.82</w:t>
            </w:r>
          </w:p>
        </w:tc>
        <w:tc>
          <w:tcPr>
            <w:tcW w:w="1655" w:type="dxa"/>
          </w:tcPr>
          <w:p w14:paraId="6413C4AC" w14:textId="575FC5A0"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-0.07</w:t>
            </w:r>
          </w:p>
        </w:tc>
        <w:tc>
          <w:tcPr>
            <w:tcW w:w="1655" w:type="dxa"/>
          </w:tcPr>
          <w:p w14:paraId="656CF6B7" w14:textId="6B61F019"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1.46</w:t>
            </w:r>
          </w:p>
        </w:tc>
        <w:tc>
          <w:tcPr>
            <w:tcW w:w="1656" w:type="dxa"/>
          </w:tcPr>
          <w:p w14:paraId="2041AA77" w14:textId="275CEAC9"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0.01</w:t>
            </w:r>
          </w:p>
        </w:tc>
      </w:tr>
      <w:tr w:rsidR="004855E9" w:rsidRPr="00AE53B8" w14:paraId="4AFE40EB"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256B064B" w14:textId="010BD2BE" w:rsidR="004855E9" w:rsidRPr="00AE53B8" w:rsidRDefault="004855E9" w:rsidP="004855E9">
            <w:pPr>
              <w:rPr>
                <w:lang w:val="en-US"/>
              </w:rPr>
            </w:pPr>
            <w:r w:rsidRPr="00AE53B8">
              <w:rPr>
                <w:lang w:val="en-US"/>
              </w:rPr>
              <w:t>2015</w:t>
            </w:r>
          </w:p>
        </w:tc>
        <w:tc>
          <w:tcPr>
            <w:tcW w:w="1655" w:type="dxa"/>
          </w:tcPr>
          <w:p w14:paraId="747C6C12" w14:textId="32D447AD"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0.78</w:t>
            </w:r>
          </w:p>
        </w:tc>
        <w:tc>
          <w:tcPr>
            <w:tcW w:w="1655" w:type="dxa"/>
          </w:tcPr>
          <w:p w14:paraId="15DD31D5" w14:textId="102D81D1"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-0.09</w:t>
            </w:r>
          </w:p>
        </w:tc>
        <w:tc>
          <w:tcPr>
            <w:tcW w:w="1655" w:type="dxa"/>
          </w:tcPr>
          <w:p w14:paraId="61CD6FE6" w14:textId="2744E58C"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1.42</w:t>
            </w:r>
          </w:p>
        </w:tc>
        <w:tc>
          <w:tcPr>
            <w:tcW w:w="1656" w:type="dxa"/>
          </w:tcPr>
          <w:p w14:paraId="214ABB40" w14:textId="32A7DB8A"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-0.01</w:t>
            </w:r>
          </w:p>
        </w:tc>
      </w:tr>
      <w:tr w:rsidR="004855E9" w:rsidRPr="00AE53B8" w14:paraId="0B51A972"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7643881D" w14:textId="3DA0669D" w:rsidR="004855E9" w:rsidRPr="00AE53B8" w:rsidRDefault="004855E9" w:rsidP="004855E9">
            <w:pPr>
              <w:rPr>
                <w:lang w:val="en-US"/>
              </w:rPr>
            </w:pPr>
            <w:r w:rsidRPr="00AE53B8">
              <w:rPr>
                <w:lang w:val="en-US"/>
              </w:rPr>
              <w:t>2016</w:t>
            </w:r>
          </w:p>
        </w:tc>
        <w:tc>
          <w:tcPr>
            <w:tcW w:w="1655" w:type="dxa"/>
          </w:tcPr>
          <w:p w14:paraId="428B201D" w14:textId="14CE8A92"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0.78</w:t>
            </w:r>
          </w:p>
        </w:tc>
        <w:tc>
          <w:tcPr>
            <w:tcW w:w="1655" w:type="dxa"/>
          </w:tcPr>
          <w:p w14:paraId="17C9B20E" w14:textId="3CD9D79D"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-0.05</w:t>
            </w:r>
          </w:p>
        </w:tc>
        <w:tc>
          <w:tcPr>
            <w:tcW w:w="1655" w:type="dxa"/>
          </w:tcPr>
          <w:p w14:paraId="2FC07DC2" w14:textId="1926E615"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1.42</w:t>
            </w:r>
          </w:p>
        </w:tc>
        <w:tc>
          <w:tcPr>
            <w:tcW w:w="1656" w:type="dxa"/>
          </w:tcPr>
          <w:p w14:paraId="06A53793" w14:textId="6C9E11A6"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0.04</w:t>
            </w:r>
          </w:p>
        </w:tc>
      </w:tr>
      <w:tr w:rsidR="004855E9" w:rsidRPr="00AE53B8" w14:paraId="6A52DCA9"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75F399CB" w14:textId="4D8D7997" w:rsidR="004855E9" w:rsidRPr="00AE53B8" w:rsidRDefault="004855E9" w:rsidP="004855E9">
            <w:pPr>
              <w:rPr>
                <w:lang w:val="en-US"/>
              </w:rPr>
            </w:pPr>
            <w:r w:rsidRPr="00AE53B8">
              <w:rPr>
                <w:lang w:val="en-US"/>
              </w:rPr>
              <w:t>2017</w:t>
            </w:r>
          </w:p>
        </w:tc>
        <w:tc>
          <w:tcPr>
            <w:tcW w:w="1655" w:type="dxa"/>
          </w:tcPr>
          <w:p w14:paraId="7A13BC3B" w14:textId="52A6CAE5"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0.79</w:t>
            </w:r>
          </w:p>
        </w:tc>
        <w:tc>
          <w:tcPr>
            <w:tcW w:w="1655" w:type="dxa"/>
          </w:tcPr>
          <w:p w14:paraId="1D5FE980" w14:textId="0C316DB7"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-0.10</w:t>
            </w:r>
          </w:p>
        </w:tc>
        <w:tc>
          <w:tcPr>
            <w:tcW w:w="1655" w:type="dxa"/>
          </w:tcPr>
          <w:p w14:paraId="038D8495" w14:textId="04556C47"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1.43</w:t>
            </w:r>
          </w:p>
        </w:tc>
        <w:tc>
          <w:tcPr>
            <w:tcW w:w="1656" w:type="dxa"/>
          </w:tcPr>
          <w:p w14:paraId="6723FAA1" w14:textId="07180951"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-0.02</w:t>
            </w:r>
          </w:p>
        </w:tc>
      </w:tr>
      <w:tr w:rsidR="004855E9" w:rsidRPr="00AE53B8" w14:paraId="0F63D762"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1CDF15D8" w14:textId="477E7204" w:rsidR="004855E9" w:rsidRPr="00AE53B8" w:rsidRDefault="004855E9" w:rsidP="004855E9">
            <w:pPr>
              <w:rPr>
                <w:lang w:val="en-US"/>
              </w:rPr>
            </w:pPr>
            <w:r w:rsidRPr="00AE53B8">
              <w:rPr>
                <w:lang w:val="en-US"/>
              </w:rPr>
              <w:t>2018</w:t>
            </w:r>
          </w:p>
        </w:tc>
        <w:tc>
          <w:tcPr>
            <w:tcW w:w="1655" w:type="dxa"/>
          </w:tcPr>
          <w:p w14:paraId="78AD4184" w14:textId="63C29472"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0.78</w:t>
            </w:r>
          </w:p>
        </w:tc>
        <w:tc>
          <w:tcPr>
            <w:tcW w:w="1655" w:type="dxa"/>
          </w:tcPr>
          <w:p w14:paraId="3555CF6B" w14:textId="5F4ACA7D"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-0.05</w:t>
            </w:r>
          </w:p>
        </w:tc>
        <w:tc>
          <w:tcPr>
            <w:tcW w:w="1655" w:type="dxa"/>
          </w:tcPr>
          <w:p w14:paraId="38030E71" w14:textId="5C279F8E"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1.33</w:t>
            </w:r>
          </w:p>
        </w:tc>
        <w:tc>
          <w:tcPr>
            <w:tcW w:w="1656" w:type="dxa"/>
          </w:tcPr>
          <w:p w14:paraId="684DE555" w14:textId="402A0D37" w:rsidR="004855E9" w:rsidRPr="00AE53B8" w:rsidRDefault="004855E9" w:rsidP="004855E9">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0.02</w:t>
            </w:r>
          </w:p>
        </w:tc>
      </w:tr>
    </w:tbl>
    <w:p w14:paraId="3AC1A13E" w14:textId="77777777" w:rsidR="00A8639D" w:rsidRPr="00AE53B8" w:rsidRDefault="00A8639D" w:rsidP="00A8639D">
      <w:pPr>
        <w:rPr>
          <w:lang w:val="en-US"/>
        </w:rPr>
      </w:pPr>
    </w:p>
    <w:p w14:paraId="480FB117" w14:textId="77777777" w:rsidR="000D20A9" w:rsidRPr="00AE53B8" w:rsidRDefault="000D20A9" w:rsidP="00CA288C">
      <w:pPr>
        <w:rPr>
          <w:lang w:val="en-US"/>
        </w:rPr>
      </w:pPr>
    </w:p>
    <w:p w14:paraId="540D3A74" w14:textId="4FE2B2F8" w:rsidR="006C14DD" w:rsidRPr="00AE53B8" w:rsidRDefault="00DA1F8B" w:rsidP="006C14DD">
      <w:pPr>
        <w:pStyle w:val="Heading3"/>
        <w:rPr>
          <w:lang w:val="en-US"/>
        </w:rPr>
      </w:pPr>
      <w:proofErr w:type="spellStart"/>
      <w:r>
        <w:t>Groundwater</w:t>
      </w:r>
      <w:proofErr w:type="spellEnd"/>
      <w:r>
        <w:t xml:space="preserve"> </w:t>
      </w:r>
      <w:proofErr w:type="spellStart"/>
      <w:r>
        <w:t>Recharge</w:t>
      </w:r>
      <w:proofErr w:type="spellEnd"/>
    </w:p>
    <w:p w14:paraId="213FFCFA" w14:textId="282E8E56" w:rsidR="00EB7357" w:rsidRPr="00DA1F8B" w:rsidRDefault="00DA1F8B" w:rsidP="00EB7357">
      <w:pPr>
        <w:rPr>
          <w:lang w:val="en-US"/>
        </w:rPr>
      </w:pPr>
      <w:r w:rsidRPr="00DA1F8B">
        <w:rPr>
          <w:lang w:val="en-US"/>
        </w:rPr>
        <w:t xml:space="preserve">Based on the output from MetaSWAP, the average groundwater recharge was determined over the period 2011-2018 (Figure 4.8). Groundwater recharge is shown in mm/day. Cities are clearly identifiable with lower groundwater recharge because part of the precipitation surplus flows away as runoff. The urban area is schematized in MetaSWAP with two </w:t>
      </w:r>
      <w:proofErr w:type="spellStart"/>
      <w:r w:rsidRPr="00DA1F8B">
        <w:rPr>
          <w:lang w:val="en-US"/>
        </w:rPr>
        <w:t>svats</w:t>
      </w:r>
      <w:proofErr w:type="spellEnd"/>
      <w:r w:rsidRPr="00DA1F8B">
        <w:rPr>
          <w:lang w:val="en-US"/>
        </w:rPr>
        <w:t>. In Flanders, some patterns are noticeable, caused by the interpolation of input data for the unsaturated zone model (meteorological input, land use). If dynamic crop development (online linkage with WOFOST) is not considered, the groundwater recharge is slightly higher on average (Figure 4.9).</w:t>
      </w:r>
    </w:p>
    <w:p w14:paraId="08F8370E" w14:textId="77777777" w:rsidR="00C034B0" w:rsidRPr="00DA1F8B" w:rsidRDefault="00C034B0" w:rsidP="00EB7357">
      <w:pPr>
        <w:rPr>
          <w:lang w:val="en-US"/>
        </w:rPr>
      </w:pPr>
    </w:p>
    <w:p w14:paraId="7B6D15E1" w14:textId="312BCB01" w:rsidR="00C9187D" w:rsidRPr="00AE53B8" w:rsidRDefault="00A10F85" w:rsidP="00C9187D">
      <w:pPr>
        <w:rPr>
          <w:lang w:val="en-US"/>
        </w:rPr>
      </w:pPr>
      <w:r w:rsidRPr="00AE53B8">
        <w:rPr>
          <w:noProof/>
          <w:lang w:val="en-US"/>
        </w:rPr>
        <w:drawing>
          <wp:inline distT="0" distB="0" distL="0" distR="0" wp14:anchorId="71A929D2" wp14:editId="00A4C88A">
            <wp:extent cx="5255895" cy="320738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oundwater_recharge_average_2011-2018_mm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4E52B656" w14:textId="71CE24D9" w:rsidR="00395792" w:rsidRPr="008356F6" w:rsidRDefault="00395792" w:rsidP="00395792">
      <w:pPr>
        <w:pStyle w:val="Caption"/>
      </w:pPr>
      <w:bookmarkStart w:id="73" w:name="_Ref78539049"/>
      <w:r w:rsidRPr="008356F6">
        <w:rPr>
          <w:lang w:val="en-US"/>
        </w:rPr>
        <w:t xml:space="preserve">Figuur </w:t>
      </w:r>
      <w:r w:rsidR="00A46EFE" w:rsidRPr="00AE53B8">
        <w:rPr>
          <w:lang w:val="en-US"/>
        </w:rPr>
        <w:fldChar w:fldCharType="begin"/>
      </w:r>
      <w:r w:rsidR="00A46EFE" w:rsidRPr="008356F6">
        <w:rPr>
          <w:lang w:val="en-US"/>
        </w:rPr>
        <w:instrText xml:space="preserve"> STYLEREF 1 \s </w:instrText>
      </w:r>
      <w:r w:rsidR="00A46EFE" w:rsidRPr="00AE53B8">
        <w:rPr>
          <w:lang w:val="en-US"/>
        </w:rPr>
        <w:fldChar w:fldCharType="separate"/>
      </w:r>
      <w:r w:rsidR="00A05F65" w:rsidRPr="008356F6">
        <w:rPr>
          <w:noProof/>
          <w:lang w:val="en-US"/>
        </w:rPr>
        <w:t>4</w:t>
      </w:r>
      <w:r w:rsidR="00A46EFE" w:rsidRPr="00AE53B8">
        <w:rPr>
          <w:noProof/>
          <w:lang w:val="en-US"/>
        </w:rPr>
        <w:fldChar w:fldCharType="end"/>
      </w:r>
      <w:r w:rsidR="00A05F65" w:rsidRPr="008356F6">
        <w:rPr>
          <w:lang w:val="en-US"/>
        </w:rPr>
        <w:t>.</w:t>
      </w:r>
      <w:r w:rsidR="00A46EFE" w:rsidRPr="00AE53B8">
        <w:rPr>
          <w:lang w:val="en-US"/>
        </w:rPr>
        <w:fldChar w:fldCharType="begin"/>
      </w:r>
      <w:r w:rsidR="00A46EFE" w:rsidRPr="008356F6">
        <w:rPr>
          <w:lang w:val="en-US"/>
        </w:rPr>
        <w:instrText xml:space="preserve"> SEQ Figuur \* ARABIC \s 1 </w:instrText>
      </w:r>
      <w:r w:rsidR="00A46EFE" w:rsidRPr="00AE53B8">
        <w:rPr>
          <w:lang w:val="en-US"/>
        </w:rPr>
        <w:fldChar w:fldCharType="separate"/>
      </w:r>
      <w:r w:rsidR="00A05F65" w:rsidRPr="008356F6">
        <w:rPr>
          <w:noProof/>
          <w:lang w:val="en-US"/>
        </w:rPr>
        <w:t>8</w:t>
      </w:r>
      <w:r w:rsidR="00A46EFE" w:rsidRPr="00AE53B8">
        <w:rPr>
          <w:noProof/>
          <w:lang w:val="en-US"/>
        </w:rPr>
        <w:fldChar w:fldCharType="end"/>
      </w:r>
      <w:bookmarkEnd w:id="73"/>
      <w:r w:rsidRPr="008356F6">
        <w:rPr>
          <w:lang w:val="en-US"/>
        </w:rPr>
        <w:t xml:space="preserve"> </w:t>
      </w:r>
      <w:r w:rsidR="008356F6" w:rsidRPr="008356F6">
        <w:rPr>
          <w:lang w:val="en-US"/>
        </w:rPr>
        <w:t xml:space="preserve">Calculated groundwater recharge with the online linkage to WOFOST in mm/day. </w:t>
      </w:r>
      <w:proofErr w:type="spellStart"/>
      <w:r w:rsidR="008356F6">
        <w:t>Averaged</w:t>
      </w:r>
      <w:proofErr w:type="spellEnd"/>
      <w:r w:rsidR="008356F6">
        <w:t xml:space="preserve"> over </w:t>
      </w:r>
      <w:proofErr w:type="spellStart"/>
      <w:r w:rsidR="008356F6">
        <w:t>the</w:t>
      </w:r>
      <w:proofErr w:type="spellEnd"/>
      <w:r w:rsidR="008356F6">
        <w:t xml:space="preserve"> </w:t>
      </w:r>
      <w:proofErr w:type="spellStart"/>
      <w:r w:rsidR="008356F6">
        <w:t>period</w:t>
      </w:r>
      <w:proofErr w:type="spellEnd"/>
      <w:r w:rsidR="008356F6">
        <w:t xml:space="preserve"> 2011-2018.</w:t>
      </w:r>
    </w:p>
    <w:p w14:paraId="0A986A95" w14:textId="6CEF3D67" w:rsidR="00DB3488" w:rsidRPr="00AE53B8" w:rsidRDefault="00A73636" w:rsidP="00DB3488">
      <w:pPr>
        <w:rPr>
          <w:lang w:val="en-US"/>
        </w:rPr>
      </w:pPr>
      <w:r w:rsidRPr="00AE53B8">
        <w:rPr>
          <w:noProof/>
          <w:lang w:val="en-US"/>
        </w:rPr>
        <w:lastRenderedPageBreak/>
        <w:drawing>
          <wp:inline distT="0" distB="0" distL="0" distR="0" wp14:anchorId="29934FD5" wp14:editId="55D9C904">
            <wp:extent cx="5255895" cy="3207385"/>
            <wp:effectExtent l="0" t="0" r="1905" b="0"/>
            <wp:docPr id="668855133" name="Picture 66885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33" name="d_groundwater_recharge_average_2011-2018_mm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68B643F5" w14:textId="4A47F2E0" w:rsidR="00DB3488" w:rsidRPr="00DA1F8B" w:rsidRDefault="00DB3488" w:rsidP="00DB3488">
      <w:pPr>
        <w:pStyle w:val="Caption"/>
        <w:rPr>
          <w:lang w:val="en-US"/>
        </w:rPr>
      </w:pPr>
      <w:bookmarkStart w:id="74" w:name="_Ref78539243"/>
      <w:proofErr w:type="spellStart"/>
      <w:r w:rsidRPr="00DA1F8B">
        <w:rPr>
          <w:lang w:val="en-US"/>
        </w:rPr>
        <w:t>Figuur</w:t>
      </w:r>
      <w:proofErr w:type="spellEnd"/>
      <w:r w:rsidRPr="00DA1F8B">
        <w:rPr>
          <w:lang w:val="en-US"/>
        </w:rPr>
        <w:t xml:space="preserve"> </w:t>
      </w:r>
      <w:r w:rsidR="00A46EFE" w:rsidRPr="00AE53B8">
        <w:rPr>
          <w:lang w:val="en-US"/>
        </w:rPr>
        <w:fldChar w:fldCharType="begin"/>
      </w:r>
      <w:r w:rsidR="00A46EFE" w:rsidRPr="00DA1F8B">
        <w:rPr>
          <w:lang w:val="en-US"/>
        </w:rPr>
        <w:instrText xml:space="preserve"> STYLEREF 1 \s </w:instrText>
      </w:r>
      <w:r w:rsidR="00A46EFE" w:rsidRPr="00AE53B8">
        <w:rPr>
          <w:lang w:val="en-US"/>
        </w:rPr>
        <w:fldChar w:fldCharType="separate"/>
      </w:r>
      <w:r w:rsidR="00A05F65" w:rsidRPr="00DA1F8B">
        <w:rPr>
          <w:noProof/>
          <w:lang w:val="en-US"/>
        </w:rPr>
        <w:t>4</w:t>
      </w:r>
      <w:r w:rsidR="00A46EFE" w:rsidRPr="00AE53B8">
        <w:rPr>
          <w:noProof/>
          <w:lang w:val="en-US"/>
        </w:rPr>
        <w:fldChar w:fldCharType="end"/>
      </w:r>
      <w:r w:rsidR="00A05F65" w:rsidRPr="00DA1F8B">
        <w:rPr>
          <w:lang w:val="en-US"/>
        </w:rPr>
        <w:t>.</w:t>
      </w:r>
      <w:r w:rsidR="00A46EFE" w:rsidRPr="00AE53B8">
        <w:rPr>
          <w:lang w:val="en-US"/>
        </w:rPr>
        <w:fldChar w:fldCharType="begin"/>
      </w:r>
      <w:r w:rsidR="00A46EFE" w:rsidRPr="00DA1F8B">
        <w:rPr>
          <w:lang w:val="en-US"/>
        </w:rPr>
        <w:instrText xml:space="preserve"> SEQ Figuur \* ARABIC \s 1 </w:instrText>
      </w:r>
      <w:r w:rsidR="00A46EFE" w:rsidRPr="00AE53B8">
        <w:rPr>
          <w:lang w:val="en-US"/>
        </w:rPr>
        <w:fldChar w:fldCharType="separate"/>
      </w:r>
      <w:r w:rsidR="00A05F65" w:rsidRPr="00DA1F8B">
        <w:rPr>
          <w:noProof/>
          <w:lang w:val="en-US"/>
        </w:rPr>
        <w:t>9</w:t>
      </w:r>
      <w:r w:rsidR="00A46EFE" w:rsidRPr="00AE53B8">
        <w:rPr>
          <w:noProof/>
          <w:lang w:val="en-US"/>
        </w:rPr>
        <w:fldChar w:fldCharType="end"/>
      </w:r>
      <w:bookmarkEnd w:id="74"/>
      <w:r w:rsidRPr="00DA1F8B">
        <w:rPr>
          <w:lang w:val="en-US"/>
        </w:rPr>
        <w:t xml:space="preserve"> </w:t>
      </w:r>
      <w:r w:rsidR="00DA1F8B" w:rsidRPr="00DA1F8B">
        <w:rPr>
          <w:lang w:val="en-US"/>
        </w:rPr>
        <w:t>Difference in the calculated groundwater recharge with and without the online linkage to WOFOST in mm/day, averaged over the period 2011-2018. Blue indicates less groundwater recharge without the linkage to WOFOST, while orange/red indicates more groundwater recharge without the linkage to WOFOST.</w:t>
      </w:r>
      <w:r w:rsidRPr="00DA1F8B">
        <w:rPr>
          <w:lang w:val="en-US"/>
        </w:rPr>
        <w:t xml:space="preserve"> </w:t>
      </w:r>
    </w:p>
    <w:p w14:paraId="00462FBA" w14:textId="77777777" w:rsidR="00CA288C" w:rsidRPr="00DA1F8B" w:rsidRDefault="00CA288C" w:rsidP="00CA288C">
      <w:pPr>
        <w:rPr>
          <w:lang w:val="en-US"/>
        </w:rPr>
      </w:pPr>
    </w:p>
    <w:p w14:paraId="78D1818B" w14:textId="085C40B6" w:rsidR="00311DB2" w:rsidRPr="00AE53B8" w:rsidRDefault="00DA1F8B" w:rsidP="00B63F09">
      <w:pPr>
        <w:pStyle w:val="Heading3"/>
        <w:rPr>
          <w:lang w:val="en-US"/>
        </w:rPr>
      </w:pPr>
      <w:proofErr w:type="spellStart"/>
      <w:r>
        <w:t>Irrigation</w:t>
      </w:r>
      <w:proofErr w:type="spellEnd"/>
    </w:p>
    <w:p w14:paraId="0FEDF812" w14:textId="052161FA" w:rsidR="00B63F09" w:rsidRPr="00DA1F8B" w:rsidRDefault="00DA1F8B" w:rsidP="00B63F09">
      <w:pPr>
        <w:rPr>
          <w:lang w:val="en-US"/>
        </w:rPr>
      </w:pPr>
      <w:r w:rsidRPr="00DA1F8B">
        <w:rPr>
          <w:lang w:val="en-US"/>
        </w:rPr>
        <w:t>The table below shows the calculated amount of irrigation in million m³ per year. In the model, the calculated amount of irrigation is not reduced by factors such as irrigation withdrawals or limited water availability. As a result, the model may overestimate the actual amount of irrigation for dry years.</w:t>
      </w:r>
    </w:p>
    <w:p w14:paraId="796195FA" w14:textId="77777777" w:rsidR="00F976F8" w:rsidRPr="00DA1F8B" w:rsidRDefault="00F976F8" w:rsidP="00B63F09">
      <w:pPr>
        <w:rPr>
          <w:lang w:val="en-US"/>
        </w:rPr>
      </w:pPr>
    </w:p>
    <w:p w14:paraId="0C1F3687" w14:textId="06956EC2" w:rsidR="00267F69" w:rsidRPr="00765A46" w:rsidRDefault="00267F69" w:rsidP="00267F69">
      <w:pPr>
        <w:pStyle w:val="Caption"/>
        <w:keepNext/>
      </w:pPr>
      <w:r w:rsidRPr="00765A46">
        <w:t xml:space="preserve">Tabel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217F47" w:rsidRPr="00765A46">
        <w:rPr>
          <w:noProof/>
        </w:rPr>
        <w:t>4</w:t>
      </w:r>
      <w:r w:rsidR="00A46EFE" w:rsidRPr="00AE53B8">
        <w:rPr>
          <w:noProof/>
          <w:lang w:val="en-US"/>
        </w:rPr>
        <w:fldChar w:fldCharType="end"/>
      </w:r>
      <w:r w:rsidR="00217F47" w:rsidRPr="00765A46">
        <w:t>.</w:t>
      </w:r>
      <w:r w:rsidR="00A46EFE" w:rsidRPr="00AE53B8">
        <w:rPr>
          <w:lang w:val="en-US"/>
        </w:rPr>
        <w:fldChar w:fldCharType="begin"/>
      </w:r>
      <w:r w:rsidR="00A46EFE" w:rsidRPr="00765A46">
        <w:instrText xml:space="preserve"> SEQ Tabel \* ARABIC \s 1 </w:instrText>
      </w:r>
      <w:r w:rsidR="00A46EFE" w:rsidRPr="00AE53B8">
        <w:rPr>
          <w:lang w:val="en-US"/>
        </w:rPr>
        <w:fldChar w:fldCharType="separate"/>
      </w:r>
      <w:r w:rsidR="00217F47" w:rsidRPr="00765A46">
        <w:rPr>
          <w:noProof/>
        </w:rPr>
        <w:t>2</w:t>
      </w:r>
      <w:r w:rsidR="00A46EFE" w:rsidRPr="00AE53B8">
        <w:rPr>
          <w:noProof/>
          <w:lang w:val="en-US"/>
        </w:rPr>
        <w:fldChar w:fldCharType="end"/>
      </w:r>
      <w:r w:rsidRPr="00765A46">
        <w:t xml:space="preserve"> Berekende beregening</w:t>
      </w:r>
      <w:r w:rsidR="007C1F05" w:rsidRPr="00765A46">
        <w:t xml:space="preserve"> in miljoen m</w:t>
      </w:r>
      <w:r w:rsidR="007C1F05" w:rsidRPr="00765A46">
        <w:rPr>
          <w:vertAlign w:val="superscript"/>
        </w:rPr>
        <w:t>3</w:t>
      </w:r>
      <w:r w:rsidR="007C1F05" w:rsidRPr="00765A46">
        <w:t>/jaar</w:t>
      </w:r>
      <w:r w:rsidRPr="00765A46">
        <w:t xml:space="preserve"> uit oppervlaktewater en grondwater voor het beheersgebied van het waterschap Brabantse Delta</w:t>
      </w:r>
    </w:p>
    <w:tbl>
      <w:tblPr>
        <w:tblStyle w:val="Tabel1"/>
        <w:tblW w:w="0" w:type="auto"/>
        <w:tblLook w:val="04A0" w:firstRow="1" w:lastRow="0" w:firstColumn="1" w:lastColumn="0" w:noHBand="0" w:noVBand="1"/>
      </w:tblPr>
      <w:tblGrid>
        <w:gridCol w:w="709"/>
        <w:gridCol w:w="1833"/>
        <w:gridCol w:w="1730"/>
        <w:gridCol w:w="1767"/>
      </w:tblGrid>
      <w:tr w:rsidR="00267F69" w:rsidRPr="00AE53B8" w14:paraId="07C69597" w14:textId="77777777" w:rsidTr="003F68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bottom"/>
          </w:tcPr>
          <w:p w14:paraId="0B0492E4" w14:textId="38BF179F" w:rsidR="00267F69" w:rsidRPr="00AE53B8" w:rsidRDefault="00267F69" w:rsidP="00267F69">
            <w:pPr>
              <w:rPr>
                <w:rFonts w:cs="Arial"/>
                <w:szCs w:val="16"/>
                <w:lang w:val="en-US"/>
              </w:rPr>
            </w:pPr>
            <w:proofErr w:type="spellStart"/>
            <w:r w:rsidRPr="00AE53B8">
              <w:rPr>
                <w:rFonts w:cs="Arial"/>
                <w:color w:val="000000"/>
                <w:szCs w:val="16"/>
                <w:lang w:val="en-US"/>
              </w:rPr>
              <w:t>jaar</w:t>
            </w:r>
            <w:proofErr w:type="spellEnd"/>
          </w:p>
        </w:tc>
        <w:tc>
          <w:tcPr>
            <w:tcW w:w="1833" w:type="dxa"/>
            <w:vAlign w:val="bottom"/>
          </w:tcPr>
          <w:p w14:paraId="4983FA36" w14:textId="15F9F280" w:rsidR="00267F69" w:rsidRPr="00AE53B8" w:rsidRDefault="00267F69" w:rsidP="00267F69">
            <w:pPr>
              <w:cnfStyle w:val="100000000000" w:firstRow="1" w:lastRow="0" w:firstColumn="0" w:lastColumn="0" w:oddVBand="0" w:evenVBand="0" w:oddHBand="0" w:evenHBand="0" w:firstRowFirstColumn="0" w:firstRowLastColumn="0" w:lastRowFirstColumn="0" w:lastRowLastColumn="0"/>
              <w:rPr>
                <w:rFonts w:cs="Arial"/>
                <w:szCs w:val="16"/>
                <w:lang w:val="en-US"/>
              </w:rPr>
            </w:pPr>
            <w:proofErr w:type="spellStart"/>
            <w:r w:rsidRPr="00AE53B8">
              <w:rPr>
                <w:rFonts w:cs="Arial"/>
                <w:color w:val="000000"/>
                <w:szCs w:val="16"/>
                <w:lang w:val="en-US"/>
              </w:rPr>
              <w:t>uit</w:t>
            </w:r>
            <w:proofErr w:type="spellEnd"/>
            <w:r w:rsidRPr="00AE53B8">
              <w:rPr>
                <w:rFonts w:cs="Arial"/>
                <w:color w:val="000000"/>
                <w:szCs w:val="16"/>
                <w:lang w:val="en-US"/>
              </w:rPr>
              <w:t xml:space="preserve"> </w:t>
            </w:r>
            <w:proofErr w:type="spellStart"/>
            <w:r w:rsidRPr="00AE53B8">
              <w:rPr>
                <w:rFonts w:cs="Arial"/>
                <w:color w:val="000000"/>
                <w:szCs w:val="16"/>
                <w:lang w:val="en-US"/>
              </w:rPr>
              <w:t>oppervlaktewater</w:t>
            </w:r>
            <w:proofErr w:type="spellEnd"/>
          </w:p>
        </w:tc>
        <w:tc>
          <w:tcPr>
            <w:tcW w:w="1730" w:type="dxa"/>
            <w:vAlign w:val="bottom"/>
          </w:tcPr>
          <w:p w14:paraId="6722CB19" w14:textId="30D8D3C5" w:rsidR="00267F69" w:rsidRPr="00AE53B8" w:rsidRDefault="00267F69" w:rsidP="00267F69">
            <w:pPr>
              <w:cnfStyle w:val="100000000000" w:firstRow="1" w:lastRow="0" w:firstColumn="0" w:lastColumn="0" w:oddVBand="0" w:evenVBand="0" w:oddHBand="0" w:evenHBand="0" w:firstRowFirstColumn="0" w:firstRowLastColumn="0" w:lastRowFirstColumn="0" w:lastRowLastColumn="0"/>
              <w:rPr>
                <w:rFonts w:cs="Arial"/>
                <w:szCs w:val="16"/>
                <w:lang w:val="en-US"/>
              </w:rPr>
            </w:pPr>
            <w:proofErr w:type="spellStart"/>
            <w:r w:rsidRPr="00AE53B8">
              <w:rPr>
                <w:rFonts w:cs="Arial"/>
                <w:color w:val="000000"/>
                <w:szCs w:val="16"/>
                <w:lang w:val="en-US"/>
              </w:rPr>
              <w:t>uit</w:t>
            </w:r>
            <w:proofErr w:type="spellEnd"/>
            <w:r w:rsidRPr="00AE53B8">
              <w:rPr>
                <w:rFonts w:cs="Arial"/>
                <w:color w:val="000000"/>
                <w:szCs w:val="16"/>
                <w:lang w:val="en-US"/>
              </w:rPr>
              <w:t xml:space="preserve"> </w:t>
            </w:r>
            <w:proofErr w:type="spellStart"/>
            <w:r w:rsidRPr="00AE53B8">
              <w:rPr>
                <w:rFonts w:cs="Arial"/>
                <w:color w:val="000000"/>
                <w:szCs w:val="16"/>
                <w:lang w:val="en-US"/>
              </w:rPr>
              <w:t>grondwater</w:t>
            </w:r>
            <w:proofErr w:type="spellEnd"/>
          </w:p>
        </w:tc>
        <w:tc>
          <w:tcPr>
            <w:tcW w:w="1767" w:type="dxa"/>
            <w:vAlign w:val="bottom"/>
          </w:tcPr>
          <w:p w14:paraId="3CD663FC" w14:textId="0940FA0C" w:rsidR="00267F69" w:rsidRPr="00AE53B8" w:rsidRDefault="00267F69" w:rsidP="00267F69">
            <w:pPr>
              <w:cnfStyle w:val="100000000000" w:firstRow="1" w:lastRow="0" w:firstColumn="0" w:lastColumn="0" w:oddVBand="0" w:evenVBand="0" w:oddHBand="0" w:evenHBand="0" w:firstRowFirstColumn="0" w:firstRowLastColumn="0" w:lastRowFirstColumn="0" w:lastRowLastColumn="0"/>
              <w:rPr>
                <w:rFonts w:cs="Arial"/>
                <w:szCs w:val="16"/>
                <w:lang w:val="en-US"/>
              </w:rPr>
            </w:pPr>
            <w:proofErr w:type="spellStart"/>
            <w:r w:rsidRPr="00AE53B8">
              <w:rPr>
                <w:rFonts w:cs="Arial"/>
                <w:color w:val="000000"/>
                <w:szCs w:val="16"/>
                <w:lang w:val="en-US"/>
              </w:rPr>
              <w:t>som</w:t>
            </w:r>
            <w:proofErr w:type="spellEnd"/>
          </w:p>
        </w:tc>
      </w:tr>
      <w:tr w:rsidR="00267F69" w:rsidRPr="00AE53B8" w14:paraId="69DA3728"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68656991" w14:textId="1CC54ACB" w:rsidR="00267F69" w:rsidRPr="00AE53B8" w:rsidRDefault="00267F69" w:rsidP="00267F69">
            <w:pPr>
              <w:rPr>
                <w:rFonts w:cs="Arial"/>
                <w:szCs w:val="16"/>
                <w:lang w:val="en-US"/>
              </w:rPr>
            </w:pPr>
            <w:r w:rsidRPr="00AE53B8">
              <w:rPr>
                <w:rFonts w:cs="Arial"/>
                <w:color w:val="000000"/>
                <w:szCs w:val="16"/>
                <w:lang w:val="en-US"/>
              </w:rPr>
              <w:t>2010</w:t>
            </w:r>
          </w:p>
        </w:tc>
        <w:tc>
          <w:tcPr>
            <w:tcW w:w="1833" w:type="dxa"/>
            <w:vAlign w:val="bottom"/>
          </w:tcPr>
          <w:p w14:paraId="158FC3DC" w14:textId="57D31C92"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11.5</w:t>
            </w:r>
          </w:p>
        </w:tc>
        <w:tc>
          <w:tcPr>
            <w:tcW w:w="1730" w:type="dxa"/>
            <w:vAlign w:val="bottom"/>
          </w:tcPr>
          <w:p w14:paraId="47597CC7" w14:textId="58FBEA2C"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22.2</w:t>
            </w:r>
          </w:p>
        </w:tc>
        <w:tc>
          <w:tcPr>
            <w:tcW w:w="1767" w:type="dxa"/>
            <w:vAlign w:val="bottom"/>
          </w:tcPr>
          <w:p w14:paraId="4F14BE6D" w14:textId="535391B8"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33.8</w:t>
            </w:r>
          </w:p>
        </w:tc>
      </w:tr>
      <w:tr w:rsidR="00267F69" w:rsidRPr="00AE53B8" w14:paraId="5EEDC79E"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7382F862" w14:textId="480A23B9" w:rsidR="00267F69" w:rsidRPr="00AE53B8" w:rsidRDefault="00267F69" w:rsidP="00267F69">
            <w:pPr>
              <w:rPr>
                <w:rFonts w:cs="Arial"/>
                <w:szCs w:val="16"/>
                <w:lang w:val="en-US"/>
              </w:rPr>
            </w:pPr>
            <w:r w:rsidRPr="00AE53B8">
              <w:rPr>
                <w:rFonts w:cs="Arial"/>
                <w:color w:val="000000"/>
                <w:szCs w:val="16"/>
                <w:lang w:val="en-US"/>
              </w:rPr>
              <w:t>2011</w:t>
            </w:r>
          </w:p>
        </w:tc>
        <w:tc>
          <w:tcPr>
            <w:tcW w:w="1833" w:type="dxa"/>
            <w:vAlign w:val="bottom"/>
          </w:tcPr>
          <w:p w14:paraId="027FB54D" w14:textId="48094EEB"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6.5</w:t>
            </w:r>
          </w:p>
        </w:tc>
        <w:tc>
          <w:tcPr>
            <w:tcW w:w="1730" w:type="dxa"/>
            <w:vAlign w:val="bottom"/>
          </w:tcPr>
          <w:p w14:paraId="785AFB73" w14:textId="282557A0"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12.8</w:t>
            </w:r>
          </w:p>
        </w:tc>
        <w:tc>
          <w:tcPr>
            <w:tcW w:w="1767" w:type="dxa"/>
            <w:vAlign w:val="bottom"/>
          </w:tcPr>
          <w:p w14:paraId="556D58A0" w14:textId="3B9F6F30"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19.3</w:t>
            </w:r>
          </w:p>
        </w:tc>
      </w:tr>
      <w:tr w:rsidR="00267F69" w:rsidRPr="00AE53B8" w14:paraId="5307C3D7"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630FDBE7" w14:textId="6E796B03" w:rsidR="00267F69" w:rsidRPr="00AE53B8" w:rsidRDefault="00267F69" w:rsidP="00267F69">
            <w:pPr>
              <w:rPr>
                <w:rFonts w:cs="Arial"/>
                <w:szCs w:val="16"/>
                <w:lang w:val="en-US"/>
              </w:rPr>
            </w:pPr>
            <w:r w:rsidRPr="00AE53B8">
              <w:rPr>
                <w:rFonts w:cs="Arial"/>
                <w:color w:val="000000"/>
                <w:szCs w:val="16"/>
                <w:lang w:val="en-US"/>
              </w:rPr>
              <w:t>2012</w:t>
            </w:r>
          </w:p>
        </w:tc>
        <w:tc>
          <w:tcPr>
            <w:tcW w:w="1833" w:type="dxa"/>
            <w:vAlign w:val="bottom"/>
          </w:tcPr>
          <w:p w14:paraId="72740F25" w14:textId="430B457B"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3.7</w:t>
            </w:r>
          </w:p>
        </w:tc>
        <w:tc>
          <w:tcPr>
            <w:tcW w:w="1730" w:type="dxa"/>
            <w:vAlign w:val="bottom"/>
          </w:tcPr>
          <w:p w14:paraId="697603A9" w14:textId="22754F09"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8.7</w:t>
            </w:r>
          </w:p>
        </w:tc>
        <w:tc>
          <w:tcPr>
            <w:tcW w:w="1767" w:type="dxa"/>
            <w:vAlign w:val="bottom"/>
          </w:tcPr>
          <w:p w14:paraId="6F776918" w14:textId="0965CD76"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12.4</w:t>
            </w:r>
          </w:p>
        </w:tc>
      </w:tr>
      <w:tr w:rsidR="00267F69" w:rsidRPr="00AE53B8" w14:paraId="2EC540C5"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6BF0EE56" w14:textId="2187DC65" w:rsidR="00267F69" w:rsidRPr="00AE53B8" w:rsidRDefault="00267F69" w:rsidP="00267F69">
            <w:pPr>
              <w:rPr>
                <w:rFonts w:cs="Arial"/>
                <w:szCs w:val="16"/>
                <w:lang w:val="en-US"/>
              </w:rPr>
            </w:pPr>
            <w:r w:rsidRPr="00AE53B8">
              <w:rPr>
                <w:rFonts w:cs="Arial"/>
                <w:color w:val="000000"/>
                <w:szCs w:val="16"/>
                <w:lang w:val="en-US"/>
              </w:rPr>
              <w:t>2013</w:t>
            </w:r>
          </w:p>
        </w:tc>
        <w:tc>
          <w:tcPr>
            <w:tcW w:w="1833" w:type="dxa"/>
            <w:vAlign w:val="bottom"/>
          </w:tcPr>
          <w:p w14:paraId="14F45447" w14:textId="741ECED4"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10.9</w:t>
            </w:r>
          </w:p>
        </w:tc>
        <w:tc>
          <w:tcPr>
            <w:tcW w:w="1730" w:type="dxa"/>
            <w:vAlign w:val="bottom"/>
          </w:tcPr>
          <w:p w14:paraId="7C51E528" w14:textId="5CF1876F"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19.1</w:t>
            </w:r>
          </w:p>
        </w:tc>
        <w:tc>
          <w:tcPr>
            <w:tcW w:w="1767" w:type="dxa"/>
            <w:vAlign w:val="bottom"/>
          </w:tcPr>
          <w:p w14:paraId="6CD126AA" w14:textId="38E5A73C"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30.0</w:t>
            </w:r>
          </w:p>
        </w:tc>
      </w:tr>
      <w:tr w:rsidR="00267F69" w:rsidRPr="00AE53B8" w14:paraId="4A53FC19"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60528687" w14:textId="5D4D7094" w:rsidR="00267F69" w:rsidRPr="00AE53B8" w:rsidRDefault="00267F69" w:rsidP="00267F69">
            <w:pPr>
              <w:rPr>
                <w:rFonts w:cs="Arial"/>
                <w:szCs w:val="16"/>
                <w:lang w:val="en-US"/>
              </w:rPr>
            </w:pPr>
            <w:r w:rsidRPr="00AE53B8">
              <w:rPr>
                <w:rFonts w:cs="Arial"/>
                <w:color w:val="000000"/>
                <w:szCs w:val="16"/>
                <w:lang w:val="en-US"/>
              </w:rPr>
              <w:t>2014</w:t>
            </w:r>
          </w:p>
        </w:tc>
        <w:tc>
          <w:tcPr>
            <w:tcW w:w="1833" w:type="dxa"/>
            <w:vAlign w:val="bottom"/>
          </w:tcPr>
          <w:p w14:paraId="58FFD563" w14:textId="7EE4B80D"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5.3</w:t>
            </w:r>
          </w:p>
        </w:tc>
        <w:tc>
          <w:tcPr>
            <w:tcW w:w="1730" w:type="dxa"/>
            <w:vAlign w:val="bottom"/>
          </w:tcPr>
          <w:p w14:paraId="69AA29D4" w14:textId="2775C635"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10.5</w:t>
            </w:r>
          </w:p>
        </w:tc>
        <w:tc>
          <w:tcPr>
            <w:tcW w:w="1767" w:type="dxa"/>
            <w:vAlign w:val="bottom"/>
          </w:tcPr>
          <w:p w14:paraId="40139550" w14:textId="6C419FEA"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15.8</w:t>
            </w:r>
          </w:p>
        </w:tc>
      </w:tr>
      <w:tr w:rsidR="00267F69" w:rsidRPr="00AE53B8" w14:paraId="2F39DE7E"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0E74B69E" w14:textId="2CA0CAD8" w:rsidR="00267F69" w:rsidRPr="00AE53B8" w:rsidRDefault="00267F69" w:rsidP="00267F69">
            <w:pPr>
              <w:rPr>
                <w:rFonts w:cs="Arial"/>
                <w:szCs w:val="16"/>
                <w:lang w:val="en-US"/>
              </w:rPr>
            </w:pPr>
            <w:r w:rsidRPr="00AE53B8">
              <w:rPr>
                <w:rFonts w:cs="Arial"/>
                <w:color w:val="000000"/>
                <w:szCs w:val="16"/>
                <w:lang w:val="en-US"/>
              </w:rPr>
              <w:t>2015</w:t>
            </w:r>
          </w:p>
        </w:tc>
        <w:tc>
          <w:tcPr>
            <w:tcW w:w="1833" w:type="dxa"/>
            <w:vAlign w:val="bottom"/>
          </w:tcPr>
          <w:p w14:paraId="2E8E8206" w14:textId="2F929D9B"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11.2</w:t>
            </w:r>
          </w:p>
        </w:tc>
        <w:tc>
          <w:tcPr>
            <w:tcW w:w="1730" w:type="dxa"/>
            <w:vAlign w:val="bottom"/>
          </w:tcPr>
          <w:p w14:paraId="2C1EE39E" w14:textId="26B514AF"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22.5</w:t>
            </w:r>
          </w:p>
        </w:tc>
        <w:tc>
          <w:tcPr>
            <w:tcW w:w="1767" w:type="dxa"/>
            <w:vAlign w:val="bottom"/>
          </w:tcPr>
          <w:p w14:paraId="380EEA28" w14:textId="0BE73B18"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33.6</w:t>
            </w:r>
          </w:p>
        </w:tc>
      </w:tr>
      <w:tr w:rsidR="00267F69" w:rsidRPr="00AE53B8" w14:paraId="4F5663F4"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72551947" w14:textId="40D2C011" w:rsidR="00267F69" w:rsidRPr="00AE53B8" w:rsidRDefault="00267F69" w:rsidP="00267F69">
            <w:pPr>
              <w:rPr>
                <w:rFonts w:cs="Arial"/>
                <w:szCs w:val="16"/>
                <w:lang w:val="en-US"/>
              </w:rPr>
            </w:pPr>
            <w:r w:rsidRPr="00AE53B8">
              <w:rPr>
                <w:rFonts w:cs="Arial"/>
                <w:color w:val="000000"/>
                <w:szCs w:val="16"/>
                <w:lang w:val="en-US"/>
              </w:rPr>
              <w:t>2016</w:t>
            </w:r>
          </w:p>
        </w:tc>
        <w:tc>
          <w:tcPr>
            <w:tcW w:w="1833" w:type="dxa"/>
            <w:vAlign w:val="bottom"/>
          </w:tcPr>
          <w:p w14:paraId="45B7A297" w14:textId="701F166D"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4.9</w:t>
            </w:r>
          </w:p>
        </w:tc>
        <w:tc>
          <w:tcPr>
            <w:tcW w:w="1730" w:type="dxa"/>
            <w:vAlign w:val="bottom"/>
          </w:tcPr>
          <w:p w14:paraId="30E566FA" w14:textId="73AC5406"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8.7</w:t>
            </w:r>
          </w:p>
        </w:tc>
        <w:tc>
          <w:tcPr>
            <w:tcW w:w="1767" w:type="dxa"/>
            <w:vAlign w:val="bottom"/>
          </w:tcPr>
          <w:p w14:paraId="6BAC62C7" w14:textId="352050E8"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13.7</w:t>
            </w:r>
          </w:p>
        </w:tc>
      </w:tr>
      <w:tr w:rsidR="00267F69" w:rsidRPr="00AE53B8" w14:paraId="5386BC9F"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12FB235A" w14:textId="33CCAF52" w:rsidR="00267F69" w:rsidRPr="00AE53B8" w:rsidRDefault="00267F69" w:rsidP="00267F69">
            <w:pPr>
              <w:rPr>
                <w:rFonts w:cs="Arial"/>
                <w:szCs w:val="16"/>
                <w:lang w:val="en-US"/>
              </w:rPr>
            </w:pPr>
            <w:r w:rsidRPr="00AE53B8">
              <w:rPr>
                <w:rFonts w:cs="Arial"/>
                <w:color w:val="000000"/>
                <w:szCs w:val="16"/>
                <w:lang w:val="en-US"/>
              </w:rPr>
              <w:t>2017</w:t>
            </w:r>
          </w:p>
        </w:tc>
        <w:tc>
          <w:tcPr>
            <w:tcW w:w="1833" w:type="dxa"/>
            <w:vAlign w:val="bottom"/>
          </w:tcPr>
          <w:p w14:paraId="4787E61F" w14:textId="4E6EAADD"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10.1</w:t>
            </w:r>
          </w:p>
        </w:tc>
        <w:tc>
          <w:tcPr>
            <w:tcW w:w="1730" w:type="dxa"/>
            <w:vAlign w:val="bottom"/>
          </w:tcPr>
          <w:p w14:paraId="43941678" w14:textId="069DC478"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19.8</w:t>
            </w:r>
          </w:p>
        </w:tc>
        <w:tc>
          <w:tcPr>
            <w:tcW w:w="1767" w:type="dxa"/>
            <w:vAlign w:val="bottom"/>
          </w:tcPr>
          <w:p w14:paraId="232EBFF4" w14:textId="6D86DD73"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29.9</w:t>
            </w:r>
          </w:p>
        </w:tc>
      </w:tr>
      <w:tr w:rsidR="00267F69" w:rsidRPr="00AE53B8" w14:paraId="72C7B5ED"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72FEF673" w14:textId="69EA64E8" w:rsidR="00267F69" w:rsidRPr="00AE53B8" w:rsidRDefault="00267F69" w:rsidP="00267F69">
            <w:pPr>
              <w:rPr>
                <w:rFonts w:cs="Arial"/>
                <w:szCs w:val="16"/>
                <w:lang w:val="en-US"/>
              </w:rPr>
            </w:pPr>
            <w:r w:rsidRPr="00AE53B8">
              <w:rPr>
                <w:rFonts w:cs="Arial"/>
                <w:color w:val="000000"/>
                <w:szCs w:val="16"/>
                <w:lang w:val="en-US"/>
              </w:rPr>
              <w:t>2018</w:t>
            </w:r>
          </w:p>
        </w:tc>
        <w:tc>
          <w:tcPr>
            <w:tcW w:w="1833" w:type="dxa"/>
            <w:vAlign w:val="bottom"/>
          </w:tcPr>
          <w:p w14:paraId="3A41A00D" w14:textId="602E1A48"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22.3</w:t>
            </w:r>
          </w:p>
        </w:tc>
        <w:tc>
          <w:tcPr>
            <w:tcW w:w="1730" w:type="dxa"/>
            <w:vAlign w:val="bottom"/>
          </w:tcPr>
          <w:p w14:paraId="02A5D962" w14:textId="63B31B9D"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32.6</w:t>
            </w:r>
          </w:p>
        </w:tc>
        <w:tc>
          <w:tcPr>
            <w:tcW w:w="1767" w:type="dxa"/>
            <w:vAlign w:val="bottom"/>
          </w:tcPr>
          <w:p w14:paraId="2F914318" w14:textId="69373F9B" w:rsidR="00267F69" w:rsidRPr="00AE53B8"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lang w:val="en-US"/>
              </w:rPr>
            </w:pPr>
            <w:r w:rsidRPr="00AE53B8">
              <w:rPr>
                <w:rFonts w:cs="Arial"/>
                <w:color w:val="000000"/>
                <w:szCs w:val="16"/>
                <w:lang w:val="en-US"/>
              </w:rPr>
              <w:t>54.9</w:t>
            </w:r>
          </w:p>
        </w:tc>
      </w:tr>
    </w:tbl>
    <w:p w14:paraId="58F83703" w14:textId="658FBA74" w:rsidR="00CE0325" w:rsidRPr="00AE53B8" w:rsidRDefault="00CE0325" w:rsidP="00B63F09">
      <w:pPr>
        <w:rPr>
          <w:lang w:val="en-US"/>
        </w:rPr>
      </w:pPr>
    </w:p>
    <w:p w14:paraId="55F0DB77" w14:textId="09506B3D" w:rsidR="00CA4E7D" w:rsidRPr="00AE53B8" w:rsidRDefault="00CA4E7D" w:rsidP="00CA4E7D">
      <w:pPr>
        <w:pStyle w:val="Heading2"/>
        <w:rPr>
          <w:lang w:val="en-US"/>
        </w:rPr>
      </w:pPr>
      <w:bookmarkStart w:id="75" w:name="_Toc78538101"/>
      <w:proofErr w:type="spellStart"/>
      <w:r w:rsidRPr="00AE53B8">
        <w:rPr>
          <w:lang w:val="en-US"/>
        </w:rPr>
        <w:lastRenderedPageBreak/>
        <w:t>Validatie</w:t>
      </w:r>
      <w:bookmarkEnd w:id="75"/>
      <w:proofErr w:type="spellEnd"/>
    </w:p>
    <w:p w14:paraId="6D2EAEB1" w14:textId="0F526C15" w:rsidR="00446DFB" w:rsidRPr="00AE53B8" w:rsidRDefault="00446DFB" w:rsidP="006613E1">
      <w:pPr>
        <w:pStyle w:val="Heading3"/>
        <w:rPr>
          <w:lang w:val="en-US"/>
        </w:rPr>
      </w:pPr>
      <w:bookmarkStart w:id="76" w:name="_Toc78538102"/>
      <w:proofErr w:type="spellStart"/>
      <w:r w:rsidRPr="00AE53B8">
        <w:rPr>
          <w:lang w:val="en-US"/>
        </w:rPr>
        <w:t>Grondwaterstanden</w:t>
      </w:r>
      <w:bookmarkEnd w:id="76"/>
      <w:proofErr w:type="spellEnd"/>
    </w:p>
    <w:p w14:paraId="04A6B306" w14:textId="77777777" w:rsidR="00066936" w:rsidRDefault="00066936" w:rsidP="00066936">
      <w:pPr>
        <w:pStyle w:val="NormalWeb"/>
      </w:pPr>
      <w:r>
        <w:t xml:space="preserve">The deviations between the calculated and measured GHG (Average Highest Groundwater Level) and GLG (Average Lowest Groundwater Level) are significant for some measurements. For many points, a deviation greater than 0.5m is calculated, and for some measurements, the deviation is greater than 1.0m (see Figures 4.10 to 4.13). The spatial distribution of overestimated and underestimated groundwater levels is generally variable, with both overestimated and underestimated levels occurring close to each other. A few clusters of overestimated groundwater levels can be identified, such as around the Maas near </w:t>
      </w:r>
      <w:proofErr w:type="spellStart"/>
      <w:r>
        <w:t>Waalwijk</w:t>
      </w:r>
      <w:proofErr w:type="spellEnd"/>
      <w:r>
        <w:t xml:space="preserve"> and around Tilburg. In the area south of </w:t>
      </w:r>
      <w:proofErr w:type="spellStart"/>
      <w:r>
        <w:t>Rosendaal</w:t>
      </w:r>
      <w:proofErr w:type="spellEnd"/>
      <w:r>
        <w:t xml:space="preserve">, groundwater levels are generally underestimated. On the </w:t>
      </w:r>
      <w:proofErr w:type="spellStart"/>
      <w:r>
        <w:t>Brabantse</w:t>
      </w:r>
      <w:proofErr w:type="spellEnd"/>
      <w:r>
        <w:t xml:space="preserve"> Wal, the deviations are large, with nearby measurements showing both overestimated and underestimated levels.</w:t>
      </w:r>
    </w:p>
    <w:p w14:paraId="3704BC03" w14:textId="65BA5F3B" w:rsidR="009E32AE" w:rsidRPr="00066936" w:rsidRDefault="00066936" w:rsidP="00066936">
      <w:pPr>
        <w:pStyle w:val="NormalWeb"/>
      </w:pPr>
      <w:r>
        <w:t>Appendix A shows histograms of the deviations for the average groundwater level, GHG, and GLG. It is clearly visible that a large number of measurements are underestimated.</w:t>
      </w:r>
    </w:p>
    <w:p w14:paraId="5A741BC8" w14:textId="084B08A8" w:rsidR="006613E1" w:rsidRPr="00AE53B8" w:rsidRDefault="003F1611" w:rsidP="006613E1">
      <w:pPr>
        <w:rPr>
          <w:lang w:val="en-US"/>
        </w:rPr>
      </w:pPr>
      <w:r w:rsidRPr="00AE53B8">
        <w:rPr>
          <w:noProof/>
          <w:lang w:val="en-US"/>
        </w:rPr>
        <w:drawing>
          <wp:inline distT="0" distB="0" distL="0" distR="0" wp14:anchorId="58257BDF" wp14:editId="254D42B6">
            <wp:extent cx="5255895" cy="38379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dual_map_d-ghg_shallow_ijks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5895" cy="3837940"/>
                    </a:xfrm>
                    <a:prstGeom prst="rect">
                      <a:avLst/>
                    </a:prstGeom>
                  </pic:spPr>
                </pic:pic>
              </a:graphicData>
            </a:graphic>
          </wp:inline>
        </w:drawing>
      </w:r>
    </w:p>
    <w:p w14:paraId="76294E03" w14:textId="4A6349D9" w:rsidR="003F1611" w:rsidRPr="00066936" w:rsidRDefault="003F1611" w:rsidP="003F1611">
      <w:pPr>
        <w:pStyle w:val="Caption"/>
        <w:rPr>
          <w:lang w:val="en-US"/>
        </w:rPr>
      </w:pPr>
      <w:bookmarkStart w:id="77" w:name="_Ref78468395"/>
      <w:proofErr w:type="spellStart"/>
      <w:r w:rsidRPr="00066936">
        <w:rPr>
          <w:lang w:val="en-US"/>
        </w:rPr>
        <w:t>Figuur</w:t>
      </w:r>
      <w:proofErr w:type="spellEnd"/>
      <w:r w:rsidRPr="00066936">
        <w:rPr>
          <w:lang w:val="en-US"/>
        </w:rPr>
        <w:t xml:space="preserve"> </w:t>
      </w:r>
      <w:r w:rsidR="00A46EFE" w:rsidRPr="00AE53B8">
        <w:rPr>
          <w:lang w:val="en-US"/>
        </w:rPr>
        <w:fldChar w:fldCharType="begin"/>
      </w:r>
      <w:r w:rsidR="00A46EFE" w:rsidRPr="00066936">
        <w:rPr>
          <w:lang w:val="en-US"/>
        </w:rPr>
        <w:instrText xml:space="preserve"> STYLEREF 1 \s </w:instrText>
      </w:r>
      <w:r w:rsidR="00A46EFE" w:rsidRPr="00AE53B8">
        <w:rPr>
          <w:lang w:val="en-US"/>
        </w:rPr>
        <w:fldChar w:fldCharType="separate"/>
      </w:r>
      <w:r w:rsidR="00A05F65" w:rsidRPr="00066936">
        <w:rPr>
          <w:noProof/>
          <w:lang w:val="en-US"/>
        </w:rPr>
        <w:t>4</w:t>
      </w:r>
      <w:r w:rsidR="00A46EFE" w:rsidRPr="00AE53B8">
        <w:rPr>
          <w:noProof/>
          <w:lang w:val="en-US"/>
        </w:rPr>
        <w:fldChar w:fldCharType="end"/>
      </w:r>
      <w:r w:rsidR="00A05F65" w:rsidRPr="00066936">
        <w:rPr>
          <w:lang w:val="en-US"/>
        </w:rPr>
        <w:t>.</w:t>
      </w:r>
      <w:r w:rsidR="00A46EFE" w:rsidRPr="00AE53B8">
        <w:rPr>
          <w:lang w:val="en-US"/>
        </w:rPr>
        <w:fldChar w:fldCharType="begin"/>
      </w:r>
      <w:r w:rsidR="00A46EFE" w:rsidRPr="00066936">
        <w:rPr>
          <w:lang w:val="en-US"/>
        </w:rPr>
        <w:instrText xml:space="preserve"> SEQ Figuur \* ARABIC \s 1 </w:instrText>
      </w:r>
      <w:r w:rsidR="00A46EFE" w:rsidRPr="00AE53B8">
        <w:rPr>
          <w:lang w:val="en-US"/>
        </w:rPr>
        <w:fldChar w:fldCharType="separate"/>
      </w:r>
      <w:r w:rsidR="00A05F65" w:rsidRPr="00066936">
        <w:rPr>
          <w:noProof/>
          <w:lang w:val="en-US"/>
        </w:rPr>
        <w:t>10</w:t>
      </w:r>
      <w:r w:rsidR="00A46EFE" w:rsidRPr="00AE53B8">
        <w:rPr>
          <w:noProof/>
          <w:lang w:val="en-US"/>
        </w:rPr>
        <w:fldChar w:fldCharType="end"/>
      </w:r>
      <w:bookmarkEnd w:id="77"/>
      <w:r w:rsidRPr="00066936">
        <w:rPr>
          <w:lang w:val="en-US"/>
        </w:rPr>
        <w:t xml:space="preserve"> </w:t>
      </w:r>
      <w:r w:rsidR="00066936" w:rsidRPr="00066936">
        <w:rPr>
          <w:lang w:val="en-US"/>
        </w:rPr>
        <w:t>Deviation in the calculated and measured GHG for shallow measurements (calibration set). Red indicates the model calculated groundwater levels too low (too dry), while blue indicates the model calculated levels too high (too wet).</w:t>
      </w:r>
    </w:p>
    <w:p w14:paraId="4197C33A" w14:textId="77777777" w:rsidR="003F1611" w:rsidRPr="00066936" w:rsidRDefault="003F1611" w:rsidP="006613E1">
      <w:pPr>
        <w:rPr>
          <w:lang w:val="en-US"/>
        </w:rPr>
      </w:pPr>
    </w:p>
    <w:p w14:paraId="7E1DC50B" w14:textId="118CC0CD" w:rsidR="003F1611" w:rsidRPr="00AE53B8" w:rsidRDefault="003F1611" w:rsidP="006613E1">
      <w:pPr>
        <w:rPr>
          <w:lang w:val="en-US"/>
        </w:rPr>
      </w:pPr>
      <w:r w:rsidRPr="00AE53B8">
        <w:rPr>
          <w:noProof/>
          <w:lang w:val="en-US"/>
        </w:rPr>
        <w:lastRenderedPageBreak/>
        <w:drawing>
          <wp:inline distT="0" distB="0" distL="0" distR="0" wp14:anchorId="09401EB0" wp14:editId="23A4A508">
            <wp:extent cx="5255895" cy="383794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dual_map_d-glg_shallow_ijkse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5895" cy="3837940"/>
                    </a:xfrm>
                    <a:prstGeom prst="rect">
                      <a:avLst/>
                    </a:prstGeom>
                  </pic:spPr>
                </pic:pic>
              </a:graphicData>
            </a:graphic>
          </wp:inline>
        </w:drawing>
      </w:r>
    </w:p>
    <w:p w14:paraId="5EBCA832" w14:textId="49C45BD7" w:rsidR="008D1E68" w:rsidRPr="00066936" w:rsidRDefault="008D1E68" w:rsidP="008D1E68">
      <w:pPr>
        <w:pStyle w:val="Caption"/>
        <w:rPr>
          <w:lang w:val="en-US"/>
        </w:rPr>
      </w:pPr>
      <w:proofErr w:type="spellStart"/>
      <w:r w:rsidRPr="00066936">
        <w:rPr>
          <w:lang w:val="en-US"/>
        </w:rPr>
        <w:t>Figuur</w:t>
      </w:r>
      <w:proofErr w:type="spellEnd"/>
      <w:r w:rsidRPr="00066936">
        <w:rPr>
          <w:lang w:val="en-US"/>
        </w:rPr>
        <w:t xml:space="preserve"> </w:t>
      </w:r>
      <w:r w:rsidR="00A46EFE" w:rsidRPr="00AE53B8">
        <w:rPr>
          <w:lang w:val="en-US"/>
        </w:rPr>
        <w:fldChar w:fldCharType="begin"/>
      </w:r>
      <w:r w:rsidR="00A46EFE" w:rsidRPr="00066936">
        <w:rPr>
          <w:lang w:val="en-US"/>
        </w:rPr>
        <w:instrText xml:space="preserve"> STYLEREF 1 \s </w:instrText>
      </w:r>
      <w:r w:rsidR="00A46EFE" w:rsidRPr="00AE53B8">
        <w:rPr>
          <w:lang w:val="en-US"/>
        </w:rPr>
        <w:fldChar w:fldCharType="separate"/>
      </w:r>
      <w:r w:rsidR="00A05F65" w:rsidRPr="00066936">
        <w:rPr>
          <w:noProof/>
          <w:lang w:val="en-US"/>
        </w:rPr>
        <w:t>4</w:t>
      </w:r>
      <w:r w:rsidR="00A46EFE" w:rsidRPr="00AE53B8">
        <w:rPr>
          <w:noProof/>
          <w:lang w:val="en-US"/>
        </w:rPr>
        <w:fldChar w:fldCharType="end"/>
      </w:r>
      <w:r w:rsidR="00A05F65" w:rsidRPr="00066936">
        <w:rPr>
          <w:lang w:val="en-US"/>
        </w:rPr>
        <w:t>.</w:t>
      </w:r>
      <w:r w:rsidR="00A46EFE" w:rsidRPr="00AE53B8">
        <w:rPr>
          <w:lang w:val="en-US"/>
        </w:rPr>
        <w:fldChar w:fldCharType="begin"/>
      </w:r>
      <w:r w:rsidR="00A46EFE" w:rsidRPr="00066936">
        <w:rPr>
          <w:lang w:val="en-US"/>
        </w:rPr>
        <w:instrText xml:space="preserve"> SEQ Figuur \* ARABIC \s 1 </w:instrText>
      </w:r>
      <w:r w:rsidR="00A46EFE" w:rsidRPr="00AE53B8">
        <w:rPr>
          <w:lang w:val="en-US"/>
        </w:rPr>
        <w:fldChar w:fldCharType="separate"/>
      </w:r>
      <w:r w:rsidR="00A05F65" w:rsidRPr="00066936">
        <w:rPr>
          <w:noProof/>
          <w:lang w:val="en-US"/>
        </w:rPr>
        <w:t>11</w:t>
      </w:r>
      <w:r w:rsidR="00A46EFE" w:rsidRPr="00AE53B8">
        <w:rPr>
          <w:noProof/>
          <w:lang w:val="en-US"/>
        </w:rPr>
        <w:fldChar w:fldCharType="end"/>
      </w:r>
      <w:r w:rsidRPr="00066936">
        <w:rPr>
          <w:lang w:val="en-US"/>
        </w:rPr>
        <w:t xml:space="preserve"> </w:t>
      </w:r>
      <w:r w:rsidR="00066936" w:rsidRPr="00066936">
        <w:rPr>
          <w:lang w:val="en-US"/>
        </w:rPr>
        <w:t>Deviation in the calculated and measured GLG for shallow measurements (calibration set). Red indicates the model calculated groundwater levels too low (too dry), while blue indicates the model calculated levels too high (too wet).</w:t>
      </w:r>
      <w:r w:rsidRPr="00066936">
        <w:rPr>
          <w:lang w:val="en-US"/>
        </w:rPr>
        <w:t xml:space="preserve"> </w:t>
      </w:r>
    </w:p>
    <w:p w14:paraId="5FCD36D0" w14:textId="77777777" w:rsidR="008D1E68" w:rsidRPr="00066936" w:rsidRDefault="008D1E68" w:rsidP="006613E1">
      <w:pPr>
        <w:rPr>
          <w:lang w:val="en-US"/>
        </w:rPr>
      </w:pPr>
    </w:p>
    <w:p w14:paraId="2867ADFA" w14:textId="647DF196" w:rsidR="003F1611" w:rsidRPr="00AE53B8" w:rsidRDefault="003F1611" w:rsidP="006613E1">
      <w:pPr>
        <w:rPr>
          <w:lang w:val="en-US"/>
        </w:rPr>
      </w:pPr>
      <w:r w:rsidRPr="00AE53B8">
        <w:rPr>
          <w:noProof/>
          <w:lang w:val="en-US"/>
        </w:rPr>
        <w:drawing>
          <wp:inline distT="0" distB="0" distL="0" distR="0" wp14:anchorId="69DBE8EA" wp14:editId="0244521A">
            <wp:extent cx="5255895" cy="330454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dual_map_d-ghg_shallow_ob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5895" cy="3304540"/>
                    </a:xfrm>
                    <a:prstGeom prst="rect">
                      <a:avLst/>
                    </a:prstGeom>
                  </pic:spPr>
                </pic:pic>
              </a:graphicData>
            </a:graphic>
          </wp:inline>
        </w:drawing>
      </w:r>
    </w:p>
    <w:p w14:paraId="6A91995F" w14:textId="51CF65D9" w:rsidR="008D1E68" w:rsidRPr="00CE1D38" w:rsidRDefault="008D1E68" w:rsidP="008D1E68">
      <w:pPr>
        <w:pStyle w:val="Caption"/>
        <w:rPr>
          <w:lang w:val="en-US"/>
        </w:rPr>
      </w:pPr>
      <w:proofErr w:type="spellStart"/>
      <w:r w:rsidRPr="00CE1D38">
        <w:rPr>
          <w:lang w:val="en-US"/>
        </w:rPr>
        <w:t>Figuur</w:t>
      </w:r>
      <w:proofErr w:type="spellEnd"/>
      <w:r w:rsidRPr="00CE1D38">
        <w:rPr>
          <w:lang w:val="en-US"/>
        </w:rPr>
        <w:t xml:space="preserve"> </w:t>
      </w:r>
      <w:r w:rsidR="00A46EFE" w:rsidRPr="00AE53B8">
        <w:rPr>
          <w:lang w:val="en-US"/>
        </w:rPr>
        <w:fldChar w:fldCharType="begin"/>
      </w:r>
      <w:r w:rsidR="00A46EFE" w:rsidRPr="00CE1D38">
        <w:rPr>
          <w:lang w:val="en-US"/>
        </w:rPr>
        <w:instrText xml:space="preserve"> STYLEREF 1 \s </w:instrText>
      </w:r>
      <w:r w:rsidR="00A46EFE" w:rsidRPr="00AE53B8">
        <w:rPr>
          <w:lang w:val="en-US"/>
        </w:rPr>
        <w:fldChar w:fldCharType="separate"/>
      </w:r>
      <w:r w:rsidR="00A05F65" w:rsidRPr="00CE1D38">
        <w:rPr>
          <w:noProof/>
          <w:lang w:val="en-US"/>
        </w:rPr>
        <w:t>4</w:t>
      </w:r>
      <w:r w:rsidR="00A46EFE" w:rsidRPr="00AE53B8">
        <w:rPr>
          <w:noProof/>
          <w:lang w:val="en-US"/>
        </w:rPr>
        <w:fldChar w:fldCharType="end"/>
      </w:r>
      <w:r w:rsidR="00A05F65" w:rsidRPr="00CE1D38">
        <w:rPr>
          <w:lang w:val="en-US"/>
        </w:rPr>
        <w:t>.</w:t>
      </w:r>
      <w:r w:rsidR="00A46EFE" w:rsidRPr="00AE53B8">
        <w:rPr>
          <w:lang w:val="en-US"/>
        </w:rPr>
        <w:fldChar w:fldCharType="begin"/>
      </w:r>
      <w:r w:rsidR="00A46EFE" w:rsidRPr="00CE1D38">
        <w:rPr>
          <w:lang w:val="en-US"/>
        </w:rPr>
        <w:instrText xml:space="preserve"> SEQ Figuur \* ARABIC \s 1 </w:instrText>
      </w:r>
      <w:r w:rsidR="00A46EFE" w:rsidRPr="00AE53B8">
        <w:rPr>
          <w:lang w:val="en-US"/>
        </w:rPr>
        <w:fldChar w:fldCharType="separate"/>
      </w:r>
      <w:r w:rsidR="00A05F65" w:rsidRPr="00CE1D38">
        <w:rPr>
          <w:noProof/>
          <w:lang w:val="en-US"/>
        </w:rPr>
        <w:t>12</w:t>
      </w:r>
      <w:r w:rsidR="00A46EFE" w:rsidRPr="00AE53B8">
        <w:rPr>
          <w:noProof/>
          <w:lang w:val="en-US"/>
        </w:rPr>
        <w:fldChar w:fldCharType="end"/>
      </w:r>
      <w:r w:rsidRPr="00CE1D38">
        <w:rPr>
          <w:lang w:val="en-US"/>
        </w:rPr>
        <w:t xml:space="preserve"> </w:t>
      </w:r>
      <w:r w:rsidR="00CE1D38" w:rsidRPr="00CE1D38">
        <w:rPr>
          <w:lang w:val="en-US"/>
        </w:rPr>
        <w:t>Deviation in the calculated and measured GHG for shallow measurements (water board measurement set). Red indicates the model calculated groundwater levels too low (too dry), while blue indicates the model calculated levels too high (too wet).</w:t>
      </w:r>
    </w:p>
    <w:p w14:paraId="4EA9FE67" w14:textId="77777777" w:rsidR="008D1E68" w:rsidRPr="00CE1D38" w:rsidRDefault="008D1E68" w:rsidP="006613E1">
      <w:pPr>
        <w:rPr>
          <w:lang w:val="en-US"/>
        </w:rPr>
      </w:pPr>
    </w:p>
    <w:p w14:paraId="3A173299" w14:textId="28E7AA86" w:rsidR="006613E1" w:rsidRPr="00AE53B8" w:rsidRDefault="003F1611" w:rsidP="006613E1">
      <w:pPr>
        <w:rPr>
          <w:lang w:val="en-US"/>
        </w:rPr>
      </w:pPr>
      <w:r w:rsidRPr="00AE53B8">
        <w:rPr>
          <w:noProof/>
          <w:lang w:val="en-US"/>
        </w:rPr>
        <w:lastRenderedPageBreak/>
        <w:drawing>
          <wp:inline distT="0" distB="0" distL="0" distR="0" wp14:anchorId="29FB0B34" wp14:editId="242E2696">
            <wp:extent cx="5255895" cy="330454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dual_map_d-glg_shallow_ob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5895" cy="3304540"/>
                    </a:xfrm>
                    <a:prstGeom prst="rect">
                      <a:avLst/>
                    </a:prstGeom>
                  </pic:spPr>
                </pic:pic>
              </a:graphicData>
            </a:graphic>
          </wp:inline>
        </w:drawing>
      </w:r>
    </w:p>
    <w:p w14:paraId="0DC0D39D" w14:textId="0592EACB" w:rsidR="00752838" w:rsidRPr="00CE1D38" w:rsidRDefault="008D1E68" w:rsidP="00CE1D38">
      <w:pPr>
        <w:pStyle w:val="Caption"/>
        <w:rPr>
          <w:lang w:val="en-US"/>
        </w:rPr>
      </w:pPr>
      <w:bookmarkStart w:id="78" w:name="_Ref78468396"/>
      <w:proofErr w:type="spellStart"/>
      <w:r w:rsidRPr="00CE1D38">
        <w:rPr>
          <w:lang w:val="en-US"/>
        </w:rPr>
        <w:t>Figuur</w:t>
      </w:r>
      <w:proofErr w:type="spellEnd"/>
      <w:r w:rsidRPr="00CE1D38">
        <w:rPr>
          <w:lang w:val="en-US"/>
        </w:rPr>
        <w:t xml:space="preserve"> </w:t>
      </w:r>
      <w:r w:rsidR="00A46EFE" w:rsidRPr="00AE53B8">
        <w:rPr>
          <w:lang w:val="en-US"/>
        </w:rPr>
        <w:fldChar w:fldCharType="begin"/>
      </w:r>
      <w:r w:rsidR="00A46EFE" w:rsidRPr="00CE1D38">
        <w:rPr>
          <w:lang w:val="en-US"/>
        </w:rPr>
        <w:instrText xml:space="preserve"> STYLEREF 1 \s </w:instrText>
      </w:r>
      <w:r w:rsidR="00A46EFE" w:rsidRPr="00AE53B8">
        <w:rPr>
          <w:lang w:val="en-US"/>
        </w:rPr>
        <w:fldChar w:fldCharType="separate"/>
      </w:r>
      <w:r w:rsidR="00A05F65" w:rsidRPr="00CE1D38">
        <w:rPr>
          <w:noProof/>
          <w:lang w:val="en-US"/>
        </w:rPr>
        <w:t>4</w:t>
      </w:r>
      <w:r w:rsidR="00A46EFE" w:rsidRPr="00AE53B8">
        <w:rPr>
          <w:noProof/>
          <w:lang w:val="en-US"/>
        </w:rPr>
        <w:fldChar w:fldCharType="end"/>
      </w:r>
      <w:r w:rsidR="00A05F65" w:rsidRPr="00CE1D38">
        <w:rPr>
          <w:lang w:val="en-US"/>
        </w:rPr>
        <w:t>.</w:t>
      </w:r>
      <w:r w:rsidR="00A46EFE" w:rsidRPr="00AE53B8">
        <w:rPr>
          <w:lang w:val="en-US"/>
        </w:rPr>
        <w:fldChar w:fldCharType="begin"/>
      </w:r>
      <w:r w:rsidR="00A46EFE" w:rsidRPr="00CE1D38">
        <w:rPr>
          <w:lang w:val="en-US"/>
        </w:rPr>
        <w:instrText xml:space="preserve"> SEQ Figuur \* ARABIC \s 1 </w:instrText>
      </w:r>
      <w:r w:rsidR="00A46EFE" w:rsidRPr="00AE53B8">
        <w:rPr>
          <w:lang w:val="en-US"/>
        </w:rPr>
        <w:fldChar w:fldCharType="separate"/>
      </w:r>
      <w:r w:rsidR="00A05F65" w:rsidRPr="00CE1D38">
        <w:rPr>
          <w:noProof/>
          <w:lang w:val="en-US"/>
        </w:rPr>
        <w:t>13</w:t>
      </w:r>
      <w:r w:rsidR="00A46EFE" w:rsidRPr="00AE53B8">
        <w:rPr>
          <w:noProof/>
          <w:lang w:val="en-US"/>
        </w:rPr>
        <w:fldChar w:fldCharType="end"/>
      </w:r>
      <w:bookmarkEnd w:id="78"/>
      <w:r w:rsidRPr="00CE1D38">
        <w:rPr>
          <w:lang w:val="en-US"/>
        </w:rPr>
        <w:t xml:space="preserve"> </w:t>
      </w:r>
      <w:r w:rsidR="00CE1D38" w:rsidRPr="00CE1D38">
        <w:rPr>
          <w:lang w:val="en-US"/>
        </w:rPr>
        <w:t>Deviation in the calculated and measured GHG for shallow measurements (water board measurement set). Red indicates the model calculated groundwater levels too low (too dry), while blue indicates the model calculated levels too high (too wet).</w:t>
      </w:r>
    </w:p>
    <w:p w14:paraId="3CF7103F" w14:textId="77777777" w:rsidR="00CE1D38" w:rsidRPr="00CE1D38" w:rsidRDefault="00CE1D38" w:rsidP="00CE1D38">
      <w:pPr>
        <w:spacing w:before="100" w:beforeAutospacing="1" w:after="100" w:afterAutospacing="1" w:line="240" w:lineRule="auto"/>
        <w:rPr>
          <w:rFonts w:ascii="Times New Roman" w:hAnsi="Times New Roman"/>
          <w:sz w:val="24"/>
          <w:szCs w:val="24"/>
          <w:lang w:val="en-US" w:eastAsia="en-US"/>
        </w:rPr>
      </w:pPr>
      <w:r w:rsidRPr="00CE1D38">
        <w:rPr>
          <w:rFonts w:ascii="Times New Roman" w:hAnsi="Times New Roman"/>
          <w:sz w:val="24"/>
          <w:szCs w:val="24"/>
          <w:lang w:val="en-US" w:eastAsia="en-US"/>
        </w:rPr>
        <w:t>After analyzing the differences, it appears that the deviations can have various causes:</w:t>
      </w:r>
    </w:p>
    <w:p w14:paraId="6D37090A" w14:textId="77777777" w:rsidR="00CE1D38" w:rsidRPr="00CE1D38" w:rsidRDefault="00CE1D38" w:rsidP="00CE1D38">
      <w:pPr>
        <w:numPr>
          <w:ilvl w:val="0"/>
          <w:numId w:val="39"/>
        </w:numPr>
        <w:spacing w:before="100" w:beforeAutospacing="1" w:after="100" w:afterAutospacing="1" w:line="240" w:lineRule="auto"/>
        <w:rPr>
          <w:rFonts w:ascii="Times New Roman" w:hAnsi="Times New Roman"/>
          <w:sz w:val="24"/>
          <w:szCs w:val="24"/>
          <w:lang w:val="en-US" w:eastAsia="en-US"/>
        </w:rPr>
      </w:pPr>
      <w:r w:rsidRPr="00CE1D38">
        <w:rPr>
          <w:rFonts w:ascii="Times New Roman" w:hAnsi="Times New Roman"/>
          <w:sz w:val="24"/>
          <w:szCs w:val="24"/>
          <w:lang w:val="en-US" w:eastAsia="en-US"/>
        </w:rPr>
        <w:t>The surface elevation of the measurement does not match the surface elevation value in the model. Large differences in surface elevation, and the derived input from it, lead to discrepancies between the calculated and measured groundwater levels.</w:t>
      </w:r>
    </w:p>
    <w:p w14:paraId="03AF25C6" w14:textId="19E51CEA" w:rsidR="00561A2F" w:rsidRPr="00AE53B8" w:rsidRDefault="00CE1D38" w:rsidP="00CE1D38">
      <w:pPr>
        <w:spacing w:before="100" w:beforeAutospacing="1" w:after="100" w:afterAutospacing="1" w:line="240" w:lineRule="auto"/>
        <w:rPr>
          <w:lang w:val="en-US"/>
        </w:rPr>
      </w:pPr>
      <w:r w:rsidRPr="00CE1D38">
        <w:rPr>
          <w:rFonts w:ascii="Times New Roman" w:hAnsi="Times New Roman"/>
          <w:sz w:val="24"/>
          <w:szCs w:val="24"/>
          <w:lang w:val="en-US" w:eastAsia="en-US"/>
        </w:rPr>
        <w:t>For the measurement below, the recorded surface elevation is 1.82 m NAP, while the model has a surface elevation value of 0.58 m NAP.</w:t>
      </w:r>
      <w:r w:rsidR="00561A2F" w:rsidRPr="00AE53B8">
        <w:rPr>
          <w:noProof/>
          <w:lang w:val="en-US"/>
        </w:rPr>
        <w:drawing>
          <wp:inline distT="0" distB="0" distL="0" distR="0" wp14:anchorId="432D9829" wp14:editId="47332593">
            <wp:extent cx="5255895" cy="2628265"/>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ayer_1_modelled_obs_9089_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7148DB91" w14:textId="2A439568" w:rsidR="00561A2F" w:rsidRPr="00AE53B8" w:rsidRDefault="00561A2F" w:rsidP="00561A2F">
      <w:pPr>
        <w:pStyle w:val="Caption"/>
        <w:rPr>
          <w:lang w:val="en-US"/>
        </w:rPr>
      </w:pPr>
      <w:proofErr w:type="spellStart"/>
      <w:r w:rsidRPr="00CE1D38">
        <w:rPr>
          <w:lang w:val="en-US"/>
        </w:rPr>
        <w:t>Figuur</w:t>
      </w:r>
      <w:proofErr w:type="spellEnd"/>
      <w:r w:rsidRPr="00CE1D38">
        <w:rPr>
          <w:lang w:val="en-US"/>
        </w:rPr>
        <w:t xml:space="preserve"> </w:t>
      </w:r>
      <w:r w:rsidR="00A46EFE" w:rsidRPr="00AE53B8">
        <w:rPr>
          <w:lang w:val="en-US"/>
        </w:rPr>
        <w:fldChar w:fldCharType="begin"/>
      </w:r>
      <w:r w:rsidR="00A46EFE" w:rsidRPr="00CE1D38">
        <w:rPr>
          <w:lang w:val="en-US"/>
        </w:rPr>
        <w:instrText xml:space="preserve"> STYLEREF 1 \s </w:instrText>
      </w:r>
      <w:r w:rsidR="00A46EFE" w:rsidRPr="00AE53B8">
        <w:rPr>
          <w:lang w:val="en-US"/>
        </w:rPr>
        <w:fldChar w:fldCharType="separate"/>
      </w:r>
      <w:r w:rsidR="00A05F65" w:rsidRPr="00CE1D38">
        <w:rPr>
          <w:noProof/>
          <w:lang w:val="en-US"/>
        </w:rPr>
        <w:t>4</w:t>
      </w:r>
      <w:r w:rsidR="00A46EFE" w:rsidRPr="00AE53B8">
        <w:rPr>
          <w:noProof/>
          <w:lang w:val="en-US"/>
        </w:rPr>
        <w:fldChar w:fldCharType="end"/>
      </w:r>
      <w:r w:rsidR="00A05F65" w:rsidRPr="00CE1D38">
        <w:rPr>
          <w:lang w:val="en-US"/>
        </w:rPr>
        <w:t>.</w:t>
      </w:r>
      <w:r w:rsidR="00A46EFE" w:rsidRPr="00AE53B8">
        <w:rPr>
          <w:lang w:val="en-US"/>
        </w:rPr>
        <w:fldChar w:fldCharType="begin"/>
      </w:r>
      <w:r w:rsidR="00A46EFE" w:rsidRPr="00CE1D38">
        <w:rPr>
          <w:lang w:val="en-US"/>
        </w:rPr>
        <w:instrText xml:space="preserve"> SEQ Figuur \* ARABIC \s 1 </w:instrText>
      </w:r>
      <w:r w:rsidR="00A46EFE" w:rsidRPr="00AE53B8">
        <w:rPr>
          <w:lang w:val="en-US"/>
        </w:rPr>
        <w:fldChar w:fldCharType="separate"/>
      </w:r>
      <w:r w:rsidR="00A05F65" w:rsidRPr="00CE1D38">
        <w:rPr>
          <w:noProof/>
          <w:lang w:val="en-US"/>
        </w:rPr>
        <w:t>14</w:t>
      </w:r>
      <w:r w:rsidR="00A46EFE" w:rsidRPr="00AE53B8">
        <w:rPr>
          <w:noProof/>
          <w:lang w:val="en-US"/>
        </w:rPr>
        <w:fldChar w:fldCharType="end"/>
      </w:r>
      <w:r w:rsidRPr="00CE1D38">
        <w:rPr>
          <w:lang w:val="en-US"/>
        </w:rPr>
        <w:t xml:space="preserve"> </w:t>
      </w:r>
      <w:r w:rsidR="00CE1D38" w:rsidRPr="00CE1D38">
        <w:rPr>
          <w:lang w:val="en-US"/>
        </w:rPr>
        <w:t xml:space="preserve">Measured and modeled groundwater level for borehole 9089_1. Surface filter = 1.82 m, top of filter = 0.43 m, bottom of filter = 0.57 </w:t>
      </w:r>
      <w:proofErr w:type="spellStart"/>
      <w:r w:rsidR="00CE1D38" w:rsidRPr="00CE1D38">
        <w:rPr>
          <w:lang w:val="en-US"/>
        </w:rPr>
        <w:t>m</w:t>
      </w:r>
      <w:r w:rsidRPr="00AE53B8">
        <w:rPr>
          <w:lang w:val="en-US"/>
        </w:rPr>
        <w:t>.</w:t>
      </w:r>
      <w:proofErr w:type="spellEnd"/>
    </w:p>
    <w:p w14:paraId="131C4430" w14:textId="77777777" w:rsidR="00561A2F" w:rsidRPr="00AE53B8" w:rsidRDefault="00561A2F" w:rsidP="00561A2F">
      <w:pPr>
        <w:pStyle w:val="ListParagraph"/>
        <w:ind w:left="720" w:firstLine="0"/>
        <w:rPr>
          <w:lang w:val="en-US"/>
        </w:rPr>
      </w:pPr>
      <w:r w:rsidRPr="00AE53B8">
        <w:rPr>
          <w:noProof/>
          <w:lang w:val="en-US"/>
        </w:rPr>
        <w:lastRenderedPageBreak/>
        <w:drawing>
          <wp:inline distT="0" distB="0" distL="0" distR="0" wp14:anchorId="10355996" wp14:editId="69BA9985">
            <wp:extent cx="5255895" cy="2628265"/>
            <wp:effectExtent l="0" t="0" r="1905" b="635"/>
            <wp:docPr id="668855106" name="Picture 66885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6" name="layer_1_modelled_obs_B50D0096_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3E709850" w14:textId="338AAB02" w:rsidR="00561A2F" w:rsidRPr="00AE53B8" w:rsidRDefault="00561A2F" w:rsidP="00561A2F">
      <w:pPr>
        <w:pStyle w:val="Caption"/>
        <w:rPr>
          <w:lang w:val="en-US"/>
        </w:rPr>
      </w:pPr>
      <w:proofErr w:type="spellStart"/>
      <w:r w:rsidRPr="00CE1D38">
        <w:rPr>
          <w:lang w:val="en-US"/>
        </w:rPr>
        <w:t>Figuur</w:t>
      </w:r>
      <w:proofErr w:type="spellEnd"/>
      <w:r w:rsidRPr="00CE1D38">
        <w:rPr>
          <w:lang w:val="en-US"/>
        </w:rPr>
        <w:t xml:space="preserve"> </w:t>
      </w:r>
      <w:r w:rsidR="00A46EFE" w:rsidRPr="00AE53B8">
        <w:rPr>
          <w:lang w:val="en-US"/>
        </w:rPr>
        <w:fldChar w:fldCharType="begin"/>
      </w:r>
      <w:r w:rsidR="00A46EFE" w:rsidRPr="00CE1D38">
        <w:rPr>
          <w:lang w:val="en-US"/>
        </w:rPr>
        <w:instrText xml:space="preserve"> STYLEREF 1 \s </w:instrText>
      </w:r>
      <w:r w:rsidR="00A46EFE" w:rsidRPr="00AE53B8">
        <w:rPr>
          <w:lang w:val="en-US"/>
        </w:rPr>
        <w:fldChar w:fldCharType="separate"/>
      </w:r>
      <w:r w:rsidR="00A05F65" w:rsidRPr="00CE1D38">
        <w:rPr>
          <w:noProof/>
          <w:lang w:val="en-US"/>
        </w:rPr>
        <w:t>4</w:t>
      </w:r>
      <w:r w:rsidR="00A46EFE" w:rsidRPr="00AE53B8">
        <w:rPr>
          <w:noProof/>
          <w:lang w:val="en-US"/>
        </w:rPr>
        <w:fldChar w:fldCharType="end"/>
      </w:r>
      <w:r w:rsidR="00A05F65" w:rsidRPr="00CE1D38">
        <w:rPr>
          <w:lang w:val="en-US"/>
        </w:rPr>
        <w:t>.</w:t>
      </w:r>
      <w:r w:rsidR="00A46EFE" w:rsidRPr="00AE53B8">
        <w:rPr>
          <w:lang w:val="en-US"/>
        </w:rPr>
        <w:fldChar w:fldCharType="begin"/>
      </w:r>
      <w:r w:rsidR="00A46EFE" w:rsidRPr="00CE1D38">
        <w:rPr>
          <w:lang w:val="en-US"/>
        </w:rPr>
        <w:instrText xml:space="preserve"> SEQ Figuur \* ARABIC \s 1 </w:instrText>
      </w:r>
      <w:r w:rsidR="00A46EFE" w:rsidRPr="00AE53B8">
        <w:rPr>
          <w:lang w:val="en-US"/>
        </w:rPr>
        <w:fldChar w:fldCharType="separate"/>
      </w:r>
      <w:r w:rsidR="00A05F65" w:rsidRPr="00CE1D38">
        <w:rPr>
          <w:noProof/>
          <w:lang w:val="en-US"/>
        </w:rPr>
        <w:t>15</w:t>
      </w:r>
      <w:r w:rsidR="00A46EFE" w:rsidRPr="00AE53B8">
        <w:rPr>
          <w:noProof/>
          <w:lang w:val="en-US"/>
        </w:rPr>
        <w:fldChar w:fldCharType="end"/>
      </w:r>
      <w:r w:rsidRPr="00CE1D38">
        <w:rPr>
          <w:lang w:val="en-US"/>
        </w:rPr>
        <w:t xml:space="preserve"> </w:t>
      </w:r>
      <w:r w:rsidR="00CE1D38" w:rsidRPr="00CE1D38">
        <w:rPr>
          <w:lang w:val="en-US"/>
        </w:rPr>
        <w:t xml:space="preserve">Measured and modeled groundwater level for borehole D50D0096_1. Surface filter = 15.65 m, top of filter = 14.93 m, bottom of filter = 14.43 </w:t>
      </w:r>
      <w:proofErr w:type="spellStart"/>
      <w:r w:rsidR="00CE1D38" w:rsidRPr="00CE1D38">
        <w:rPr>
          <w:lang w:val="en-US"/>
        </w:rPr>
        <w:t>m</w:t>
      </w:r>
      <w:r w:rsidRPr="00AE53B8">
        <w:rPr>
          <w:lang w:val="en-US"/>
        </w:rPr>
        <w:t>.</w:t>
      </w:r>
      <w:proofErr w:type="spellEnd"/>
    </w:p>
    <w:p w14:paraId="00901BB8" w14:textId="77777777" w:rsidR="00561A2F" w:rsidRPr="00AE53B8" w:rsidRDefault="00561A2F" w:rsidP="00561A2F">
      <w:pPr>
        <w:rPr>
          <w:lang w:val="en-US"/>
        </w:rPr>
      </w:pPr>
    </w:p>
    <w:p w14:paraId="6C52868C" w14:textId="4B44B9A3" w:rsidR="00561A2F" w:rsidRPr="00AE53B8" w:rsidRDefault="00CE1D38" w:rsidP="00561A2F">
      <w:pPr>
        <w:pStyle w:val="ListParagraph"/>
        <w:ind w:left="720" w:firstLine="0"/>
        <w:rPr>
          <w:lang w:val="en-US"/>
        </w:rPr>
      </w:pPr>
      <w:r>
        <w:rPr>
          <w:lang w:val="en-US"/>
        </w:rPr>
        <w:t>-</w:t>
      </w:r>
      <w:r w:rsidRPr="00CE1D38">
        <w:rPr>
          <w:lang w:val="en-US"/>
        </w:rPr>
        <w:t>Surface water levels or (pipe) drainage levels in the model are either too high or too low. As a result, the high groundwater levels are capped at a different level than in the measurement</w:t>
      </w:r>
      <w:r w:rsidR="00561A2F" w:rsidRPr="00AE53B8">
        <w:rPr>
          <w:noProof/>
          <w:lang w:val="en-US"/>
        </w:rPr>
        <w:drawing>
          <wp:inline distT="0" distB="0" distL="0" distR="0" wp14:anchorId="36A06ED7" wp14:editId="43C8FAAF">
            <wp:extent cx="5255895" cy="2628265"/>
            <wp:effectExtent l="0" t="0" r="1905" b="635"/>
            <wp:docPr id="668855109" name="Picture 66885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9" name="layer_1_modelled_obs_B49B0683_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35009C4A" w14:textId="5A9C8A58" w:rsidR="00561A2F" w:rsidRPr="00765A46" w:rsidRDefault="00561A2F" w:rsidP="00561A2F">
      <w:pPr>
        <w:pStyle w:val="Caption"/>
      </w:pPr>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4</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16</w:t>
      </w:r>
      <w:r w:rsidR="00A46EFE" w:rsidRPr="00AE53B8">
        <w:rPr>
          <w:noProof/>
          <w:lang w:val="en-US"/>
        </w:rPr>
        <w:fldChar w:fldCharType="end"/>
      </w:r>
      <w:r w:rsidRPr="00765A46">
        <w:t xml:space="preserve"> Gemeten en gemodelleerde grondwaterstand buis D49B0683_1.</w:t>
      </w:r>
    </w:p>
    <w:p w14:paraId="1AF74D20" w14:textId="77777777" w:rsidR="00CE1D38" w:rsidRPr="00CE1D38" w:rsidRDefault="00CE1D38" w:rsidP="00CE1D38">
      <w:pPr>
        <w:spacing w:line="240" w:lineRule="auto"/>
        <w:rPr>
          <w:rFonts w:ascii="Times New Roman" w:hAnsi="Times New Roman"/>
          <w:sz w:val="24"/>
          <w:szCs w:val="24"/>
          <w:lang w:val="en-US" w:eastAsia="en-US"/>
        </w:rPr>
      </w:pPr>
      <w:r w:rsidRPr="00CE1D38">
        <w:rPr>
          <w:rFonts w:ascii="Times New Roman" w:hAnsi="Times New Roman"/>
          <w:sz w:val="24"/>
          <w:szCs w:val="24"/>
          <w:lang w:val="en-US" w:eastAsia="en-US"/>
        </w:rPr>
        <w:t>The calculated dynamics of groundwater levels in summer are lower than in the measurements. This can be caused, depending on the location, by:</w:t>
      </w:r>
    </w:p>
    <w:p w14:paraId="1C567EFF" w14:textId="77777777" w:rsidR="00CE1D38" w:rsidRPr="00CE1D38" w:rsidRDefault="00CE1D38" w:rsidP="00CE1D38">
      <w:pPr>
        <w:numPr>
          <w:ilvl w:val="0"/>
          <w:numId w:val="19"/>
        </w:numPr>
        <w:spacing w:before="100" w:beforeAutospacing="1" w:after="100" w:afterAutospacing="1" w:line="240" w:lineRule="auto"/>
        <w:rPr>
          <w:rFonts w:ascii="Times New Roman" w:hAnsi="Times New Roman"/>
          <w:sz w:val="24"/>
          <w:szCs w:val="24"/>
          <w:lang w:val="en-US" w:eastAsia="en-US"/>
        </w:rPr>
      </w:pPr>
      <w:r w:rsidRPr="00CE1D38">
        <w:rPr>
          <w:rFonts w:ascii="Times New Roman" w:hAnsi="Times New Roman"/>
          <w:sz w:val="24"/>
          <w:szCs w:val="24"/>
          <w:lang w:val="en-US" w:eastAsia="en-US"/>
        </w:rPr>
        <w:t>The measurement shows the effect of irrigation withdrawals. In the model, irrigation withdrawal is not extracted per well but rather per irrigated model cell, making the effects of irrigation withdrawals more diffuse.</w:t>
      </w:r>
    </w:p>
    <w:p w14:paraId="737882A5" w14:textId="2F418F1D" w:rsidR="00561A2F" w:rsidRPr="00CE1D38" w:rsidRDefault="00CE1D38" w:rsidP="00CE1D38">
      <w:pPr>
        <w:numPr>
          <w:ilvl w:val="0"/>
          <w:numId w:val="19"/>
        </w:numPr>
        <w:spacing w:before="100" w:beforeAutospacing="1" w:after="100" w:afterAutospacing="1" w:line="240" w:lineRule="auto"/>
        <w:rPr>
          <w:rFonts w:ascii="Times New Roman" w:hAnsi="Times New Roman"/>
          <w:sz w:val="24"/>
          <w:szCs w:val="24"/>
          <w:lang w:val="en-US" w:eastAsia="en-US"/>
        </w:rPr>
      </w:pPr>
      <w:r w:rsidRPr="00CE1D38">
        <w:rPr>
          <w:rFonts w:ascii="Times New Roman" w:hAnsi="Times New Roman"/>
          <w:sz w:val="24"/>
          <w:szCs w:val="24"/>
          <w:lang w:val="en-US" w:eastAsia="en-US"/>
        </w:rPr>
        <w:t>In dry conditions, part of the precipitation surplus can quickly reach the groundwater through preferential flow paths, causing groundwater levels to respond rapidly to a rainfall event in summer. This principle is not present in MetaSWAP, where a precipitation surplus is first absorbed by the soil and then flows more slowly to the groundwater.</w:t>
      </w:r>
      <w:r w:rsidR="0062392B" w:rsidRPr="00CE1D38">
        <w:rPr>
          <w:lang w:val="en-US"/>
        </w:rPr>
        <w:t xml:space="preserve"> </w:t>
      </w:r>
    </w:p>
    <w:p w14:paraId="7138E3E2" w14:textId="77777777" w:rsidR="00561A2F" w:rsidRPr="00AE53B8" w:rsidRDefault="00561A2F" w:rsidP="00561A2F">
      <w:pPr>
        <w:pStyle w:val="ListParagraph"/>
        <w:ind w:left="720" w:firstLine="0"/>
        <w:rPr>
          <w:lang w:val="en-US"/>
        </w:rPr>
      </w:pPr>
      <w:r w:rsidRPr="00AE53B8">
        <w:rPr>
          <w:noProof/>
          <w:lang w:val="en-US"/>
        </w:rPr>
        <w:lastRenderedPageBreak/>
        <w:drawing>
          <wp:inline distT="0" distB="0" distL="0" distR="0" wp14:anchorId="1045D77B" wp14:editId="62683D3C">
            <wp:extent cx="5255895" cy="2628265"/>
            <wp:effectExtent l="0" t="0" r="1905" b="635"/>
            <wp:docPr id="668855108" name="Picture 66885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8" name="layer_3_modelled_obs_VLIJ002_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2E8B3D54" w14:textId="76BB4945" w:rsidR="00561A2F" w:rsidRPr="00CE1D38" w:rsidRDefault="00561A2F" w:rsidP="00561A2F">
      <w:pPr>
        <w:pStyle w:val="Caption"/>
        <w:rPr>
          <w:lang w:val="en-US"/>
        </w:rPr>
      </w:pPr>
      <w:proofErr w:type="spellStart"/>
      <w:r w:rsidRPr="00CE1D38">
        <w:rPr>
          <w:lang w:val="en-US"/>
        </w:rPr>
        <w:t>Figuur</w:t>
      </w:r>
      <w:proofErr w:type="spellEnd"/>
      <w:r w:rsidRPr="00CE1D38">
        <w:rPr>
          <w:lang w:val="en-US"/>
        </w:rPr>
        <w:t xml:space="preserve"> </w:t>
      </w:r>
      <w:r w:rsidR="00A46EFE" w:rsidRPr="00AE53B8">
        <w:rPr>
          <w:lang w:val="en-US"/>
        </w:rPr>
        <w:fldChar w:fldCharType="begin"/>
      </w:r>
      <w:r w:rsidR="00A46EFE" w:rsidRPr="00CE1D38">
        <w:rPr>
          <w:lang w:val="en-US"/>
        </w:rPr>
        <w:instrText xml:space="preserve"> STYLEREF 1 \s </w:instrText>
      </w:r>
      <w:r w:rsidR="00A46EFE" w:rsidRPr="00AE53B8">
        <w:rPr>
          <w:lang w:val="en-US"/>
        </w:rPr>
        <w:fldChar w:fldCharType="separate"/>
      </w:r>
      <w:r w:rsidR="00A05F65" w:rsidRPr="00CE1D38">
        <w:rPr>
          <w:noProof/>
          <w:lang w:val="en-US"/>
        </w:rPr>
        <w:t>4</w:t>
      </w:r>
      <w:r w:rsidR="00A46EFE" w:rsidRPr="00AE53B8">
        <w:rPr>
          <w:noProof/>
          <w:lang w:val="en-US"/>
        </w:rPr>
        <w:fldChar w:fldCharType="end"/>
      </w:r>
      <w:r w:rsidR="00A05F65" w:rsidRPr="00CE1D38">
        <w:rPr>
          <w:lang w:val="en-US"/>
        </w:rPr>
        <w:t>.</w:t>
      </w:r>
      <w:r w:rsidR="00A46EFE" w:rsidRPr="00AE53B8">
        <w:rPr>
          <w:lang w:val="en-US"/>
        </w:rPr>
        <w:fldChar w:fldCharType="begin"/>
      </w:r>
      <w:r w:rsidR="00A46EFE" w:rsidRPr="00CE1D38">
        <w:rPr>
          <w:lang w:val="en-US"/>
        </w:rPr>
        <w:instrText xml:space="preserve"> SEQ Figuur \* ARABIC \s 1 </w:instrText>
      </w:r>
      <w:r w:rsidR="00A46EFE" w:rsidRPr="00AE53B8">
        <w:rPr>
          <w:lang w:val="en-US"/>
        </w:rPr>
        <w:fldChar w:fldCharType="separate"/>
      </w:r>
      <w:r w:rsidR="00A05F65" w:rsidRPr="00CE1D38">
        <w:rPr>
          <w:noProof/>
          <w:lang w:val="en-US"/>
        </w:rPr>
        <w:t>17</w:t>
      </w:r>
      <w:r w:rsidR="00A46EFE" w:rsidRPr="00AE53B8">
        <w:rPr>
          <w:noProof/>
          <w:lang w:val="en-US"/>
        </w:rPr>
        <w:fldChar w:fldCharType="end"/>
      </w:r>
      <w:r w:rsidRPr="00CE1D38">
        <w:rPr>
          <w:lang w:val="en-US"/>
        </w:rPr>
        <w:t xml:space="preserve"> </w:t>
      </w:r>
      <w:r w:rsidR="00CE1D38" w:rsidRPr="00CE1D38">
        <w:rPr>
          <w:lang w:val="en-US"/>
        </w:rPr>
        <w:t>Measured and modeled groundwater level for borehole VLIJ002_1</w:t>
      </w:r>
      <w:r w:rsidRPr="00CE1D38">
        <w:rPr>
          <w:lang w:val="en-US"/>
        </w:rPr>
        <w:t>.</w:t>
      </w:r>
    </w:p>
    <w:p w14:paraId="77C5FD79" w14:textId="77777777" w:rsidR="00E55B9B" w:rsidRPr="00AE53B8" w:rsidRDefault="00E55B9B" w:rsidP="00E55B9B">
      <w:pPr>
        <w:pStyle w:val="ListParagraph"/>
        <w:ind w:left="720" w:firstLine="0"/>
        <w:rPr>
          <w:lang w:val="en-US"/>
        </w:rPr>
      </w:pPr>
      <w:r w:rsidRPr="00AE53B8">
        <w:rPr>
          <w:noProof/>
          <w:lang w:val="en-US"/>
        </w:rPr>
        <w:drawing>
          <wp:inline distT="0" distB="0" distL="0" distR="0" wp14:anchorId="0EDBA7F0" wp14:editId="1BC64D5A">
            <wp:extent cx="5255895" cy="2628265"/>
            <wp:effectExtent l="0" t="0" r="1905" b="635"/>
            <wp:docPr id="668855123" name="Picture 66885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5" name="layer_5_modelled_obs_5237_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019A131B" w14:textId="1B43393A" w:rsidR="00E55B9B" w:rsidRPr="00CE1D38" w:rsidRDefault="00E55B9B" w:rsidP="00E55B9B">
      <w:pPr>
        <w:pStyle w:val="Caption"/>
        <w:rPr>
          <w:lang w:val="en-US"/>
        </w:rPr>
      </w:pPr>
      <w:proofErr w:type="spellStart"/>
      <w:r w:rsidRPr="00CE1D38">
        <w:rPr>
          <w:lang w:val="en-US"/>
        </w:rPr>
        <w:t>Figuur</w:t>
      </w:r>
      <w:proofErr w:type="spellEnd"/>
      <w:r w:rsidRPr="00CE1D38">
        <w:rPr>
          <w:lang w:val="en-US"/>
        </w:rPr>
        <w:t xml:space="preserve"> </w:t>
      </w:r>
      <w:r w:rsidR="00A46EFE" w:rsidRPr="00AE53B8">
        <w:rPr>
          <w:lang w:val="en-US"/>
        </w:rPr>
        <w:fldChar w:fldCharType="begin"/>
      </w:r>
      <w:r w:rsidR="00A46EFE" w:rsidRPr="00CE1D38">
        <w:rPr>
          <w:lang w:val="en-US"/>
        </w:rPr>
        <w:instrText xml:space="preserve"> STYLEREF 1 \s </w:instrText>
      </w:r>
      <w:r w:rsidR="00A46EFE" w:rsidRPr="00AE53B8">
        <w:rPr>
          <w:lang w:val="en-US"/>
        </w:rPr>
        <w:fldChar w:fldCharType="separate"/>
      </w:r>
      <w:r w:rsidR="00A05F65" w:rsidRPr="00CE1D38">
        <w:rPr>
          <w:noProof/>
          <w:lang w:val="en-US"/>
        </w:rPr>
        <w:t>4</w:t>
      </w:r>
      <w:r w:rsidR="00A46EFE" w:rsidRPr="00AE53B8">
        <w:rPr>
          <w:noProof/>
          <w:lang w:val="en-US"/>
        </w:rPr>
        <w:fldChar w:fldCharType="end"/>
      </w:r>
      <w:r w:rsidR="00A05F65" w:rsidRPr="00CE1D38">
        <w:rPr>
          <w:lang w:val="en-US"/>
        </w:rPr>
        <w:t>.</w:t>
      </w:r>
      <w:r w:rsidR="00A46EFE" w:rsidRPr="00AE53B8">
        <w:rPr>
          <w:lang w:val="en-US"/>
        </w:rPr>
        <w:fldChar w:fldCharType="begin"/>
      </w:r>
      <w:r w:rsidR="00A46EFE" w:rsidRPr="00CE1D38">
        <w:rPr>
          <w:lang w:val="en-US"/>
        </w:rPr>
        <w:instrText xml:space="preserve"> SEQ Figuur \* ARABIC \s 1 </w:instrText>
      </w:r>
      <w:r w:rsidR="00A46EFE" w:rsidRPr="00AE53B8">
        <w:rPr>
          <w:lang w:val="en-US"/>
        </w:rPr>
        <w:fldChar w:fldCharType="separate"/>
      </w:r>
      <w:r w:rsidR="00A05F65" w:rsidRPr="00CE1D38">
        <w:rPr>
          <w:noProof/>
          <w:lang w:val="en-US"/>
        </w:rPr>
        <w:t>18</w:t>
      </w:r>
      <w:r w:rsidR="00A46EFE" w:rsidRPr="00AE53B8">
        <w:rPr>
          <w:noProof/>
          <w:lang w:val="en-US"/>
        </w:rPr>
        <w:fldChar w:fldCharType="end"/>
      </w:r>
      <w:r w:rsidRPr="00CE1D38">
        <w:rPr>
          <w:lang w:val="en-US"/>
        </w:rPr>
        <w:t xml:space="preserve"> </w:t>
      </w:r>
      <w:r w:rsidR="00CE1D38" w:rsidRPr="00CE1D38">
        <w:rPr>
          <w:lang w:val="en-US"/>
        </w:rPr>
        <w:t>Measured and modeled groundwater level for borehole 5237_1</w:t>
      </w:r>
      <w:r w:rsidRPr="00CE1D38">
        <w:rPr>
          <w:lang w:val="en-US"/>
        </w:rPr>
        <w:t>.</w:t>
      </w:r>
    </w:p>
    <w:p w14:paraId="446F2AB3" w14:textId="77777777" w:rsidR="00E55B9B" w:rsidRPr="00CE1D38" w:rsidRDefault="00E55B9B" w:rsidP="00E55B9B">
      <w:pPr>
        <w:rPr>
          <w:lang w:val="en-US"/>
        </w:rPr>
      </w:pPr>
    </w:p>
    <w:p w14:paraId="12659FFA" w14:textId="77777777" w:rsidR="00561A2F" w:rsidRPr="00CE1D38" w:rsidRDefault="00561A2F" w:rsidP="00980206">
      <w:pPr>
        <w:rPr>
          <w:lang w:val="en-US"/>
        </w:rPr>
      </w:pPr>
    </w:p>
    <w:p w14:paraId="5FB6FF21" w14:textId="5FB0DFBD" w:rsidR="00561A2F" w:rsidRPr="00CE1D38" w:rsidRDefault="00CE1D38" w:rsidP="00F37325">
      <w:pPr>
        <w:pStyle w:val="ListParagraph"/>
        <w:numPr>
          <w:ilvl w:val="0"/>
          <w:numId w:val="19"/>
        </w:numPr>
        <w:rPr>
          <w:lang w:val="en-US"/>
        </w:rPr>
      </w:pPr>
      <w:r w:rsidRPr="00CE1D38">
        <w:rPr>
          <w:lang w:val="en-US"/>
        </w:rPr>
        <w:t>The measurement is not reliable. For example, it may not have been corrected for drying out, there may be trends in the measurement that seem unlikely, or there may be large jumps in the recorded values.</w:t>
      </w:r>
      <w:r w:rsidR="00F37325" w:rsidRPr="00CE1D38">
        <w:rPr>
          <w:lang w:val="en-US"/>
        </w:rPr>
        <w:t xml:space="preserve"> </w:t>
      </w:r>
    </w:p>
    <w:p w14:paraId="0A666F81" w14:textId="77777777" w:rsidR="00561A2F" w:rsidRPr="00AE53B8" w:rsidRDefault="00561A2F" w:rsidP="00561A2F">
      <w:pPr>
        <w:pStyle w:val="ListParagraph"/>
        <w:ind w:left="720" w:firstLine="0"/>
        <w:rPr>
          <w:lang w:val="en-US"/>
        </w:rPr>
      </w:pPr>
      <w:r w:rsidRPr="00AE53B8">
        <w:rPr>
          <w:noProof/>
          <w:lang w:val="en-US"/>
        </w:rPr>
        <w:lastRenderedPageBreak/>
        <w:drawing>
          <wp:inline distT="0" distB="0" distL="0" distR="0" wp14:anchorId="5401FF70" wp14:editId="6BB140F4">
            <wp:extent cx="5255895" cy="2628265"/>
            <wp:effectExtent l="0" t="0" r="1905" b="635"/>
            <wp:docPr id="668855104" name="Picture 66885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4" name="layer_5_modelled_obs_5212_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16D06B87" w14:textId="4495F181" w:rsidR="00561A2F" w:rsidRPr="00CE1D38" w:rsidRDefault="00561A2F" w:rsidP="00561A2F">
      <w:pPr>
        <w:pStyle w:val="Caption"/>
        <w:rPr>
          <w:lang w:val="en-US"/>
        </w:rPr>
      </w:pPr>
      <w:proofErr w:type="spellStart"/>
      <w:r w:rsidRPr="00CE1D38">
        <w:rPr>
          <w:lang w:val="en-US"/>
        </w:rPr>
        <w:t>Figuur</w:t>
      </w:r>
      <w:proofErr w:type="spellEnd"/>
      <w:r w:rsidRPr="00CE1D38">
        <w:rPr>
          <w:lang w:val="en-US"/>
        </w:rPr>
        <w:t xml:space="preserve"> </w:t>
      </w:r>
      <w:r w:rsidR="00A46EFE" w:rsidRPr="00AE53B8">
        <w:rPr>
          <w:lang w:val="en-US"/>
        </w:rPr>
        <w:fldChar w:fldCharType="begin"/>
      </w:r>
      <w:r w:rsidR="00A46EFE" w:rsidRPr="00CE1D38">
        <w:rPr>
          <w:lang w:val="en-US"/>
        </w:rPr>
        <w:instrText xml:space="preserve"> STYLEREF 1 \s </w:instrText>
      </w:r>
      <w:r w:rsidR="00A46EFE" w:rsidRPr="00AE53B8">
        <w:rPr>
          <w:lang w:val="en-US"/>
        </w:rPr>
        <w:fldChar w:fldCharType="separate"/>
      </w:r>
      <w:r w:rsidR="00A05F65" w:rsidRPr="00CE1D38">
        <w:rPr>
          <w:noProof/>
          <w:lang w:val="en-US"/>
        </w:rPr>
        <w:t>4</w:t>
      </w:r>
      <w:r w:rsidR="00A46EFE" w:rsidRPr="00AE53B8">
        <w:rPr>
          <w:noProof/>
          <w:lang w:val="en-US"/>
        </w:rPr>
        <w:fldChar w:fldCharType="end"/>
      </w:r>
      <w:r w:rsidR="00A05F65" w:rsidRPr="00CE1D38">
        <w:rPr>
          <w:lang w:val="en-US"/>
        </w:rPr>
        <w:t>.</w:t>
      </w:r>
      <w:r w:rsidR="00A46EFE" w:rsidRPr="00AE53B8">
        <w:rPr>
          <w:lang w:val="en-US"/>
        </w:rPr>
        <w:fldChar w:fldCharType="begin"/>
      </w:r>
      <w:r w:rsidR="00A46EFE" w:rsidRPr="00CE1D38">
        <w:rPr>
          <w:lang w:val="en-US"/>
        </w:rPr>
        <w:instrText xml:space="preserve"> SEQ Figuur \* ARABIC \s 1 </w:instrText>
      </w:r>
      <w:r w:rsidR="00A46EFE" w:rsidRPr="00AE53B8">
        <w:rPr>
          <w:lang w:val="en-US"/>
        </w:rPr>
        <w:fldChar w:fldCharType="separate"/>
      </w:r>
      <w:r w:rsidR="00A05F65" w:rsidRPr="00CE1D38">
        <w:rPr>
          <w:noProof/>
          <w:lang w:val="en-US"/>
        </w:rPr>
        <w:t>19</w:t>
      </w:r>
      <w:r w:rsidR="00A46EFE" w:rsidRPr="00AE53B8">
        <w:rPr>
          <w:noProof/>
          <w:lang w:val="en-US"/>
        </w:rPr>
        <w:fldChar w:fldCharType="end"/>
      </w:r>
      <w:r w:rsidRPr="00CE1D38">
        <w:rPr>
          <w:lang w:val="en-US"/>
        </w:rPr>
        <w:t xml:space="preserve"> </w:t>
      </w:r>
      <w:r w:rsidR="00CE1D38" w:rsidRPr="00CE1D38">
        <w:rPr>
          <w:lang w:val="en-US"/>
        </w:rPr>
        <w:t>Measured and modeled groundwater level for borehole 5212_1</w:t>
      </w:r>
      <w:r w:rsidRPr="00CE1D38">
        <w:rPr>
          <w:lang w:val="en-US"/>
        </w:rPr>
        <w:t>.</w:t>
      </w:r>
    </w:p>
    <w:p w14:paraId="54B9CE58" w14:textId="77777777" w:rsidR="00561A2F" w:rsidRPr="00CE1D38" w:rsidRDefault="00561A2F" w:rsidP="00561A2F">
      <w:pPr>
        <w:pStyle w:val="ListParagraph"/>
        <w:ind w:left="720" w:firstLine="0"/>
        <w:rPr>
          <w:lang w:val="en-US"/>
        </w:rPr>
      </w:pPr>
    </w:p>
    <w:p w14:paraId="34B3A819" w14:textId="77777777" w:rsidR="00561A2F" w:rsidRPr="00AE53B8" w:rsidRDefault="00561A2F" w:rsidP="00561A2F">
      <w:pPr>
        <w:pStyle w:val="ListParagraph"/>
        <w:ind w:left="720" w:firstLine="0"/>
        <w:rPr>
          <w:lang w:val="en-US"/>
        </w:rPr>
      </w:pPr>
      <w:r w:rsidRPr="00AE53B8">
        <w:rPr>
          <w:noProof/>
          <w:lang w:val="en-US"/>
        </w:rPr>
        <w:drawing>
          <wp:inline distT="0" distB="0" distL="0" distR="0" wp14:anchorId="0A15C59B" wp14:editId="004A939E">
            <wp:extent cx="5255895" cy="2628265"/>
            <wp:effectExtent l="0" t="0" r="1905" b="635"/>
            <wp:docPr id="668855107" name="Picture 66885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7" name="layer_2_modelled_obs_9064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03117A92" w14:textId="170330D3" w:rsidR="008D1E68" w:rsidRPr="00CE1D38" w:rsidRDefault="00561A2F" w:rsidP="00CE1D38">
      <w:pPr>
        <w:pStyle w:val="Caption"/>
        <w:rPr>
          <w:lang w:val="en-US"/>
        </w:rPr>
      </w:pPr>
      <w:proofErr w:type="spellStart"/>
      <w:r w:rsidRPr="00CE1D38">
        <w:rPr>
          <w:lang w:val="en-US"/>
        </w:rPr>
        <w:t>Figuur</w:t>
      </w:r>
      <w:proofErr w:type="spellEnd"/>
      <w:r w:rsidRPr="00CE1D38">
        <w:rPr>
          <w:lang w:val="en-US"/>
        </w:rPr>
        <w:t xml:space="preserve"> </w:t>
      </w:r>
      <w:r w:rsidR="00A46EFE" w:rsidRPr="00AE53B8">
        <w:rPr>
          <w:lang w:val="en-US"/>
        </w:rPr>
        <w:fldChar w:fldCharType="begin"/>
      </w:r>
      <w:r w:rsidR="00A46EFE" w:rsidRPr="00CE1D38">
        <w:rPr>
          <w:lang w:val="en-US"/>
        </w:rPr>
        <w:instrText xml:space="preserve"> STYLEREF 1 \s </w:instrText>
      </w:r>
      <w:r w:rsidR="00A46EFE" w:rsidRPr="00AE53B8">
        <w:rPr>
          <w:lang w:val="en-US"/>
        </w:rPr>
        <w:fldChar w:fldCharType="separate"/>
      </w:r>
      <w:r w:rsidR="00A05F65" w:rsidRPr="00CE1D38">
        <w:rPr>
          <w:noProof/>
          <w:lang w:val="en-US"/>
        </w:rPr>
        <w:t>4</w:t>
      </w:r>
      <w:r w:rsidR="00A46EFE" w:rsidRPr="00AE53B8">
        <w:rPr>
          <w:noProof/>
          <w:lang w:val="en-US"/>
        </w:rPr>
        <w:fldChar w:fldCharType="end"/>
      </w:r>
      <w:r w:rsidR="00A05F65" w:rsidRPr="00CE1D38">
        <w:rPr>
          <w:lang w:val="en-US"/>
        </w:rPr>
        <w:t>.</w:t>
      </w:r>
      <w:r w:rsidR="00A46EFE" w:rsidRPr="00AE53B8">
        <w:rPr>
          <w:lang w:val="en-US"/>
        </w:rPr>
        <w:fldChar w:fldCharType="begin"/>
      </w:r>
      <w:r w:rsidR="00A46EFE" w:rsidRPr="00CE1D38">
        <w:rPr>
          <w:lang w:val="en-US"/>
        </w:rPr>
        <w:instrText xml:space="preserve"> SEQ Figuur \* ARABIC \s 1 </w:instrText>
      </w:r>
      <w:r w:rsidR="00A46EFE" w:rsidRPr="00AE53B8">
        <w:rPr>
          <w:lang w:val="en-US"/>
        </w:rPr>
        <w:fldChar w:fldCharType="separate"/>
      </w:r>
      <w:r w:rsidR="00A05F65" w:rsidRPr="00CE1D38">
        <w:rPr>
          <w:noProof/>
          <w:lang w:val="en-US"/>
        </w:rPr>
        <w:t>20</w:t>
      </w:r>
      <w:r w:rsidR="00A46EFE" w:rsidRPr="00AE53B8">
        <w:rPr>
          <w:noProof/>
          <w:lang w:val="en-US"/>
        </w:rPr>
        <w:fldChar w:fldCharType="end"/>
      </w:r>
      <w:r w:rsidRPr="00CE1D38">
        <w:rPr>
          <w:lang w:val="en-US"/>
        </w:rPr>
        <w:t xml:space="preserve"> </w:t>
      </w:r>
      <w:r w:rsidR="00CE1D38" w:rsidRPr="00CE1D38">
        <w:rPr>
          <w:lang w:val="en-US"/>
        </w:rPr>
        <w:t>Measured and modeled groundwater level for borehole 5212_1</w:t>
      </w:r>
      <w:r w:rsidRPr="00CE1D38">
        <w:rPr>
          <w:lang w:val="en-US"/>
        </w:rPr>
        <w:t>.</w:t>
      </w:r>
    </w:p>
    <w:p w14:paraId="6AD314B9" w14:textId="65C1FBBC" w:rsidR="00446DFB" w:rsidRPr="00AE53B8" w:rsidRDefault="00CE1D38" w:rsidP="006613E1">
      <w:pPr>
        <w:pStyle w:val="Heading3"/>
        <w:rPr>
          <w:lang w:val="en-US"/>
        </w:rPr>
      </w:pPr>
      <w:r>
        <w:t>Discharges</w:t>
      </w:r>
    </w:p>
    <w:p w14:paraId="35C437C5" w14:textId="77777777" w:rsidR="00CE1D38" w:rsidRPr="00CE1D38" w:rsidRDefault="00CE1D38" w:rsidP="00CE1D38">
      <w:pPr>
        <w:spacing w:before="100" w:beforeAutospacing="1" w:after="100" w:afterAutospacing="1" w:line="240" w:lineRule="auto"/>
        <w:rPr>
          <w:rFonts w:ascii="Times New Roman" w:hAnsi="Times New Roman"/>
          <w:sz w:val="24"/>
          <w:szCs w:val="24"/>
          <w:lang w:val="en-US" w:eastAsia="en-US"/>
        </w:rPr>
      </w:pPr>
      <w:r w:rsidRPr="00CE1D38">
        <w:rPr>
          <w:rFonts w:ascii="Times New Roman" w:hAnsi="Times New Roman"/>
          <w:sz w:val="24"/>
          <w:szCs w:val="24"/>
          <w:lang w:val="en-US" w:eastAsia="en-US"/>
        </w:rPr>
        <w:t xml:space="preserve">For discharge validation, figures were created comparing measured and calculated time series, along with figures showing cumulative discharge for the 5 discharge areas (see Figure 3.1). An example for the </w:t>
      </w:r>
      <w:proofErr w:type="spellStart"/>
      <w:r w:rsidRPr="00CE1D38">
        <w:rPr>
          <w:rFonts w:ascii="Times New Roman" w:hAnsi="Times New Roman"/>
          <w:sz w:val="24"/>
          <w:szCs w:val="24"/>
          <w:lang w:val="en-US" w:eastAsia="en-US"/>
        </w:rPr>
        <w:t>Chaamsebeek</w:t>
      </w:r>
      <w:proofErr w:type="spellEnd"/>
      <w:r w:rsidRPr="00CE1D38">
        <w:rPr>
          <w:rFonts w:ascii="Times New Roman" w:hAnsi="Times New Roman"/>
          <w:sz w:val="24"/>
          <w:szCs w:val="24"/>
          <w:lang w:val="en-US" w:eastAsia="en-US"/>
        </w:rPr>
        <w:t xml:space="preserve"> </w:t>
      </w:r>
      <w:proofErr w:type="spellStart"/>
      <w:r w:rsidRPr="00CE1D38">
        <w:rPr>
          <w:rFonts w:ascii="Times New Roman" w:hAnsi="Times New Roman"/>
          <w:sz w:val="24"/>
          <w:szCs w:val="24"/>
          <w:lang w:val="en-US" w:eastAsia="en-US"/>
        </w:rPr>
        <w:t>Ulvenhout</w:t>
      </w:r>
      <w:proofErr w:type="spellEnd"/>
      <w:r w:rsidRPr="00CE1D38">
        <w:rPr>
          <w:rFonts w:ascii="Times New Roman" w:hAnsi="Times New Roman"/>
          <w:sz w:val="24"/>
          <w:szCs w:val="24"/>
          <w:lang w:val="en-US" w:eastAsia="en-US"/>
        </w:rPr>
        <w:t xml:space="preserve"> area is shown in Figures 4.21 and 4.22. Based on the results for the 5 discharge areas, the following conclusions can be drawn:</w:t>
      </w:r>
    </w:p>
    <w:p w14:paraId="439C55E9" w14:textId="77777777" w:rsidR="00CE1D38" w:rsidRPr="00CE1D38" w:rsidRDefault="00CE1D38" w:rsidP="00CE1D38">
      <w:pPr>
        <w:numPr>
          <w:ilvl w:val="0"/>
          <w:numId w:val="41"/>
        </w:numPr>
        <w:spacing w:before="100" w:beforeAutospacing="1" w:after="100" w:afterAutospacing="1" w:line="240" w:lineRule="auto"/>
        <w:rPr>
          <w:rFonts w:ascii="Times New Roman" w:hAnsi="Times New Roman"/>
          <w:sz w:val="24"/>
          <w:szCs w:val="24"/>
          <w:lang w:val="en-US" w:eastAsia="en-US"/>
        </w:rPr>
      </w:pPr>
      <w:r w:rsidRPr="00CE1D38">
        <w:rPr>
          <w:rFonts w:ascii="Times New Roman" w:hAnsi="Times New Roman"/>
          <w:sz w:val="24"/>
          <w:szCs w:val="24"/>
          <w:lang w:val="en-US" w:eastAsia="en-US"/>
        </w:rPr>
        <w:t>The cumulative discharge calculated with the MF-MetaSWAP model is smaller in all sub-areas compared to the precipitation-discharge modeling according to De Zeeuw-</w:t>
      </w:r>
      <w:proofErr w:type="spellStart"/>
      <w:r w:rsidRPr="00CE1D38">
        <w:rPr>
          <w:rFonts w:ascii="Times New Roman" w:hAnsi="Times New Roman"/>
          <w:sz w:val="24"/>
          <w:szCs w:val="24"/>
          <w:lang w:val="en-US" w:eastAsia="en-US"/>
        </w:rPr>
        <w:t>Hellinga</w:t>
      </w:r>
      <w:proofErr w:type="spellEnd"/>
      <w:r w:rsidRPr="00CE1D38">
        <w:rPr>
          <w:rFonts w:ascii="Times New Roman" w:hAnsi="Times New Roman"/>
          <w:sz w:val="24"/>
          <w:szCs w:val="24"/>
          <w:lang w:val="en-US" w:eastAsia="en-US"/>
        </w:rPr>
        <w:t>. This discrepancy arises from differences in both winter and summer discharge, with winter discharge being larger and thus contributing more significantly to the observed differences.</w:t>
      </w:r>
    </w:p>
    <w:p w14:paraId="5F98A136" w14:textId="77777777" w:rsidR="00CE1D38" w:rsidRPr="00CE1D38" w:rsidRDefault="00CE1D38" w:rsidP="00CE1D38">
      <w:pPr>
        <w:numPr>
          <w:ilvl w:val="0"/>
          <w:numId w:val="41"/>
        </w:numPr>
        <w:spacing w:before="100" w:beforeAutospacing="1" w:after="100" w:afterAutospacing="1" w:line="240" w:lineRule="auto"/>
        <w:rPr>
          <w:rFonts w:ascii="Times New Roman" w:hAnsi="Times New Roman"/>
          <w:sz w:val="24"/>
          <w:szCs w:val="24"/>
          <w:lang w:val="en-US" w:eastAsia="en-US"/>
        </w:rPr>
      </w:pPr>
      <w:r w:rsidRPr="00CE1D38">
        <w:rPr>
          <w:rFonts w:ascii="Times New Roman" w:hAnsi="Times New Roman"/>
          <w:sz w:val="24"/>
          <w:szCs w:val="24"/>
          <w:lang w:val="en-US" w:eastAsia="en-US"/>
        </w:rPr>
        <w:t>The iMOD model calculates higher summer discharge dynamics than the precipitation-discharge model based on De Zeeuw-</w:t>
      </w:r>
      <w:proofErr w:type="spellStart"/>
      <w:r w:rsidRPr="00CE1D38">
        <w:rPr>
          <w:rFonts w:ascii="Times New Roman" w:hAnsi="Times New Roman"/>
          <w:sz w:val="24"/>
          <w:szCs w:val="24"/>
          <w:lang w:val="en-US" w:eastAsia="en-US"/>
        </w:rPr>
        <w:t>Hellinga</w:t>
      </w:r>
      <w:proofErr w:type="spellEnd"/>
      <w:r w:rsidRPr="00CE1D38">
        <w:rPr>
          <w:rFonts w:ascii="Times New Roman" w:hAnsi="Times New Roman"/>
          <w:sz w:val="24"/>
          <w:szCs w:val="24"/>
          <w:lang w:val="en-US" w:eastAsia="en-US"/>
        </w:rPr>
        <w:t xml:space="preserve">. However, the </w:t>
      </w:r>
      <w:r w:rsidRPr="00CE1D38">
        <w:rPr>
          <w:rFonts w:ascii="Times New Roman" w:hAnsi="Times New Roman"/>
          <w:sz w:val="24"/>
          <w:szCs w:val="24"/>
          <w:lang w:val="en-US" w:eastAsia="en-US"/>
        </w:rPr>
        <w:lastRenderedPageBreak/>
        <w:t>compared discharge is derived from the De Zeeuw-</w:t>
      </w:r>
      <w:proofErr w:type="spellStart"/>
      <w:r w:rsidRPr="00CE1D38">
        <w:rPr>
          <w:rFonts w:ascii="Times New Roman" w:hAnsi="Times New Roman"/>
          <w:sz w:val="24"/>
          <w:szCs w:val="24"/>
          <w:lang w:val="en-US" w:eastAsia="en-US"/>
        </w:rPr>
        <w:t>Hellinga</w:t>
      </w:r>
      <w:proofErr w:type="spellEnd"/>
      <w:r w:rsidRPr="00CE1D38">
        <w:rPr>
          <w:rFonts w:ascii="Times New Roman" w:hAnsi="Times New Roman"/>
          <w:sz w:val="24"/>
          <w:szCs w:val="24"/>
          <w:lang w:val="en-US" w:eastAsia="en-US"/>
        </w:rPr>
        <w:t xml:space="preserve"> precipitation-discharge model, known for its limitations in accurately modeling low flows. Real measurements (see Appendix G) show more summer discharge dynamics than indicated in Figure 4.21.</w:t>
      </w:r>
    </w:p>
    <w:p w14:paraId="7D6D7F16" w14:textId="77777777" w:rsidR="00CE1D38" w:rsidRPr="00CE1D38" w:rsidRDefault="00CE1D38" w:rsidP="00CE1D38">
      <w:pPr>
        <w:numPr>
          <w:ilvl w:val="0"/>
          <w:numId w:val="41"/>
        </w:numPr>
        <w:spacing w:before="100" w:beforeAutospacing="1" w:after="100" w:afterAutospacing="1" w:line="240" w:lineRule="auto"/>
        <w:rPr>
          <w:rFonts w:ascii="Times New Roman" w:hAnsi="Times New Roman"/>
          <w:sz w:val="24"/>
          <w:szCs w:val="24"/>
          <w:lang w:val="en-US" w:eastAsia="en-US"/>
        </w:rPr>
      </w:pPr>
      <w:r w:rsidRPr="00CE1D38">
        <w:rPr>
          <w:rFonts w:ascii="Times New Roman" w:hAnsi="Times New Roman"/>
          <w:sz w:val="24"/>
          <w:szCs w:val="24"/>
          <w:lang w:val="en-US" w:eastAsia="en-US"/>
        </w:rPr>
        <w:t xml:space="preserve">The cumulative discharge for the </w:t>
      </w:r>
      <w:proofErr w:type="spellStart"/>
      <w:r w:rsidRPr="00CE1D38">
        <w:rPr>
          <w:rFonts w:ascii="Times New Roman" w:hAnsi="Times New Roman"/>
          <w:sz w:val="24"/>
          <w:szCs w:val="24"/>
          <w:lang w:val="en-US" w:eastAsia="en-US"/>
        </w:rPr>
        <w:t>Turfvaart</w:t>
      </w:r>
      <w:proofErr w:type="spellEnd"/>
      <w:r w:rsidRPr="00CE1D38">
        <w:rPr>
          <w:rFonts w:ascii="Times New Roman" w:hAnsi="Times New Roman"/>
          <w:sz w:val="24"/>
          <w:szCs w:val="24"/>
          <w:lang w:val="en-US" w:eastAsia="en-US"/>
        </w:rPr>
        <w:t xml:space="preserve"> discharge area is accurate overall. However, in this area, summer discharge is calculated as too low, while autumn/winter discharge is overestimated.</w:t>
      </w:r>
    </w:p>
    <w:p w14:paraId="6CB17377" w14:textId="77777777" w:rsidR="00CE1D38" w:rsidRPr="00CE1D38" w:rsidRDefault="00CE1D38" w:rsidP="00CE1D38">
      <w:pPr>
        <w:spacing w:before="100" w:beforeAutospacing="1" w:after="100" w:afterAutospacing="1" w:line="240" w:lineRule="auto"/>
        <w:rPr>
          <w:rFonts w:ascii="Times New Roman" w:hAnsi="Times New Roman"/>
          <w:sz w:val="24"/>
          <w:szCs w:val="24"/>
          <w:lang w:val="en-US" w:eastAsia="en-US"/>
        </w:rPr>
      </w:pPr>
      <w:r w:rsidRPr="00CE1D38">
        <w:rPr>
          <w:rFonts w:ascii="Times New Roman" w:hAnsi="Times New Roman"/>
          <w:sz w:val="24"/>
          <w:szCs w:val="24"/>
          <w:lang w:val="en-US" w:eastAsia="en-US"/>
        </w:rPr>
        <w:t>The summer dynamics in the calculated discharge are mainly driven by the surface runoff calculated by MetaSWAP.</w:t>
      </w:r>
    </w:p>
    <w:p w14:paraId="374F11F4" w14:textId="4D0C0430" w:rsidR="006E428A" w:rsidRPr="00CE1D38" w:rsidRDefault="00CE1D38" w:rsidP="00CE1D38">
      <w:pPr>
        <w:spacing w:before="100" w:beforeAutospacing="1" w:after="100" w:afterAutospacing="1" w:line="240" w:lineRule="auto"/>
        <w:rPr>
          <w:rFonts w:ascii="Times New Roman" w:hAnsi="Times New Roman"/>
          <w:sz w:val="24"/>
          <w:szCs w:val="24"/>
          <w:lang w:val="en-US" w:eastAsia="en-US"/>
        </w:rPr>
      </w:pPr>
      <w:r w:rsidRPr="00CE1D38">
        <w:rPr>
          <w:rFonts w:ascii="Times New Roman" w:hAnsi="Times New Roman"/>
          <w:sz w:val="24"/>
          <w:szCs w:val="24"/>
          <w:lang w:val="en-US" w:eastAsia="en-US"/>
        </w:rPr>
        <w:t>Lower cumulative discharge in the iMOD model may be attributed to low groundwater levels. Observations of differences between measured and calculated groundwater levels show that large parts of the area have groundwater levels calculated as too low. These low groundwater levels may be due to underestimated groundwater recharge, low resistance, or an overly low drainage level for drainage features (e.g., pipe drainage and watercourses). Additionally, the iMOD model struggles to reproduce the high peaks calculated by the precipitation-discharge model in winter. This is likely because the discharge occurs on a shorter timescale than the iMOD model's resolution. Precipitation intensity in the iMOD model is processed on a daily basis, whereas actual peak discharges can result from high-intensity precipitation over shorter timescales than a day. It is recommended to further analyze and validate groundwater levels and calculated groundwater recharge during the calibration phase.</w:t>
      </w:r>
    </w:p>
    <w:p w14:paraId="1F071E40" w14:textId="5E4D6B07" w:rsidR="006E428A" w:rsidRPr="00AE53B8" w:rsidRDefault="006E428A" w:rsidP="007A1444">
      <w:pPr>
        <w:rPr>
          <w:lang w:val="en-US"/>
        </w:rPr>
      </w:pPr>
      <w:r w:rsidRPr="00AE53B8">
        <w:rPr>
          <w:noProof/>
          <w:lang w:val="en-US"/>
        </w:rPr>
        <w:drawing>
          <wp:inline distT="0" distB="0" distL="0" distR="0" wp14:anchorId="2948EEEB" wp14:editId="69BEF86D">
            <wp:extent cx="5255895" cy="3679190"/>
            <wp:effectExtent l="0" t="0" r="1905" b="0"/>
            <wp:docPr id="668855122" name="Picture 66885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22" name="Baseflow modelled and observed for Chaamsebeek Ulvenhout in mmd, RUN032.png"/>
                    <pic:cNvPicPr/>
                  </pic:nvPicPr>
                  <pic:blipFill>
                    <a:blip r:embed="rId56">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681A8B8C" w14:textId="4F30F8D9" w:rsidR="006E428A" w:rsidRPr="00CE1D38" w:rsidRDefault="006E428A" w:rsidP="006E428A">
      <w:pPr>
        <w:pStyle w:val="Caption"/>
        <w:rPr>
          <w:lang w:val="en-US"/>
        </w:rPr>
      </w:pPr>
      <w:bookmarkStart w:id="79" w:name="_Ref78472683"/>
      <w:proofErr w:type="spellStart"/>
      <w:r w:rsidRPr="00CE1D38">
        <w:rPr>
          <w:lang w:val="en-US"/>
        </w:rPr>
        <w:t>Figuur</w:t>
      </w:r>
      <w:proofErr w:type="spellEnd"/>
      <w:r w:rsidRPr="00CE1D38">
        <w:rPr>
          <w:lang w:val="en-US"/>
        </w:rPr>
        <w:t xml:space="preserve"> </w:t>
      </w:r>
      <w:r w:rsidR="00A46EFE" w:rsidRPr="00AE53B8">
        <w:rPr>
          <w:lang w:val="en-US"/>
        </w:rPr>
        <w:fldChar w:fldCharType="begin"/>
      </w:r>
      <w:r w:rsidR="00A46EFE" w:rsidRPr="00CE1D38">
        <w:rPr>
          <w:lang w:val="en-US"/>
        </w:rPr>
        <w:instrText xml:space="preserve"> STYLEREF 1 \s </w:instrText>
      </w:r>
      <w:r w:rsidR="00A46EFE" w:rsidRPr="00AE53B8">
        <w:rPr>
          <w:lang w:val="en-US"/>
        </w:rPr>
        <w:fldChar w:fldCharType="separate"/>
      </w:r>
      <w:r w:rsidR="00A05F65" w:rsidRPr="00CE1D38">
        <w:rPr>
          <w:noProof/>
          <w:lang w:val="en-US"/>
        </w:rPr>
        <w:t>4</w:t>
      </w:r>
      <w:r w:rsidR="00A46EFE" w:rsidRPr="00AE53B8">
        <w:rPr>
          <w:noProof/>
          <w:lang w:val="en-US"/>
        </w:rPr>
        <w:fldChar w:fldCharType="end"/>
      </w:r>
      <w:r w:rsidR="00A05F65" w:rsidRPr="00CE1D38">
        <w:rPr>
          <w:lang w:val="en-US"/>
        </w:rPr>
        <w:t>.</w:t>
      </w:r>
      <w:r w:rsidR="00A46EFE" w:rsidRPr="00AE53B8">
        <w:rPr>
          <w:lang w:val="en-US"/>
        </w:rPr>
        <w:fldChar w:fldCharType="begin"/>
      </w:r>
      <w:r w:rsidR="00A46EFE" w:rsidRPr="00CE1D38">
        <w:rPr>
          <w:lang w:val="en-US"/>
        </w:rPr>
        <w:instrText xml:space="preserve"> SEQ Figuur \* ARABIC \s 1 </w:instrText>
      </w:r>
      <w:r w:rsidR="00A46EFE" w:rsidRPr="00AE53B8">
        <w:rPr>
          <w:lang w:val="en-US"/>
        </w:rPr>
        <w:fldChar w:fldCharType="separate"/>
      </w:r>
      <w:r w:rsidR="00A05F65" w:rsidRPr="00CE1D38">
        <w:rPr>
          <w:noProof/>
          <w:lang w:val="en-US"/>
        </w:rPr>
        <w:t>21</w:t>
      </w:r>
      <w:r w:rsidR="00A46EFE" w:rsidRPr="00AE53B8">
        <w:rPr>
          <w:noProof/>
          <w:lang w:val="en-US"/>
        </w:rPr>
        <w:fldChar w:fldCharType="end"/>
      </w:r>
      <w:bookmarkEnd w:id="79"/>
      <w:r w:rsidRPr="00CE1D38">
        <w:rPr>
          <w:lang w:val="en-US"/>
        </w:rPr>
        <w:t xml:space="preserve"> </w:t>
      </w:r>
      <w:r w:rsidR="00CE1D38" w:rsidRPr="00CE1D38">
        <w:rPr>
          <w:lang w:val="en-US"/>
        </w:rPr>
        <w:t>Discharge modeling according to De Zeeuw-</w:t>
      </w:r>
      <w:proofErr w:type="spellStart"/>
      <w:r w:rsidR="00CE1D38" w:rsidRPr="00CE1D38">
        <w:rPr>
          <w:lang w:val="en-US"/>
        </w:rPr>
        <w:t>Hellinga</w:t>
      </w:r>
      <w:proofErr w:type="spellEnd"/>
      <w:r w:rsidR="00CE1D38" w:rsidRPr="00CE1D38">
        <w:rPr>
          <w:lang w:val="en-US"/>
        </w:rPr>
        <w:t xml:space="preserve"> (observed) and calculated discharge with the iMOD model (modeled) for the </w:t>
      </w:r>
      <w:proofErr w:type="spellStart"/>
      <w:r w:rsidR="00CE1D38" w:rsidRPr="00CE1D38">
        <w:rPr>
          <w:lang w:val="en-US"/>
        </w:rPr>
        <w:t>Chaamsebeek</w:t>
      </w:r>
      <w:proofErr w:type="spellEnd"/>
      <w:r w:rsidR="00CE1D38" w:rsidRPr="00CE1D38">
        <w:rPr>
          <w:lang w:val="en-US"/>
        </w:rPr>
        <w:t xml:space="preserve"> </w:t>
      </w:r>
      <w:proofErr w:type="spellStart"/>
      <w:r w:rsidR="00CE1D38" w:rsidRPr="00CE1D38">
        <w:rPr>
          <w:lang w:val="en-US"/>
        </w:rPr>
        <w:t>Ulvenhout</w:t>
      </w:r>
      <w:proofErr w:type="spellEnd"/>
      <w:r w:rsidR="00CE1D38" w:rsidRPr="00CE1D38">
        <w:rPr>
          <w:lang w:val="en-US"/>
        </w:rPr>
        <w:t xml:space="preserve"> discharge area</w:t>
      </w:r>
      <w:r w:rsidRPr="00CE1D38">
        <w:rPr>
          <w:lang w:val="en-US"/>
        </w:rPr>
        <w:t xml:space="preserve">.  </w:t>
      </w:r>
    </w:p>
    <w:p w14:paraId="5B0FC7EE" w14:textId="77777777" w:rsidR="006E428A" w:rsidRPr="00CE1D38" w:rsidRDefault="006E428A" w:rsidP="007A1444">
      <w:pPr>
        <w:rPr>
          <w:lang w:val="en-US"/>
        </w:rPr>
      </w:pPr>
    </w:p>
    <w:p w14:paraId="4A14A206" w14:textId="64957516" w:rsidR="006E428A" w:rsidRPr="00AE53B8" w:rsidRDefault="006E428A" w:rsidP="007A1444">
      <w:pPr>
        <w:rPr>
          <w:lang w:val="en-US"/>
        </w:rPr>
      </w:pPr>
      <w:r w:rsidRPr="00AE53B8">
        <w:rPr>
          <w:noProof/>
          <w:lang w:val="en-US"/>
        </w:rPr>
        <w:lastRenderedPageBreak/>
        <w:drawing>
          <wp:inline distT="0" distB="0" distL="0" distR="0" wp14:anchorId="4D7D55AD" wp14:editId="19012B63">
            <wp:extent cx="5255895" cy="3679190"/>
            <wp:effectExtent l="0" t="0" r="1905" b="0"/>
            <wp:docPr id="668855121" name="Picture 66885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21" name="Baseflow model and obs for Chaamsebeek Ulvenhout in mmd, RUN032, cumulative sum.png"/>
                    <pic:cNvPicPr/>
                  </pic:nvPicPr>
                  <pic:blipFill>
                    <a:blip r:embed="rId57">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16464C84" w14:textId="444C821B" w:rsidR="006E428A" w:rsidRPr="00CE1D38" w:rsidRDefault="006E428A" w:rsidP="006E428A">
      <w:pPr>
        <w:pStyle w:val="Caption"/>
        <w:rPr>
          <w:lang w:val="en-US"/>
        </w:rPr>
      </w:pPr>
      <w:bookmarkStart w:id="80" w:name="_Ref78472688"/>
      <w:proofErr w:type="spellStart"/>
      <w:r w:rsidRPr="00CE1D38">
        <w:rPr>
          <w:lang w:val="en-US"/>
        </w:rPr>
        <w:t>Figuur</w:t>
      </w:r>
      <w:proofErr w:type="spellEnd"/>
      <w:r w:rsidRPr="00CE1D38">
        <w:rPr>
          <w:lang w:val="en-US"/>
        </w:rPr>
        <w:t xml:space="preserve"> </w:t>
      </w:r>
      <w:r w:rsidR="00A46EFE" w:rsidRPr="00AE53B8">
        <w:rPr>
          <w:lang w:val="en-US"/>
        </w:rPr>
        <w:fldChar w:fldCharType="begin"/>
      </w:r>
      <w:r w:rsidR="00A46EFE" w:rsidRPr="00CE1D38">
        <w:rPr>
          <w:lang w:val="en-US"/>
        </w:rPr>
        <w:instrText xml:space="preserve"> STYLEREF 1 \s </w:instrText>
      </w:r>
      <w:r w:rsidR="00A46EFE" w:rsidRPr="00AE53B8">
        <w:rPr>
          <w:lang w:val="en-US"/>
        </w:rPr>
        <w:fldChar w:fldCharType="separate"/>
      </w:r>
      <w:r w:rsidR="00A05F65" w:rsidRPr="00CE1D38">
        <w:rPr>
          <w:noProof/>
          <w:lang w:val="en-US"/>
        </w:rPr>
        <w:t>4</w:t>
      </w:r>
      <w:r w:rsidR="00A46EFE" w:rsidRPr="00AE53B8">
        <w:rPr>
          <w:noProof/>
          <w:lang w:val="en-US"/>
        </w:rPr>
        <w:fldChar w:fldCharType="end"/>
      </w:r>
      <w:r w:rsidR="00A05F65" w:rsidRPr="00CE1D38">
        <w:rPr>
          <w:lang w:val="en-US"/>
        </w:rPr>
        <w:t>.</w:t>
      </w:r>
      <w:r w:rsidR="00A46EFE" w:rsidRPr="00AE53B8">
        <w:rPr>
          <w:lang w:val="en-US"/>
        </w:rPr>
        <w:fldChar w:fldCharType="begin"/>
      </w:r>
      <w:r w:rsidR="00A46EFE" w:rsidRPr="00CE1D38">
        <w:rPr>
          <w:lang w:val="en-US"/>
        </w:rPr>
        <w:instrText xml:space="preserve"> SEQ Figuur \* ARABIC \s 1 </w:instrText>
      </w:r>
      <w:r w:rsidR="00A46EFE" w:rsidRPr="00AE53B8">
        <w:rPr>
          <w:lang w:val="en-US"/>
        </w:rPr>
        <w:fldChar w:fldCharType="separate"/>
      </w:r>
      <w:r w:rsidR="00A05F65" w:rsidRPr="00CE1D38">
        <w:rPr>
          <w:noProof/>
          <w:lang w:val="en-US"/>
        </w:rPr>
        <w:t>22</w:t>
      </w:r>
      <w:r w:rsidR="00A46EFE" w:rsidRPr="00AE53B8">
        <w:rPr>
          <w:noProof/>
          <w:lang w:val="en-US"/>
        </w:rPr>
        <w:fldChar w:fldCharType="end"/>
      </w:r>
      <w:bookmarkEnd w:id="80"/>
      <w:r w:rsidRPr="00CE1D38">
        <w:rPr>
          <w:lang w:val="en-US"/>
        </w:rPr>
        <w:t xml:space="preserve"> </w:t>
      </w:r>
      <w:r w:rsidR="00CE1D38" w:rsidRPr="00CE1D38">
        <w:rPr>
          <w:lang w:val="en-US"/>
        </w:rPr>
        <w:t>Cumulative discharge modeling according to De Zeeuw-</w:t>
      </w:r>
      <w:proofErr w:type="spellStart"/>
      <w:r w:rsidR="00CE1D38" w:rsidRPr="00CE1D38">
        <w:rPr>
          <w:lang w:val="en-US"/>
        </w:rPr>
        <w:t>Hellinga</w:t>
      </w:r>
      <w:proofErr w:type="spellEnd"/>
      <w:r w:rsidR="00CE1D38" w:rsidRPr="00CE1D38">
        <w:rPr>
          <w:lang w:val="en-US"/>
        </w:rPr>
        <w:t xml:space="preserve"> (observed) and calculated discharge with the iMOD model (modeled) for the </w:t>
      </w:r>
      <w:proofErr w:type="spellStart"/>
      <w:r w:rsidR="00CE1D38" w:rsidRPr="00CE1D38">
        <w:rPr>
          <w:lang w:val="en-US"/>
        </w:rPr>
        <w:t>Chaamsebeek</w:t>
      </w:r>
      <w:proofErr w:type="spellEnd"/>
      <w:r w:rsidR="00CE1D38" w:rsidRPr="00CE1D38">
        <w:rPr>
          <w:lang w:val="en-US"/>
        </w:rPr>
        <w:t xml:space="preserve"> </w:t>
      </w:r>
      <w:proofErr w:type="spellStart"/>
      <w:r w:rsidR="00CE1D38" w:rsidRPr="00CE1D38">
        <w:rPr>
          <w:lang w:val="en-US"/>
        </w:rPr>
        <w:t>Ulvenhout</w:t>
      </w:r>
      <w:proofErr w:type="spellEnd"/>
      <w:r w:rsidR="00CE1D38" w:rsidRPr="00CE1D38">
        <w:rPr>
          <w:lang w:val="en-US"/>
        </w:rPr>
        <w:t xml:space="preserve"> discharge area</w:t>
      </w:r>
      <w:r w:rsidRPr="00CE1D38">
        <w:rPr>
          <w:lang w:val="en-US"/>
        </w:rPr>
        <w:t xml:space="preserve">.  </w:t>
      </w:r>
    </w:p>
    <w:p w14:paraId="46921A5A" w14:textId="77777777" w:rsidR="007A1444" w:rsidRPr="00CE1D38" w:rsidRDefault="007A1444" w:rsidP="007A1444">
      <w:pPr>
        <w:rPr>
          <w:lang w:val="en-US"/>
        </w:rPr>
      </w:pPr>
    </w:p>
    <w:p w14:paraId="724BF609" w14:textId="4EDF0DC4" w:rsidR="00B63F09" w:rsidRPr="00AE53B8" w:rsidRDefault="00DA1F8B" w:rsidP="00B63F09">
      <w:pPr>
        <w:pStyle w:val="Heading1"/>
        <w:rPr>
          <w:lang w:val="en-US"/>
        </w:rPr>
      </w:pPr>
      <w:proofErr w:type="spellStart"/>
      <w:r>
        <w:lastRenderedPageBreak/>
        <w:t>Recommendations</w:t>
      </w:r>
      <w:proofErr w:type="spellEnd"/>
    </w:p>
    <w:p w14:paraId="35746E5F" w14:textId="1BC878E5" w:rsidR="00FE2304" w:rsidRPr="00AE53B8" w:rsidRDefault="00FE2304" w:rsidP="003A3A92">
      <w:pPr>
        <w:rPr>
          <w:b/>
          <w:lang w:val="en-US"/>
        </w:rPr>
      </w:pPr>
      <w:proofErr w:type="spellStart"/>
      <w:r w:rsidRPr="00AE53B8">
        <w:rPr>
          <w:b/>
          <w:lang w:val="en-US"/>
        </w:rPr>
        <w:t>Verbeteren</w:t>
      </w:r>
      <w:proofErr w:type="spellEnd"/>
      <w:r w:rsidRPr="00AE53B8">
        <w:rPr>
          <w:b/>
          <w:lang w:val="en-US"/>
        </w:rPr>
        <w:t xml:space="preserve"> </w:t>
      </w:r>
      <w:proofErr w:type="spellStart"/>
      <w:r w:rsidRPr="00AE53B8">
        <w:rPr>
          <w:b/>
          <w:lang w:val="en-US"/>
        </w:rPr>
        <w:t>meetset</w:t>
      </w:r>
      <w:proofErr w:type="spellEnd"/>
      <w:r w:rsidRPr="00AE53B8">
        <w:rPr>
          <w:b/>
          <w:lang w:val="en-US"/>
        </w:rPr>
        <w:t xml:space="preserve"> </w:t>
      </w:r>
      <w:proofErr w:type="spellStart"/>
      <w:r w:rsidRPr="00AE53B8">
        <w:rPr>
          <w:b/>
          <w:lang w:val="en-US"/>
        </w:rPr>
        <w:t>grondwaterstanden</w:t>
      </w:r>
      <w:proofErr w:type="spellEnd"/>
    </w:p>
    <w:p w14:paraId="706CFA52" w14:textId="2F3987D9" w:rsidR="00FE2304" w:rsidRPr="00765A46" w:rsidRDefault="00FE2304" w:rsidP="003A3A92">
      <w:r w:rsidRPr="00765A46">
        <w:t>De gebruikte meetset</w:t>
      </w:r>
      <w:r w:rsidR="00524D98" w:rsidRPr="00765A46">
        <w:t>s</w:t>
      </w:r>
      <w:r w:rsidRPr="00765A46">
        <w:t xml:space="preserve"> voor de grondwaterstanden </w:t>
      </w:r>
      <w:r w:rsidR="00A909DB" w:rsidRPr="00765A46">
        <w:t>lijk</w:t>
      </w:r>
      <w:r w:rsidR="00524D98" w:rsidRPr="00765A46">
        <w:t>en</w:t>
      </w:r>
      <w:r w:rsidR="00A909DB" w:rsidRPr="00765A46">
        <w:t xml:space="preserve"> minder goed geschikt als validatie of kalibratie set. In zowel de </w:t>
      </w:r>
      <w:proofErr w:type="spellStart"/>
      <w:r w:rsidR="00A909DB" w:rsidRPr="00765A46">
        <w:t>ijkset</w:t>
      </w:r>
      <w:proofErr w:type="spellEnd"/>
      <w:r w:rsidR="00524D98" w:rsidRPr="00765A46">
        <w:t xml:space="preserve"> (dataset gebruikt in het Brabant Model)</w:t>
      </w:r>
      <w:r w:rsidR="00A909DB" w:rsidRPr="00765A46">
        <w:t xml:space="preserve"> als de dataset van het waterschap komen metingen voor </w:t>
      </w:r>
      <w:r w:rsidR="004B697E" w:rsidRPr="00765A46">
        <w:t xml:space="preserve">waarin sprongen optreden, trends in de metingen aanwezig zijn </w:t>
      </w:r>
      <w:r w:rsidR="00C45C35" w:rsidRPr="00765A46">
        <w:t xml:space="preserve">of </w:t>
      </w:r>
      <w:r w:rsidR="004B697E" w:rsidRPr="00765A46">
        <w:t xml:space="preserve">het aantal metingen </w:t>
      </w:r>
      <w:r w:rsidR="00C45C35" w:rsidRPr="00765A46">
        <w:t xml:space="preserve">in de tijd sterk varieert (tot soms maar enkele metingen per jaar). </w:t>
      </w:r>
    </w:p>
    <w:p w14:paraId="104ABF0E" w14:textId="7DC46090" w:rsidR="00686AA9" w:rsidRPr="00765A46" w:rsidRDefault="00686AA9" w:rsidP="003A3A92"/>
    <w:p w14:paraId="71B96E85" w14:textId="1D4B085B" w:rsidR="00686AA9" w:rsidRPr="00765A46" w:rsidRDefault="00C40A37" w:rsidP="003A3A92">
      <w:pPr>
        <w:rPr>
          <w:b/>
        </w:rPr>
      </w:pPr>
      <w:r w:rsidRPr="00765A46">
        <w:rPr>
          <w:b/>
        </w:rPr>
        <w:t xml:space="preserve">Verdere analyse naar de oorzaken van de verschillen tussen de berekende en </w:t>
      </w:r>
      <w:r w:rsidR="001C70B7" w:rsidRPr="00765A46">
        <w:rPr>
          <w:b/>
        </w:rPr>
        <w:t>gemeten grondwatertanden.</w:t>
      </w:r>
    </w:p>
    <w:p w14:paraId="31A6247A" w14:textId="3283C877" w:rsidR="001C70B7" w:rsidRPr="00765A46" w:rsidRDefault="001C70B7" w:rsidP="003A3A92">
      <w:r w:rsidRPr="00765A46">
        <w:t xml:space="preserve">De afwijkingen tussen de berekende en de gemeten grondwaterstanden kunnen oplopen tot ruim 1 meter GHG of GLG. </w:t>
      </w:r>
      <w:r w:rsidR="00FF56D0" w:rsidRPr="00765A46">
        <w:t xml:space="preserve">In een deel van de gebieden komen positieve verschillen en negatieve verschillen op korte afstand van elkaar voor </w:t>
      </w:r>
      <w:r w:rsidR="0004541D" w:rsidRPr="00765A46">
        <w:t>en zijn er enkele cluster</w:t>
      </w:r>
      <w:r w:rsidR="00FD657E" w:rsidRPr="00765A46">
        <w:t xml:space="preserve">s te zien met een vergelijkbare afwijking. Op basis van de bekeken tijdreeksen zijn er verschillende oorzaken mogelijk </w:t>
      </w:r>
      <w:r w:rsidR="00EC5E6B" w:rsidRPr="00765A46">
        <w:t xml:space="preserve">die de afwijkingen veroorzaken. Aanbevolen wordt om voor de start van een </w:t>
      </w:r>
      <w:r w:rsidR="00E57E3D" w:rsidRPr="00765A46">
        <w:t>k</w:t>
      </w:r>
      <w:r w:rsidR="00EC5E6B" w:rsidRPr="00765A46">
        <w:t xml:space="preserve">alibratie een analyse uit te voeren naar de verschillende oorzaken van de </w:t>
      </w:r>
      <w:r w:rsidR="00E57E3D" w:rsidRPr="00765A46">
        <w:t xml:space="preserve">afwijkingen zodat dit gebruikt kan worden voor de kalibratiestrategie en het initieel model eventueel nog aangepast kan worden. </w:t>
      </w:r>
    </w:p>
    <w:p w14:paraId="1F9B20EE" w14:textId="77777777" w:rsidR="00982BA6" w:rsidRPr="00765A46" w:rsidRDefault="00982BA6" w:rsidP="00982BA6">
      <w:pPr>
        <w:rPr>
          <w:b/>
        </w:rPr>
      </w:pPr>
    </w:p>
    <w:p w14:paraId="72D47AFF" w14:textId="1D180005" w:rsidR="00982BA6" w:rsidRPr="00765A46" w:rsidRDefault="00982BA6" w:rsidP="00982BA6">
      <w:pPr>
        <w:rPr>
          <w:b/>
        </w:rPr>
      </w:pPr>
      <w:r w:rsidRPr="00765A46">
        <w:rPr>
          <w:b/>
        </w:rPr>
        <w:t>Verdere analyse naar de oorzaken van de verschillen tussen de berekende en gemeten afvoeren.</w:t>
      </w:r>
    </w:p>
    <w:p w14:paraId="10E57588" w14:textId="631F3CF8" w:rsidR="00FE2304" w:rsidRPr="00765A46" w:rsidRDefault="00C914BF" w:rsidP="003A3A92">
      <w:r w:rsidRPr="00765A46">
        <w:t xml:space="preserve">De cumulatief berekende afvoer van het model blijft in alle gebieden achter op de </w:t>
      </w:r>
      <w:r w:rsidRPr="00765A46">
        <w:rPr>
          <w:highlight w:val="yellow"/>
        </w:rPr>
        <w:t>meting.</w:t>
      </w:r>
      <w:r w:rsidRPr="00765A46">
        <w:t xml:space="preserve"> </w:t>
      </w:r>
      <w:r w:rsidR="007407C2" w:rsidRPr="00765A46">
        <w:t xml:space="preserve">Dit zou kunnen beteken dat de grondwateraanvulling </w:t>
      </w:r>
      <w:r w:rsidR="00711E36" w:rsidRPr="00765A46">
        <w:t xml:space="preserve">in het model te laag wordt berekend. Geadviseerd wordt om een verdere analyse uit te voeren naar de berekende verschillen. </w:t>
      </w:r>
    </w:p>
    <w:p w14:paraId="01F2873C" w14:textId="77777777" w:rsidR="00982BA6" w:rsidRPr="00765A46" w:rsidRDefault="00982BA6" w:rsidP="003A3A92"/>
    <w:p w14:paraId="5797BB0C" w14:textId="0E04EA8A" w:rsidR="00FE2304" w:rsidRPr="00765A46" w:rsidRDefault="00E57E3D" w:rsidP="003A3A92">
      <w:pPr>
        <w:rPr>
          <w:b/>
        </w:rPr>
      </w:pPr>
      <w:r w:rsidRPr="00765A46">
        <w:rPr>
          <w:b/>
        </w:rPr>
        <w:t>Actualisatie van het oppervlaktewatersysteem</w:t>
      </w:r>
    </w:p>
    <w:p w14:paraId="6DA67524" w14:textId="4D1D5A3C" w:rsidR="00E57E3D" w:rsidRPr="00765A46" w:rsidRDefault="00E57E3D" w:rsidP="003A3A92">
      <w:r w:rsidRPr="00765A46">
        <w:t>Het oppervlaktewatersysteem in het oorspronkelijke Brabant Model verdeel</w:t>
      </w:r>
      <w:r w:rsidR="005B7D59" w:rsidRPr="00765A46">
        <w:t>d</w:t>
      </w:r>
      <w:r w:rsidRPr="00765A46">
        <w:t xml:space="preserve"> in verschillende </w:t>
      </w:r>
      <w:r w:rsidR="005165F1" w:rsidRPr="00765A46">
        <w:t xml:space="preserve">invoerbestanden. Het detailniveau van deze invoerbestanden verschilt sterk. </w:t>
      </w:r>
      <w:r w:rsidR="002D738F" w:rsidRPr="00765A46">
        <w:t xml:space="preserve">Zo is er voor de legger waterlopen een gedetailleerd bestand beschikbaar op een resolutie van 25m, maar </w:t>
      </w:r>
      <w:r w:rsidR="000A04A4" w:rsidRPr="00765A46">
        <w:t xml:space="preserve">zijn een deel van de waterlopen in de polder geschematiseerd als </w:t>
      </w:r>
      <w:proofErr w:type="spellStart"/>
      <w:r w:rsidR="000A04A4" w:rsidRPr="00765A46">
        <w:t>vlakdekkend</w:t>
      </w:r>
      <w:proofErr w:type="spellEnd"/>
      <w:r w:rsidR="000A04A4" w:rsidRPr="00765A46">
        <w:t xml:space="preserve"> oppervlaktewatersysteem op een resolutie van 250m. Geadviseerd wordt om het oppervlaktewatersysteem te actualiseren. </w:t>
      </w:r>
    </w:p>
    <w:p w14:paraId="6BE55B14" w14:textId="2A75B6CA" w:rsidR="00FE2304" w:rsidRPr="00765A46" w:rsidRDefault="00FE2304" w:rsidP="003A3A92"/>
    <w:p w14:paraId="00F23091" w14:textId="6BE26C98" w:rsidR="000A04A4" w:rsidRPr="00765A46" w:rsidRDefault="00971044" w:rsidP="003A3A92">
      <w:pPr>
        <w:rPr>
          <w:b/>
        </w:rPr>
      </w:pPr>
      <w:r w:rsidRPr="00765A46">
        <w:rPr>
          <w:b/>
        </w:rPr>
        <w:t>Regionale kalibratie</w:t>
      </w:r>
    </w:p>
    <w:p w14:paraId="3B829797" w14:textId="505D1851" w:rsidR="00FE2304" w:rsidRPr="00765A46" w:rsidRDefault="00875321" w:rsidP="003A3A92">
      <w:r w:rsidRPr="00765A46">
        <w:t xml:space="preserve">De uitkomsten van het </w:t>
      </w:r>
      <w:r w:rsidR="003F1E76" w:rsidRPr="00765A46">
        <w:t xml:space="preserve">model </w:t>
      </w:r>
      <w:r w:rsidRPr="00765A46">
        <w:t xml:space="preserve">kan door een regionale kalibratie verbeterd worden. </w:t>
      </w:r>
      <w:r w:rsidR="0031736E" w:rsidRPr="00765A46">
        <w:t xml:space="preserve">Geadviseerd wordt om voor de kalibratie </w:t>
      </w:r>
      <w:r w:rsidR="00FB2DB5" w:rsidRPr="00765A46">
        <w:t xml:space="preserve">de </w:t>
      </w:r>
      <w:proofErr w:type="spellStart"/>
      <w:r w:rsidR="00FB2DB5" w:rsidRPr="00765A46">
        <w:t>meetset</w:t>
      </w:r>
      <w:proofErr w:type="spellEnd"/>
      <w:r w:rsidR="00FB2DB5" w:rsidRPr="00765A46">
        <w:t xml:space="preserve"> en </w:t>
      </w:r>
      <w:r w:rsidR="005B7D59" w:rsidRPr="00765A46">
        <w:t xml:space="preserve">de </w:t>
      </w:r>
      <w:proofErr w:type="spellStart"/>
      <w:r w:rsidR="005B7D59" w:rsidRPr="00765A46">
        <w:t>schematisatie</w:t>
      </w:r>
      <w:proofErr w:type="spellEnd"/>
      <w:r w:rsidR="005B7D59" w:rsidRPr="00765A46">
        <w:t xml:space="preserve"> van </w:t>
      </w:r>
      <w:r w:rsidR="00FB2DB5" w:rsidRPr="00765A46">
        <w:t xml:space="preserve">het oppervlaktewatersysteem te verbeteren. </w:t>
      </w:r>
    </w:p>
    <w:p w14:paraId="344F66CE" w14:textId="642475F3" w:rsidR="003F1E76" w:rsidRPr="00765A46" w:rsidRDefault="003F1E76" w:rsidP="003A3A92"/>
    <w:p w14:paraId="65CDE5B5" w14:textId="385FA7C4" w:rsidR="00D55717" w:rsidRPr="00765A46" w:rsidRDefault="005B2594" w:rsidP="003A3A92">
      <w:pPr>
        <w:rPr>
          <w:b/>
        </w:rPr>
      </w:pPr>
      <w:r w:rsidRPr="00765A46">
        <w:rPr>
          <w:b/>
        </w:rPr>
        <w:t>Aansluiten bij ontwikkelingen LHM en NHI</w:t>
      </w:r>
    </w:p>
    <w:p w14:paraId="48B3DB20" w14:textId="3A4C09C8" w:rsidR="005B2594" w:rsidRPr="00765A46" w:rsidRDefault="005B2594" w:rsidP="003A3A92">
      <w:r w:rsidRPr="00765A46">
        <w:t xml:space="preserve">De </w:t>
      </w:r>
      <w:proofErr w:type="spellStart"/>
      <w:r w:rsidR="00A83B95" w:rsidRPr="00765A46">
        <w:t>parametrisatie</w:t>
      </w:r>
      <w:proofErr w:type="spellEnd"/>
      <w:r w:rsidR="00A83B95" w:rsidRPr="00765A46">
        <w:t xml:space="preserve"> </w:t>
      </w:r>
      <w:r w:rsidRPr="00765A46">
        <w:t xml:space="preserve">van MetaSWAP is gebaseerd op de </w:t>
      </w:r>
      <w:proofErr w:type="spellStart"/>
      <w:r w:rsidR="00A83B95" w:rsidRPr="00765A46">
        <w:t>parametrisatie</w:t>
      </w:r>
      <w:proofErr w:type="spellEnd"/>
      <w:r w:rsidR="00A83B95" w:rsidRPr="00765A46">
        <w:t xml:space="preserve"> </w:t>
      </w:r>
      <w:r w:rsidRPr="00765A46">
        <w:t xml:space="preserve">van het LHM 4.1. </w:t>
      </w:r>
      <w:r w:rsidR="001721FD" w:rsidRPr="00765A46">
        <w:t xml:space="preserve">Momenteel wordt er gewerkt aan een actualisatie van het LHM waarbij ook wordt gekeken naar het recessieverloop van de grondwaterstanden in de zomer en de grondwaterdynamiek bij lage grondwaterstanden. </w:t>
      </w:r>
    </w:p>
    <w:p w14:paraId="122001FE" w14:textId="4B1919D5" w:rsidR="00A83B95" w:rsidRPr="00765A46" w:rsidRDefault="00A83B95" w:rsidP="003A3A92"/>
    <w:p w14:paraId="1D00D1D4" w14:textId="767E451A" w:rsidR="0087057C" w:rsidRPr="00765A46" w:rsidRDefault="00C7070C" w:rsidP="003A3A92">
      <w:pPr>
        <w:rPr>
          <w:b/>
        </w:rPr>
      </w:pPr>
      <w:r w:rsidRPr="00765A46">
        <w:rPr>
          <w:b/>
        </w:rPr>
        <w:t>Schadeberekeningen</w:t>
      </w:r>
      <w:r w:rsidR="0087057C" w:rsidRPr="00765A46">
        <w:rPr>
          <w:b/>
        </w:rPr>
        <w:t xml:space="preserve"> WOFOST </w:t>
      </w:r>
    </w:p>
    <w:p w14:paraId="19B610D2" w14:textId="32CA9B7A" w:rsidR="0087057C" w:rsidRPr="00765A46" w:rsidRDefault="00C7070C" w:rsidP="003A3A92">
      <w:r w:rsidRPr="00765A46">
        <w:t>Bij de ontwikkeling van de Waterwijzer Landbouw zijn de schadeberekeningen met WOFOST deels gevalideerd</w:t>
      </w:r>
      <w:r w:rsidR="00092274" w:rsidRPr="00765A46">
        <w:t xml:space="preserve"> </w:t>
      </w:r>
      <w:r w:rsidR="006620A6" w:rsidRPr="00AE53B8">
        <w:rPr>
          <w:lang w:val="en-US"/>
        </w:rPr>
        <w:fldChar w:fldCharType="begin"/>
      </w:r>
      <w:r w:rsidR="006620A6" w:rsidRPr="00765A46">
        <w:instrText xml:space="preserve"> ADDIN EN.CITE &lt;EndNote&gt;&lt;Cite&gt;&lt;Author&gt;Mulder&lt;/Author&gt;&lt;Year&gt;2021&lt;/Year&gt;&lt;RecNum&gt;24&lt;/RecNum&gt;&lt;DisplayText&gt;(Mulder, Meijninger et al. 2021)&lt;/DisplayText&gt;&lt;record&gt;&lt;rec-number&gt;24&lt;/rec-number&gt;&lt;foreign-keys&gt;&lt;key app="EN" db-id="xswv0ztfh52azvesxf4v95x60xfw5zs2txst" timestamp="1649670435"&gt;24&lt;/key&gt;&lt;/foreign-keys&gt;&lt;ref-type name="Report"&gt;27&lt;/ref-type&gt;&lt;contributors&gt;&lt;authors&gt;&lt;author&gt;Mulder, M.&lt;/author&gt;&lt;author&gt;Meijninger, W.&lt;/author&gt;&lt;author&gt;Hack-ten Broeke, M.&lt;/author&gt;&lt;/authors&gt;&lt;/contributors&gt;&lt;titles&gt;&lt;title&gt;Validatie Waterwijzer Landbouw, Vergelijking modelresultaten, Groenmonitor, GRAM en HELP. &lt;/title&gt;&lt;/titles&gt;&lt;dates&gt;&lt;year&gt;2021&lt;/year&gt;&lt;/dates&gt;&lt;isbn&gt;STOWA 2021-48&lt;/isbn&gt;&lt;urls&gt;&lt;/urls&gt;&lt;/record&gt;&lt;/Cite&gt;&lt;/EndNote&gt;</w:instrText>
      </w:r>
      <w:r w:rsidR="006620A6" w:rsidRPr="00AE53B8">
        <w:rPr>
          <w:lang w:val="en-US"/>
        </w:rPr>
        <w:fldChar w:fldCharType="separate"/>
      </w:r>
      <w:r w:rsidR="006620A6" w:rsidRPr="00765A46">
        <w:rPr>
          <w:noProof/>
        </w:rPr>
        <w:t>(Mulder, Meijninger et al. 2021)</w:t>
      </w:r>
      <w:r w:rsidR="006620A6" w:rsidRPr="00AE53B8">
        <w:rPr>
          <w:lang w:val="en-US"/>
        </w:rPr>
        <w:fldChar w:fldCharType="end"/>
      </w:r>
      <w:r w:rsidRPr="00765A46">
        <w:t>.</w:t>
      </w:r>
      <w:r w:rsidR="006620A6" w:rsidRPr="00765A46">
        <w:t xml:space="preserve"> Onder de gebruikers </w:t>
      </w:r>
      <w:r w:rsidR="00295B36" w:rsidRPr="00765A46">
        <w:t xml:space="preserve">wordt </w:t>
      </w:r>
      <w:r w:rsidR="006620A6" w:rsidRPr="00765A46">
        <w:t xml:space="preserve">zijn echter nog twijfels over de </w:t>
      </w:r>
      <w:r w:rsidR="00660D91" w:rsidRPr="00765A46">
        <w:t>resultaten</w:t>
      </w:r>
      <w:r w:rsidR="006620A6" w:rsidRPr="00765A46">
        <w:t xml:space="preserve"> van het WOFOST instrument dat bij WWL is gebruikt</w:t>
      </w:r>
      <w:r w:rsidR="00660D91" w:rsidRPr="00765A46">
        <w:t xml:space="preserve"> </w:t>
      </w:r>
      <w:r w:rsidR="00660D91" w:rsidRPr="00AE53B8">
        <w:rPr>
          <w:lang w:val="en-US"/>
        </w:rPr>
        <w:fldChar w:fldCharType="begin"/>
      </w:r>
      <w:r w:rsidR="005C36C3" w:rsidRPr="00765A46">
        <w:instrText xml:space="preserve"> ADDIN EN.CITE &lt;EndNote&gt;&lt;Cite AuthorYear="1"&gt;&lt;Author&gt;Bakel&lt;/Author&gt;&lt;Year&gt;2021&lt;/Year&gt;&lt;RecNum&gt;25&lt;/RecNum&gt;&lt;DisplayText&gt;Bakel and Hoogwoud (2021)&lt;/DisplayText&gt;&lt;record&gt;&lt;rec-number&gt;25&lt;/rec-number&gt;&lt;foreign-keys&gt;&lt;key app="EN" db-id="xswv0ztfh52azvesxf4v95x60xfw5zs2txst" timestamp="1649670771"&gt;25&lt;/key&gt;&lt;/foreign-keys&gt;&lt;ref-type name="Journal Article"&gt;17&lt;/ref-type&gt;&lt;contributors&gt;&lt;authors&gt;&lt;author&gt;Bakel, J. van&lt;/author&gt;&lt;author&gt;Hoogwoud, J&lt;/author&gt;&lt;/authors&gt;&lt;/contributors&gt;&lt;titles&gt;&lt;title&gt;Landsdekkende vergelijking van de droogteschade en natschade volgens de HELP-tabel en de WWL-tabel &lt;/title&gt;&lt;secondary-title&gt;Stromingen&lt;/secondary-title&gt;&lt;/titles&gt;&lt;periodical&gt;&lt;full-title&gt;Stromingen&lt;/full-title&gt;&lt;/periodical&gt;&lt;number&gt;2021-2&lt;/number&gt;&lt;dates&gt;&lt;year&gt;2021&lt;/year&gt;&lt;pub-dates&gt;&lt;date&gt;2021&lt;/date&gt;&lt;/pub-dates&gt;&lt;/dates&gt;&lt;urls&gt;&lt;/urls&gt;&lt;/record&gt;&lt;/Cite&gt;&lt;/EndNote&gt;</w:instrText>
      </w:r>
      <w:r w:rsidR="00660D91" w:rsidRPr="00AE53B8">
        <w:rPr>
          <w:lang w:val="en-US"/>
        </w:rPr>
        <w:fldChar w:fldCharType="separate"/>
      </w:r>
      <w:r w:rsidR="005C36C3" w:rsidRPr="00765A46">
        <w:rPr>
          <w:noProof/>
        </w:rPr>
        <w:t>Bakel and Hoogwoud (2021)</w:t>
      </w:r>
      <w:r w:rsidR="00660D91" w:rsidRPr="00AE53B8">
        <w:rPr>
          <w:lang w:val="en-US"/>
        </w:rPr>
        <w:fldChar w:fldCharType="end"/>
      </w:r>
      <w:r w:rsidR="006620A6" w:rsidRPr="00765A46">
        <w:t xml:space="preserve">. Aangezien </w:t>
      </w:r>
      <w:r w:rsidR="00295B36" w:rsidRPr="00765A46">
        <w:t xml:space="preserve">het WOFOST model wat gebruikt is bij de WWL gelijk is al het </w:t>
      </w:r>
      <w:r w:rsidR="00295B36" w:rsidRPr="00765A46">
        <w:lastRenderedPageBreak/>
        <w:t xml:space="preserve">WOFOST model wat aan MetaSWAP is gekoppeld, wordt aanbevolen de ontwikkelingen omtrent de validatie van deze resultaten in de gaten te houden. </w:t>
      </w:r>
      <w:r w:rsidR="006620A6" w:rsidRPr="00765A46">
        <w:t xml:space="preserve"> </w:t>
      </w:r>
    </w:p>
    <w:p w14:paraId="7763CF6A" w14:textId="77777777" w:rsidR="0087057C" w:rsidRPr="00765A46" w:rsidRDefault="0087057C" w:rsidP="003A3A92"/>
    <w:p w14:paraId="24300BF8" w14:textId="39799254" w:rsidR="00A83B95" w:rsidRPr="00765A46" w:rsidRDefault="00A83B95" w:rsidP="003A3A92">
      <w:pPr>
        <w:rPr>
          <w:b/>
        </w:rPr>
      </w:pPr>
      <w:r w:rsidRPr="00765A46">
        <w:rPr>
          <w:b/>
        </w:rPr>
        <w:t xml:space="preserve">Uitbreiden </w:t>
      </w:r>
      <w:proofErr w:type="spellStart"/>
      <w:r w:rsidRPr="00765A46">
        <w:rPr>
          <w:b/>
        </w:rPr>
        <w:t>workflows</w:t>
      </w:r>
      <w:proofErr w:type="spellEnd"/>
      <w:r w:rsidR="001C06B4" w:rsidRPr="00765A46">
        <w:rPr>
          <w:b/>
        </w:rPr>
        <w:t xml:space="preserve"> voor modelopzet en postprocessing</w:t>
      </w:r>
    </w:p>
    <w:p w14:paraId="07EF7E08" w14:textId="14B513A6" w:rsidR="001C06B4" w:rsidRPr="00765A46" w:rsidRDefault="001C06B4" w:rsidP="003A3A92">
      <w:r w:rsidRPr="00765A46">
        <w:t xml:space="preserve">De modelbouw en postprocessing is opgezet in de workflow manager </w:t>
      </w:r>
      <w:proofErr w:type="spellStart"/>
      <w:r w:rsidRPr="00765A46">
        <w:t>snakemake</w:t>
      </w:r>
      <w:proofErr w:type="spellEnd"/>
      <w:r w:rsidRPr="00765A46">
        <w:t xml:space="preserve">. Geadviseerd wordt om bij </w:t>
      </w:r>
      <w:r w:rsidR="00DF1D2F" w:rsidRPr="00765A46">
        <w:t xml:space="preserve">modelaanpassingen of aanvullend postprocessing de bestaande </w:t>
      </w:r>
      <w:proofErr w:type="spellStart"/>
      <w:r w:rsidR="00DF1D2F" w:rsidRPr="00765A46">
        <w:t>workflows</w:t>
      </w:r>
      <w:proofErr w:type="spellEnd"/>
      <w:r w:rsidR="00DF1D2F" w:rsidRPr="00765A46">
        <w:t xml:space="preserve"> uit te breiden zodat </w:t>
      </w:r>
      <w:r w:rsidR="00B27844" w:rsidRPr="00765A46">
        <w:t xml:space="preserve">het aanmaken van de </w:t>
      </w:r>
      <w:r w:rsidR="00DF1D2F" w:rsidRPr="00765A46">
        <w:t>modelinvoer reproduceerbaar</w:t>
      </w:r>
      <w:r w:rsidR="00F80905" w:rsidRPr="00765A46">
        <w:t xml:space="preserve"> </w:t>
      </w:r>
      <w:r w:rsidR="00B27844" w:rsidRPr="00765A46">
        <w:t xml:space="preserve">blijft en de postprocessing snel en consistent ingezet kan worden na het draaien van een modelberekening. </w:t>
      </w:r>
    </w:p>
    <w:p w14:paraId="41185862" w14:textId="45B7F2AC" w:rsidR="00DD3A12" w:rsidRPr="00765A46" w:rsidRDefault="00DD3A12" w:rsidP="003A3A92"/>
    <w:p w14:paraId="37F365DE" w14:textId="35731BBF" w:rsidR="00D55717" w:rsidRPr="00765A46" w:rsidRDefault="00D55717" w:rsidP="003A3A92"/>
    <w:p w14:paraId="1BFC41EF" w14:textId="1C94E8C0" w:rsidR="00B27844" w:rsidRPr="00765A46" w:rsidRDefault="00B27844" w:rsidP="003A3A92">
      <w:pPr>
        <w:rPr>
          <w:b/>
        </w:rPr>
      </w:pPr>
      <w:r w:rsidRPr="00765A46">
        <w:rPr>
          <w:b/>
        </w:rPr>
        <w:t>Rekenserver</w:t>
      </w:r>
      <w:r w:rsidR="003820EF" w:rsidRPr="00765A46">
        <w:rPr>
          <w:b/>
        </w:rPr>
        <w:t xml:space="preserve">, hardware </w:t>
      </w:r>
      <w:proofErr w:type="spellStart"/>
      <w:r w:rsidR="003820EF" w:rsidRPr="00765A46">
        <w:rPr>
          <w:b/>
        </w:rPr>
        <w:t>requirements</w:t>
      </w:r>
      <w:proofErr w:type="spellEnd"/>
    </w:p>
    <w:p w14:paraId="0BB26FD8" w14:textId="24C9D78D" w:rsidR="00B27844" w:rsidRPr="00765A46" w:rsidRDefault="00A0340A" w:rsidP="003A3A92">
      <w:r w:rsidRPr="00765A46">
        <w:t xml:space="preserve">Het draaien van het model stelt eisen aan de hardware. </w:t>
      </w:r>
      <w:r w:rsidR="00D84E22" w:rsidRPr="00765A46">
        <w:t>Door de overstap naar MODFLOW 6</w:t>
      </w:r>
      <w:r w:rsidR="00C532A9" w:rsidRPr="00765A46">
        <w:t xml:space="preserve">, gekoppeld met MetaSWAP en WOFOST </w:t>
      </w:r>
      <w:r w:rsidR="00D84E22" w:rsidRPr="00765A46">
        <w:t xml:space="preserve">is de gewenste opslagcapaciteit en werkgeheugen </w:t>
      </w:r>
      <w:r w:rsidR="00C532A9" w:rsidRPr="00765A46">
        <w:t xml:space="preserve">groter dan bij berekeningen met </w:t>
      </w:r>
      <w:proofErr w:type="spellStart"/>
      <w:r w:rsidR="00C532A9" w:rsidRPr="00765A46">
        <w:t>iMODFLOW</w:t>
      </w:r>
      <w:proofErr w:type="spellEnd"/>
      <w:r w:rsidR="00C532A9" w:rsidRPr="00765A46">
        <w:t xml:space="preserve"> (gebaseerd op MODFLOW 2005). </w:t>
      </w:r>
      <w:r w:rsidR="003820EF" w:rsidRPr="00765A46">
        <w:t>De toename in opslagcapaciteit wordt veroorzaakt doordat</w:t>
      </w:r>
      <w:r w:rsidR="008E4F0C" w:rsidRPr="00765A46">
        <w:t xml:space="preserve"> de ‘output control’ van MODFLOW 6 minder flexibel is te sturen dan binnen </w:t>
      </w:r>
      <w:proofErr w:type="spellStart"/>
      <w:r w:rsidR="008E4F0C" w:rsidRPr="00765A46">
        <w:t>iMODFLOW</w:t>
      </w:r>
      <w:proofErr w:type="spellEnd"/>
      <w:r w:rsidR="008E4F0C" w:rsidRPr="00765A46">
        <w:t xml:space="preserve"> waardoor het niet mogelijk is om maar voor een beperkt aantal lagen en/of tijdstappen uitvoer weg te schrijven. </w:t>
      </w:r>
      <w:r w:rsidR="00B70A5D" w:rsidRPr="00765A46">
        <w:t xml:space="preserve">In combinatie met het feit dat de overstap naar MODFLOW 6 </w:t>
      </w:r>
      <w:r w:rsidR="00E42BFA" w:rsidRPr="00765A46">
        <w:t>een verdubbeling van het aantal modellagen geeft</w:t>
      </w:r>
      <w:r w:rsidR="002A77D2" w:rsidRPr="00765A46">
        <w:t xml:space="preserve">, neemt de gewenste opslagcapaciteit toe. Daarnaast </w:t>
      </w:r>
      <w:r w:rsidR="00DA522B" w:rsidRPr="00765A46">
        <w:t xml:space="preserve">is ook nodig om de uitvoer voordat het bruikbaar is in de iMOD-GUI of </w:t>
      </w:r>
      <w:proofErr w:type="spellStart"/>
      <w:r w:rsidR="00DA522B" w:rsidRPr="00765A46">
        <w:t>imod</w:t>
      </w:r>
      <w:proofErr w:type="spellEnd"/>
      <w:r w:rsidR="00DA522B" w:rsidRPr="00765A46">
        <w:t>-python</w:t>
      </w:r>
      <w:r w:rsidR="00CF29B6" w:rsidRPr="00765A46">
        <w:t>, om te zetten naar een ander formaat (</w:t>
      </w:r>
      <w:proofErr w:type="spellStart"/>
      <w:r w:rsidR="00CF29B6" w:rsidRPr="00765A46">
        <w:t>netcdf</w:t>
      </w:r>
      <w:proofErr w:type="spellEnd"/>
      <w:r w:rsidR="00CF29B6" w:rsidRPr="00765A46">
        <w:t xml:space="preserve"> of *.</w:t>
      </w:r>
      <w:proofErr w:type="spellStart"/>
      <w:r w:rsidR="00CF29B6" w:rsidRPr="00765A46">
        <w:t>idf</w:t>
      </w:r>
      <w:proofErr w:type="spellEnd"/>
      <w:r w:rsidR="00CF29B6" w:rsidRPr="00765A46">
        <w:t xml:space="preserve">). </w:t>
      </w:r>
    </w:p>
    <w:p w14:paraId="6E5F12C3" w14:textId="171D292D" w:rsidR="00CF29B6" w:rsidRPr="00765A46" w:rsidRDefault="00082F3F" w:rsidP="003A3A92">
      <w:r w:rsidRPr="00765A46">
        <w:t xml:space="preserve">Het geheugen gebruik neemt toe door de extra modellagen, de koppeling met MetaSWAP en de koppeling met WOFOST. </w:t>
      </w:r>
      <w:r w:rsidR="0057162D" w:rsidRPr="00765A46">
        <w:t>In</w:t>
      </w:r>
      <w:r w:rsidR="00783734" w:rsidRPr="00765A46">
        <w:t xml:space="preserve"> </w:t>
      </w:r>
      <w:r w:rsidR="00783734" w:rsidRPr="00AE53B8">
        <w:rPr>
          <w:lang w:val="en-US"/>
        </w:rPr>
        <w:fldChar w:fldCharType="begin"/>
      </w:r>
      <w:r w:rsidR="00783734" w:rsidRPr="00765A46">
        <w:instrText xml:space="preserve"> REF _Ref78532909 \h </w:instrText>
      </w:r>
      <w:r w:rsidR="00783734" w:rsidRPr="00AE53B8">
        <w:rPr>
          <w:lang w:val="en-US"/>
        </w:rPr>
      </w:r>
      <w:r w:rsidR="00783734" w:rsidRPr="00AE53B8">
        <w:rPr>
          <w:lang w:val="en-US"/>
        </w:rPr>
        <w:fldChar w:fldCharType="separate"/>
      </w:r>
      <w:r w:rsidR="00AF0C3A" w:rsidRPr="00765A46">
        <w:t xml:space="preserve">Tabel </w:t>
      </w:r>
      <w:r w:rsidR="00AF0C3A" w:rsidRPr="00765A46">
        <w:rPr>
          <w:noProof/>
        </w:rPr>
        <w:t>5</w:t>
      </w:r>
      <w:r w:rsidR="00AF0C3A" w:rsidRPr="00765A46">
        <w:t>.</w:t>
      </w:r>
      <w:r w:rsidR="00AF0C3A" w:rsidRPr="00765A46">
        <w:rPr>
          <w:noProof/>
        </w:rPr>
        <w:t>1</w:t>
      </w:r>
      <w:r w:rsidR="00783734" w:rsidRPr="00AE53B8">
        <w:rPr>
          <w:lang w:val="en-US"/>
        </w:rPr>
        <w:fldChar w:fldCharType="end"/>
      </w:r>
      <w:r w:rsidR="00783734" w:rsidRPr="00765A46">
        <w:t xml:space="preserve"> is een overzicht gegeven van de het geheugengebruik, rekentijden en de </w:t>
      </w:r>
      <w:r w:rsidR="008963E9" w:rsidRPr="00765A46">
        <w:t xml:space="preserve">grote van de uitvoer voor de berekeningen die in deze rapportage zijn beschreven. De modellen zijn doorgerekend op de Deltares rekenserver. </w:t>
      </w:r>
      <w:r w:rsidR="00530AB9" w:rsidRPr="00765A46">
        <w:t xml:space="preserve">Hier komt duidelijk naar voren dat </w:t>
      </w:r>
      <w:r w:rsidR="00DD220A" w:rsidRPr="00765A46">
        <w:t>de MOFDLOW 6 uitvoer het meeste ruimte in beslag neemt. De conversie naar *.</w:t>
      </w:r>
      <w:proofErr w:type="spellStart"/>
      <w:r w:rsidR="00DD220A" w:rsidRPr="00765A46">
        <w:t>idf</w:t>
      </w:r>
      <w:proofErr w:type="spellEnd"/>
      <w:r w:rsidR="00DD220A" w:rsidRPr="00765A46">
        <w:t xml:space="preserve"> is in dit geval </w:t>
      </w:r>
      <w:r w:rsidR="009643CF" w:rsidRPr="00765A46">
        <w:t>uit</w:t>
      </w:r>
      <w:r w:rsidR="005B7D59" w:rsidRPr="00765A46">
        <w:t>ge</w:t>
      </w:r>
      <w:r w:rsidR="009643CF" w:rsidRPr="00765A46">
        <w:t>voer</w:t>
      </w:r>
      <w:r w:rsidR="005B7D59" w:rsidRPr="00765A46">
        <w:t>d</w:t>
      </w:r>
      <w:r w:rsidR="009643CF" w:rsidRPr="00765A46">
        <w:t xml:space="preserve"> </w:t>
      </w:r>
      <w:r w:rsidR="00DD220A" w:rsidRPr="00765A46">
        <w:t xml:space="preserve">voor alle lagen </w:t>
      </w:r>
      <w:r w:rsidR="00A502CF" w:rsidRPr="00765A46">
        <w:t xml:space="preserve">en de uitvoer van </w:t>
      </w:r>
      <w:proofErr w:type="spellStart"/>
      <w:r w:rsidR="00A502CF" w:rsidRPr="00765A46">
        <w:t>heads</w:t>
      </w:r>
      <w:proofErr w:type="spellEnd"/>
      <w:r w:rsidR="00A502CF" w:rsidRPr="00765A46">
        <w:t xml:space="preserve"> en de fluxen van de </w:t>
      </w:r>
      <w:proofErr w:type="spellStart"/>
      <w:r w:rsidR="00A502CF" w:rsidRPr="00765A46">
        <w:t>rivers</w:t>
      </w:r>
      <w:proofErr w:type="spellEnd"/>
      <w:r w:rsidR="00A502CF" w:rsidRPr="00765A46">
        <w:t xml:space="preserve"> en drains. </w:t>
      </w:r>
    </w:p>
    <w:p w14:paraId="66675598" w14:textId="2632AFB7" w:rsidR="00B27844" w:rsidRPr="00765A46" w:rsidRDefault="00B27844" w:rsidP="003A3A92"/>
    <w:p w14:paraId="7CEAB4B2" w14:textId="3F92CD12" w:rsidR="00C864E4" w:rsidRPr="00765A46" w:rsidRDefault="00C864E4" w:rsidP="00C864E4">
      <w:pPr>
        <w:pStyle w:val="Caption"/>
        <w:keepNext/>
      </w:pPr>
      <w:bookmarkStart w:id="81" w:name="_Ref78532909"/>
      <w:r w:rsidRPr="00765A46">
        <w:t xml:space="preserve">Tabel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217F47" w:rsidRPr="00765A46">
        <w:rPr>
          <w:noProof/>
        </w:rPr>
        <w:t>5</w:t>
      </w:r>
      <w:r w:rsidR="00A46EFE" w:rsidRPr="00AE53B8">
        <w:rPr>
          <w:noProof/>
          <w:lang w:val="en-US"/>
        </w:rPr>
        <w:fldChar w:fldCharType="end"/>
      </w:r>
      <w:r w:rsidR="00217F47" w:rsidRPr="00765A46">
        <w:t>.</w:t>
      </w:r>
      <w:r w:rsidR="00A46EFE" w:rsidRPr="00AE53B8">
        <w:rPr>
          <w:lang w:val="en-US"/>
        </w:rPr>
        <w:fldChar w:fldCharType="begin"/>
      </w:r>
      <w:r w:rsidR="00A46EFE" w:rsidRPr="00765A46">
        <w:instrText xml:space="preserve"> SEQ Tabel \* ARABIC \s 1 </w:instrText>
      </w:r>
      <w:r w:rsidR="00A46EFE" w:rsidRPr="00AE53B8">
        <w:rPr>
          <w:lang w:val="en-US"/>
        </w:rPr>
        <w:fldChar w:fldCharType="separate"/>
      </w:r>
      <w:r w:rsidR="00217F47" w:rsidRPr="00765A46">
        <w:rPr>
          <w:noProof/>
        </w:rPr>
        <w:t>1</w:t>
      </w:r>
      <w:r w:rsidR="00A46EFE" w:rsidRPr="00AE53B8">
        <w:rPr>
          <w:noProof/>
          <w:lang w:val="en-US"/>
        </w:rPr>
        <w:fldChar w:fldCharType="end"/>
      </w:r>
      <w:bookmarkEnd w:id="81"/>
      <w:r w:rsidRPr="00765A46">
        <w:t xml:space="preserve"> Overzicht van </w:t>
      </w:r>
      <w:r w:rsidR="00CC1433" w:rsidRPr="00765A46">
        <w:t xml:space="preserve">gebruikt geheugen, rekentijd </w:t>
      </w:r>
      <w:r w:rsidR="008F2EFF" w:rsidRPr="00765A46">
        <w:t xml:space="preserve">en </w:t>
      </w:r>
      <w:r w:rsidR="00CB4FC9" w:rsidRPr="00765A46">
        <w:t>grote van de opslag voor een berekening met en zonder de online koppeling met WOFOST.</w:t>
      </w:r>
    </w:p>
    <w:tbl>
      <w:tblPr>
        <w:tblStyle w:val="Tabel1"/>
        <w:tblW w:w="0" w:type="auto"/>
        <w:tblLook w:val="04A0" w:firstRow="1" w:lastRow="0" w:firstColumn="1" w:lastColumn="0" w:noHBand="0" w:noVBand="1"/>
      </w:tblPr>
      <w:tblGrid>
        <w:gridCol w:w="1642"/>
        <w:gridCol w:w="715"/>
        <w:gridCol w:w="708"/>
        <w:gridCol w:w="655"/>
        <w:gridCol w:w="982"/>
        <w:gridCol w:w="1058"/>
        <w:gridCol w:w="947"/>
        <w:gridCol w:w="1570"/>
      </w:tblGrid>
      <w:tr w:rsidR="006E49CB" w:rsidRPr="00AE53B8" w14:paraId="0FA62001" w14:textId="67BFB609" w:rsidTr="006E4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1" w:type="dxa"/>
          </w:tcPr>
          <w:p w14:paraId="613C75F9" w14:textId="4680C667" w:rsidR="00CC1433" w:rsidRPr="00AE53B8" w:rsidRDefault="00CC1433" w:rsidP="003A3A92">
            <w:pPr>
              <w:rPr>
                <w:lang w:val="en-US"/>
              </w:rPr>
            </w:pPr>
            <w:r w:rsidRPr="00AE53B8">
              <w:rPr>
                <w:lang w:val="en-US"/>
              </w:rPr>
              <w:t>Run</w:t>
            </w:r>
          </w:p>
        </w:tc>
        <w:tc>
          <w:tcPr>
            <w:tcW w:w="715" w:type="dxa"/>
          </w:tcPr>
          <w:p w14:paraId="6786B064" w14:textId="264BE9AE" w:rsidR="00CC1433" w:rsidRPr="00AE53B8" w:rsidRDefault="00CC1433" w:rsidP="003A3A92">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Aantal</w:t>
            </w:r>
            <w:proofErr w:type="spellEnd"/>
            <w:r w:rsidRPr="00AE53B8">
              <w:rPr>
                <w:lang w:val="en-US"/>
              </w:rPr>
              <w:t xml:space="preserve"> </w:t>
            </w:r>
            <w:proofErr w:type="spellStart"/>
            <w:r w:rsidRPr="00AE53B8">
              <w:rPr>
                <w:lang w:val="en-US"/>
              </w:rPr>
              <w:t>lagen</w:t>
            </w:r>
            <w:proofErr w:type="spellEnd"/>
          </w:p>
        </w:tc>
        <w:tc>
          <w:tcPr>
            <w:tcW w:w="713" w:type="dxa"/>
          </w:tcPr>
          <w:p w14:paraId="3529CB7D" w14:textId="09139610" w:rsidR="00CC1433" w:rsidRPr="00AE53B8" w:rsidRDefault="00CC1433" w:rsidP="003A3A92">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Nrow</w:t>
            </w:r>
            <w:proofErr w:type="spellEnd"/>
          </w:p>
        </w:tc>
        <w:tc>
          <w:tcPr>
            <w:tcW w:w="660" w:type="dxa"/>
          </w:tcPr>
          <w:p w14:paraId="1F70481D" w14:textId="018EC6C3" w:rsidR="00CC1433" w:rsidRPr="00AE53B8" w:rsidRDefault="00CC1433" w:rsidP="003A3A92">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Rcol</w:t>
            </w:r>
            <w:proofErr w:type="spellEnd"/>
          </w:p>
        </w:tc>
        <w:tc>
          <w:tcPr>
            <w:tcW w:w="982" w:type="dxa"/>
          </w:tcPr>
          <w:p w14:paraId="318B41E0" w14:textId="07FBE2A0" w:rsidR="00CC1433" w:rsidRPr="00AE53B8" w:rsidRDefault="00CC1433" w:rsidP="003A3A92">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Piek</w:t>
            </w:r>
            <w:proofErr w:type="spellEnd"/>
            <w:r w:rsidRPr="00AE53B8">
              <w:rPr>
                <w:lang w:val="en-US"/>
              </w:rPr>
              <w:t xml:space="preserve"> </w:t>
            </w:r>
            <w:proofErr w:type="spellStart"/>
            <w:r w:rsidRPr="00AE53B8">
              <w:rPr>
                <w:lang w:val="en-US"/>
              </w:rPr>
              <w:t>geheugen</w:t>
            </w:r>
            <w:proofErr w:type="spellEnd"/>
            <w:r w:rsidR="004103F7" w:rsidRPr="00AE53B8">
              <w:rPr>
                <w:lang w:val="en-US"/>
              </w:rPr>
              <w:t xml:space="preserve"> (GB)</w:t>
            </w:r>
          </w:p>
        </w:tc>
        <w:tc>
          <w:tcPr>
            <w:tcW w:w="1061" w:type="dxa"/>
          </w:tcPr>
          <w:p w14:paraId="466AF0D6" w14:textId="28E7FA0D" w:rsidR="00CC1433" w:rsidRPr="00AE53B8" w:rsidRDefault="00CC1433" w:rsidP="003A3A92">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Geheugen</w:t>
            </w:r>
            <w:proofErr w:type="spellEnd"/>
            <w:r w:rsidRPr="00AE53B8">
              <w:rPr>
                <w:lang w:val="en-US"/>
              </w:rPr>
              <w:t xml:space="preserve"> </w:t>
            </w:r>
            <w:proofErr w:type="spellStart"/>
            <w:r w:rsidRPr="00AE53B8">
              <w:rPr>
                <w:lang w:val="en-US"/>
              </w:rPr>
              <w:t>tijdens</w:t>
            </w:r>
            <w:proofErr w:type="spellEnd"/>
            <w:r w:rsidRPr="00AE53B8">
              <w:rPr>
                <w:lang w:val="en-US"/>
              </w:rPr>
              <w:t xml:space="preserve"> </w:t>
            </w:r>
            <w:proofErr w:type="spellStart"/>
            <w:r w:rsidRPr="00AE53B8">
              <w:rPr>
                <w:lang w:val="en-US"/>
              </w:rPr>
              <w:t>som</w:t>
            </w:r>
            <w:proofErr w:type="spellEnd"/>
            <w:r w:rsidR="004103F7" w:rsidRPr="00AE53B8">
              <w:rPr>
                <w:lang w:val="en-US"/>
              </w:rPr>
              <w:t xml:space="preserve"> (GB)</w:t>
            </w:r>
          </w:p>
        </w:tc>
        <w:tc>
          <w:tcPr>
            <w:tcW w:w="851" w:type="dxa"/>
          </w:tcPr>
          <w:p w14:paraId="044E5FB7" w14:textId="4E6820FD" w:rsidR="00CC1433" w:rsidRPr="00AE53B8" w:rsidRDefault="00CC1433" w:rsidP="003A3A92">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Rekentijd</w:t>
            </w:r>
            <w:proofErr w:type="spellEnd"/>
            <w:r w:rsidRPr="00AE53B8">
              <w:rPr>
                <w:lang w:val="en-US"/>
              </w:rPr>
              <w:t xml:space="preserve"> (</w:t>
            </w:r>
            <w:proofErr w:type="spellStart"/>
            <w:r w:rsidRPr="00AE53B8">
              <w:rPr>
                <w:lang w:val="en-US"/>
              </w:rPr>
              <w:t>uur</w:t>
            </w:r>
            <w:proofErr w:type="spellEnd"/>
            <w:r w:rsidRPr="00AE53B8">
              <w:rPr>
                <w:lang w:val="en-US"/>
              </w:rPr>
              <w:t>)</w:t>
            </w:r>
          </w:p>
        </w:tc>
        <w:tc>
          <w:tcPr>
            <w:tcW w:w="1614" w:type="dxa"/>
          </w:tcPr>
          <w:p w14:paraId="40B776DF" w14:textId="35AB9779" w:rsidR="00CC1433" w:rsidRPr="00AE53B8" w:rsidRDefault="00CC1433" w:rsidP="003A3A92">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Uitvoer</w:t>
            </w:r>
            <w:proofErr w:type="spellEnd"/>
            <w:r w:rsidRPr="00AE53B8">
              <w:rPr>
                <w:lang w:val="en-US"/>
              </w:rPr>
              <w:t xml:space="preserve"> (GB)</w:t>
            </w:r>
          </w:p>
        </w:tc>
      </w:tr>
      <w:tr w:rsidR="006E49CB" w:rsidRPr="00AE53B8" w14:paraId="593325F6" w14:textId="79719757" w:rsidTr="006E49CB">
        <w:tc>
          <w:tcPr>
            <w:cnfStyle w:val="001000000000" w:firstRow="0" w:lastRow="0" w:firstColumn="1" w:lastColumn="0" w:oddVBand="0" w:evenVBand="0" w:oddHBand="0" w:evenHBand="0" w:firstRowFirstColumn="0" w:firstRowLastColumn="0" w:lastRowFirstColumn="0" w:lastRowLastColumn="0"/>
            <w:tcW w:w="1681" w:type="dxa"/>
          </w:tcPr>
          <w:p w14:paraId="73268D2B" w14:textId="40608440" w:rsidR="00CC1433" w:rsidRPr="00AE53B8" w:rsidRDefault="00CC1433" w:rsidP="003A3A92">
            <w:pPr>
              <w:rPr>
                <w:lang w:val="en-US"/>
              </w:rPr>
            </w:pPr>
            <w:r w:rsidRPr="00AE53B8">
              <w:rPr>
                <w:lang w:val="en-US"/>
              </w:rPr>
              <w:t>MF6-MS</w:t>
            </w:r>
          </w:p>
        </w:tc>
        <w:tc>
          <w:tcPr>
            <w:tcW w:w="715" w:type="dxa"/>
          </w:tcPr>
          <w:p w14:paraId="29029D6A" w14:textId="55980E2D"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37</w:t>
            </w:r>
          </w:p>
        </w:tc>
        <w:tc>
          <w:tcPr>
            <w:tcW w:w="713" w:type="dxa"/>
          </w:tcPr>
          <w:p w14:paraId="645DA979" w14:textId="111AD876"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520</w:t>
            </w:r>
          </w:p>
        </w:tc>
        <w:tc>
          <w:tcPr>
            <w:tcW w:w="660" w:type="dxa"/>
          </w:tcPr>
          <w:p w14:paraId="783B691C" w14:textId="0CEC88E9"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740</w:t>
            </w:r>
          </w:p>
        </w:tc>
        <w:tc>
          <w:tcPr>
            <w:tcW w:w="982" w:type="dxa"/>
          </w:tcPr>
          <w:p w14:paraId="1A3C556E" w14:textId="7F5D0EE1"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20</w:t>
            </w:r>
          </w:p>
        </w:tc>
        <w:tc>
          <w:tcPr>
            <w:tcW w:w="1061" w:type="dxa"/>
          </w:tcPr>
          <w:p w14:paraId="17A612FD" w14:textId="1694D614"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11</w:t>
            </w:r>
          </w:p>
        </w:tc>
        <w:tc>
          <w:tcPr>
            <w:tcW w:w="851" w:type="dxa"/>
          </w:tcPr>
          <w:p w14:paraId="28F52DE8" w14:textId="7947B04E"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75</w:t>
            </w:r>
          </w:p>
        </w:tc>
        <w:tc>
          <w:tcPr>
            <w:tcW w:w="1614" w:type="dxa"/>
          </w:tcPr>
          <w:p w14:paraId="587B7859" w14:textId="5D45375E" w:rsidR="00324560" w:rsidRPr="00AE53B8" w:rsidRDefault="00324560" w:rsidP="00324560">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MF6</w:t>
            </w:r>
            <w:r w:rsidR="00530AB9" w:rsidRPr="00AE53B8">
              <w:rPr>
                <w:lang w:val="en-US"/>
              </w:rPr>
              <w:t xml:space="preserve"> native</w:t>
            </w:r>
            <w:r w:rsidRPr="00AE53B8">
              <w:rPr>
                <w:lang w:val="en-US"/>
              </w:rPr>
              <w:t>: 400</w:t>
            </w:r>
          </w:p>
          <w:p w14:paraId="13C4DA3B" w14:textId="77777777" w:rsidR="00324560" w:rsidRPr="00AE53B8" w:rsidRDefault="00324560" w:rsidP="00324560">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MF6 </w:t>
            </w:r>
            <w:proofErr w:type="spellStart"/>
            <w:r w:rsidRPr="00AE53B8">
              <w:rPr>
                <w:lang w:val="en-US"/>
              </w:rPr>
              <w:t>idf</w:t>
            </w:r>
            <w:proofErr w:type="spellEnd"/>
            <w:r w:rsidRPr="00AE53B8">
              <w:rPr>
                <w:lang w:val="en-US"/>
              </w:rPr>
              <w:t>: 850</w:t>
            </w:r>
          </w:p>
          <w:p w14:paraId="01F4D27E" w14:textId="4897FB84" w:rsidR="00324560" w:rsidRPr="00AE53B8" w:rsidRDefault="00324560" w:rsidP="00324560">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MS-WF: </w:t>
            </w:r>
            <w:r w:rsidR="00977222" w:rsidRPr="00AE53B8">
              <w:rPr>
                <w:lang w:val="en-US"/>
              </w:rPr>
              <w:t>100</w:t>
            </w:r>
          </w:p>
          <w:p w14:paraId="15C7CC89" w14:textId="0D3D685C" w:rsidR="005B0DE3" w:rsidRPr="00AE53B8" w:rsidRDefault="00324560" w:rsidP="00324560">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Totaal</w:t>
            </w:r>
            <w:proofErr w:type="spellEnd"/>
            <w:r w:rsidRPr="00AE53B8">
              <w:rPr>
                <w:lang w:val="en-US"/>
              </w:rPr>
              <w:t>: 1</w:t>
            </w:r>
            <w:r w:rsidR="00977222" w:rsidRPr="00AE53B8">
              <w:rPr>
                <w:lang w:val="en-US"/>
              </w:rPr>
              <w:t>250</w:t>
            </w:r>
          </w:p>
        </w:tc>
      </w:tr>
      <w:tr w:rsidR="006E49CB" w:rsidRPr="00AE53B8" w14:paraId="6EA2FFDB" w14:textId="7A2453D6" w:rsidTr="006E49CB">
        <w:tc>
          <w:tcPr>
            <w:cnfStyle w:val="001000000000" w:firstRow="0" w:lastRow="0" w:firstColumn="1" w:lastColumn="0" w:oddVBand="0" w:evenVBand="0" w:oddHBand="0" w:evenHBand="0" w:firstRowFirstColumn="0" w:firstRowLastColumn="0" w:lastRowFirstColumn="0" w:lastRowLastColumn="0"/>
            <w:tcW w:w="1681" w:type="dxa"/>
          </w:tcPr>
          <w:p w14:paraId="1A443519" w14:textId="72E15968" w:rsidR="00CC1433" w:rsidRPr="00AE53B8" w:rsidRDefault="00CC1433" w:rsidP="003A3A92">
            <w:pPr>
              <w:rPr>
                <w:lang w:val="en-US"/>
              </w:rPr>
            </w:pPr>
            <w:r w:rsidRPr="00AE53B8">
              <w:rPr>
                <w:lang w:val="en-US"/>
              </w:rPr>
              <w:t>MF6-MS-WOFOST</w:t>
            </w:r>
          </w:p>
        </w:tc>
        <w:tc>
          <w:tcPr>
            <w:tcW w:w="715" w:type="dxa"/>
          </w:tcPr>
          <w:p w14:paraId="45B5B4AF" w14:textId="4480A1D5"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37</w:t>
            </w:r>
          </w:p>
        </w:tc>
        <w:tc>
          <w:tcPr>
            <w:tcW w:w="713" w:type="dxa"/>
          </w:tcPr>
          <w:p w14:paraId="66E164AE" w14:textId="16D409DB"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520</w:t>
            </w:r>
          </w:p>
        </w:tc>
        <w:tc>
          <w:tcPr>
            <w:tcW w:w="660" w:type="dxa"/>
          </w:tcPr>
          <w:p w14:paraId="6FE04F82" w14:textId="62BCFCF9"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740</w:t>
            </w:r>
          </w:p>
        </w:tc>
        <w:tc>
          <w:tcPr>
            <w:tcW w:w="982" w:type="dxa"/>
          </w:tcPr>
          <w:p w14:paraId="0B572870" w14:textId="11A7D20F"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42</w:t>
            </w:r>
          </w:p>
        </w:tc>
        <w:tc>
          <w:tcPr>
            <w:tcW w:w="1061" w:type="dxa"/>
          </w:tcPr>
          <w:p w14:paraId="29B70E0E" w14:textId="0A4E4445"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19</w:t>
            </w:r>
          </w:p>
        </w:tc>
        <w:tc>
          <w:tcPr>
            <w:tcW w:w="851" w:type="dxa"/>
          </w:tcPr>
          <w:p w14:paraId="6CD9ED45" w14:textId="27E41CFB" w:rsidR="00CC1433" w:rsidRPr="00AE53B8" w:rsidRDefault="00CC1433"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53</w:t>
            </w:r>
          </w:p>
        </w:tc>
        <w:tc>
          <w:tcPr>
            <w:tcW w:w="1614" w:type="dxa"/>
          </w:tcPr>
          <w:p w14:paraId="62C9CEED" w14:textId="5BCC486D" w:rsidR="006E49CB" w:rsidRPr="00AE53B8" w:rsidRDefault="006E49CB"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MF6</w:t>
            </w:r>
            <w:r w:rsidR="00530AB9" w:rsidRPr="00AE53B8">
              <w:rPr>
                <w:lang w:val="en-US"/>
              </w:rPr>
              <w:t xml:space="preserve"> native</w:t>
            </w:r>
            <w:r w:rsidRPr="00AE53B8">
              <w:rPr>
                <w:lang w:val="en-US"/>
              </w:rPr>
              <w:t>:</w:t>
            </w:r>
            <w:r w:rsidR="00324560" w:rsidRPr="00AE53B8">
              <w:rPr>
                <w:lang w:val="en-US"/>
              </w:rPr>
              <w:t xml:space="preserve"> 400</w:t>
            </w:r>
          </w:p>
          <w:p w14:paraId="1D0B7E92" w14:textId="07C14DE5" w:rsidR="006E49CB" w:rsidRPr="00AE53B8" w:rsidRDefault="006E49CB" w:rsidP="003A3A92">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 xml:space="preserve">MF6 </w:t>
            </w:r>
            <w:proofErr w:type="spellStart"/>
            <w:r w:rsidRPr="00AE53B8">
              <w:rPr>
                <w:lang w:val="en-US"/>
              </w:rPr>
              <w:t>idf</w:t>
            </w:r>
            <w:proofErr w:type="spellEnd"/>
            <w:r w:rsidRPr="00AE53B8">
              <w:rPr>
                <w:lang w:val="en-US"/>
              </w:rPr>
              <w:t xml:space="preserve">: </w:t>
            </w:r>
            <w:r w:rsidR="00324560" w:rsidRPr="00AE53B8">
              <w:rPr>
                <w:lang w:val="en-US"/>
              </w:rPr>
              <w:t>850</w:t>
            </w:r>
          </w:p>
          <w:p w14:paraId="7B36442F" w14:textId="6DFBD00D" w:rsidR="006E49CB" w:rsidRPr="00AE53B8" w:rsidRDefault="00862A6E" w:rsidP="006E49CB">
            <w:pPr>
              <w:cnfStyle w:val="000000000000" w:firstRow="0" w:lastRow="0" w:firstColumn="0" w:lastColumn="0" w:oddVBand="0" w:evenVBand="0" w:oddHBand="0" w:evenHBand="0" w:firstRowFirstColumn="0" w:firstRowLastColumn="0" w:lastRowFirstColumn="0" w:lastRowLastColumn="0"/>
              <w:rPr>
                <w:lang w:val="en-US"/>
              </w:rPr>
            </w:pPr>
            <w:r w:rsidRPr="00AE53B8">
              <w:rPr>
                <w:lang w:val="en-US"/>
              </w:rPr>
              <w:t>MS-WF</w:t>
            </w:r>
            <w:r w:rsidR="006E49CB" w:rsidRPr="00AE53B8">
              <w:rPr>
                <w:lang w:val="en-US"/>
              </w:rPr>
              <w:t>: 1</w:t>
            </w:r>
            <w:r w:rsidR="00324560" w:rsidRPr="00AE53B8">
              <w:rPr>
                <w:lang w:val="en-US"/>
              </w:rPr>
              <w:t>50</w:t>
            </w:r>
          </w:p>
          <w:p w14:paraId="5EB12157" w14:textId="56F7CB12" w:rsidR="006E49CB" w:rsidRPr="00AE53B8" w:rsidRDefault="006E49CB" w:rsidP="006E49CB">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AE53B8">
              <w:rPr>
                <w:lang w:val="en-US"/>
              </w:rPr>
              <w:t>Totaal</w:t>
            </w:r>
            <w:proofErr w:type="spellEnd"/>
            <w:r w:rsidRPr="00AE53B8">
              <w:rPr>
                <w:lang w:val="en-US"/>
              </w:rPr>
              <w:t>: 1300</w:t>
            </w:r>
          </w:p>
        </w:tc>
      </w:tr>
    </w:tbl>
    <w:p w14:paraId="018BB462" w14:textId="77777777" w:rsidR="008B2980" w:rsidRPr="00AE53B8" w:rsidRDefault="008B2980" w:rsidP="003A3A92">
      <w:pPr>
        <w:rPr>
          <w:lang w:val="en-US"/>
        </w:rPr>
      </w:pPr>
    </w:p>
    <w:p w14:paraId="19B39048" w14:textId="208B5D42" w:rsidR="008B2980" w:rsidRPr="00AE53B8" w:rsidRDefault="0020187F" w:rsidP="003A3A92">
      <w:pPr>
        <w:rPr>
          <w:b/>
          <w:lang w:val="en-US"/>
        </w:rPr>
      </w:pPr>
      <w:r w:rsidRPr="00AE53B8">
        <w:rPr>
          <w:b/>
          <w:lang w:val="en-US"/>
        </w:rPr>
        <w:t xml:space="preserve">Postprocessing </w:t>
      </w:r>
    </w:p>
    <w:p w14:paraId="1D857762" w14:textId="7C715A3C" w:rsidR="0020187F" w:rsidRPr="00765A46" w:rsidRDefault="0020187F" w:rsidP="003A3A92">
      <w:r w:rsidRPr="00765A46">
        <w:t xml:space="preserve">De afgelopen jaren heeft het iMOD instrument zicht ontwikkeld gebaseerd op MODFLOW 2005. De pre en postprocessing tools zijn hierop ook gebaseerd. </w:t>
      </w:r>
      <w:r w:rsidR="00FD6666" w:rsidRPr="00765A46">
        <w:t>Het invoerformaat van het MODFLOW 6 model en de uitvoer van MODFLOW 6 kan omgezet worden naar *.</w:t>
      </w:r>
      <w:proofErr w:type="spellStart"/>
      <w:r w:rsidR="00FD6666" w:rsidRPr="00765A46">
        <w:t>idf</w:t>
      </w:r>
      <w:proofErr w:type="spellEnd"/>
      <w:r w:rsidR="00FD6666" w:rsidRPr="00765A46">
        <w:t xml:space="preserve"> bestanden zodat de tools die afgelopen jaren zijn ontwikkeld grotendeels bruikbaar blijven. </w:t>
      </w:r>
      <w:r w:rsidR="00FA755C" w:rsidRPr="00765A46">
        <w:t>Aanvullend is afgelopen 2 jaar ook ontwikkeld aan een python module die gebruik kan worden in combinatie met de iMOD modellen (</w:t>
      </w:r>
      <w:proofErr w:type="spellStart"/>
      <w:r w:rsidR="00FA755C" w:rsidRPr="00765A46">
        <w:t>imod_python</w:t>
      </w:r>
      <w:proofErr w:type="spellEnd"/>
      <w:r w:rsidR="00FA755C" w:rsidRPr="00765A46">
        <w:t xml:space="preserve">: </w:t>
      </w:r>
      <w:hyperlink r:id="rId58" w:history="1">
        <w:r w:rsidR="0087057C" w:rsidRPr="00765A46">
          <w:rPr>
            <w:rStyle w:val="Hyperlink"/>
          </w:rPr>
          <w:t>https://deltares.gitlab.io/imod/imod-python/</w:t>
        </w:r>
      </w:hyperlink>
      <w:r w:rsidR="00847C31" w:rsidRPr="00765A46">
        <w:t xml:space="preserve">). Deze python module richt zicht meer op de modelleur die ervaring heeft met python en scripting. </w:t>
      </w:r>
      <w:r w:rsidR="008C0F51" w:rsidRPr="00765A46">
        <w:t xml:space="preserve">Verwacht wordt dat een deel van de postprocessing tools voor specifiek MODFLOW 6 in deze omgeving verder ontwikkeld zullen </w:t>
      </w:r>
      <w:r w:rsidR="008C0F51" w:rsidRPr="00765A46">
        <w:lastRenderedPageBreak/>
        <w:t xml:space="preserve">gaan worden. </w:t>
      </w:r>
      <w:r w:rsidR="00205FC7" w:rsidRPr="00765A46">
        <w:t>Dit betekent dat ervaring met python bij intensief gebruik van het modelinstrument wenselijk is.</w:t>
      </w:r>
    </w:p>
    <w:p w14:paraId="1FEC017D" w14:textId="3C01E583" w:rsidR="008B2980" w:rsidRPr="00765A46" w:rsidRDefault="008B2980" w:rsidP="003A3A92"/>
    <w:p w14:paraId="2FCEA8E9" w14:textId="77777777" w:rsidR="008B2980" w:rsidRPr="00765A46" w:rsidRDefault="008B2980" w:rsidP="003A3A92"/>
    <w:p w14:paraId="5B376235" w14:textId="55294078" w:rsidR="00B55ABB" w:rsidRPr="00765A46" w:rsidRDefault="00B55ABB" w:rsidP="00A10F85">
      <w:r w:rsidRPr="00765A46">
        <w:t xml:space="preserve"> </w:t>
      </w:r>
    </w:p>
    <w:p w14:paraId="13EB27A0" w14:textId="47525527" w:rsidR="00E15CFD" w:rsidRPr="00AE53B8" w:rsidRDefault="008B2DD5" w:rsidP="00E15CFD">
      <w:pPr>
        <w:pStyle w:val="Heading1"/>
        <w:rPr>
          <w:lang w:val="en-US"/>
        </w:rPr>
      </w:pPr>
      <w:bookmarkStart w:id="82" w:name="_Toc78538105"/>
      <w:bookmarkStart w:id="83" w:name="_Ref78545397"/>
      <w:bookmarkStart w:id="84" w:name="_Ref78545404"/>
      <w:proofErr w:type="spellStart"/>
      <w:r w:rsidRPr="00AE53B8">
        <w:rPr>
          <w:lang w:val="en-US"/>
        </w:rPr>
        <w:lastRenderedPageBreak/>
        <w:t>Referenties</w:t>
      </w:r>
      <w:bookmarkEnd w:id="82"/>
      <w:bookmarkEnd w:id="83"/>
      <w:bookmarkEnd w:id="84"/>
      <w:proofErr w:type="spellEnd"/>
    </w:p>
    <w:p w14:paraId="4CE76084" w14:textId="77777777" w:rsidR="005C36C3" w:rsidRPr="00765A46" w:rsidRDefault="004E0BC8" w:rsidP="005C36C3">
      <w:pPr>
        <w:pStyle w:val="EndNoteBibliography"/>
      </w:pPr>
      <w:r w:rsidRPr="00AE53B8">
        <w:rPr>
          <w:lang w:val="en-US"/>
        </w:rPr>
        <w:fldChar w:fldCharType="begin"/>
      </w:r>
      <w:r w:rsidRPr="00765A46">
        <w:instrText xml:space="preserve"> ADDIN EN.REFLIST </w:instrText>
      </w:r>
      <w:r w:rsidRPr="00AE53B8">
        <w:rPr>
          <w:lang w:val="en-US"/>
        </w:rPr>
        <w:fldChar w:fldCharType="separate"/>
      </w:r>
      <w:r w:rsidR="005C36C3" w:rsidRPr="00765A46">
        <w:t xml:space="preserve">Bakel, J. v. and J. Hoogwoud (2021). "Landsdekkende vergelijking van de droogteschade en natschade volgens de HELP-tabel en de WWL-tabel " </w:t>
      </w:r>
      <w:r w:rsidR="005C36C3" w:rsidRPr="00765A46">
        <w:rPr>
          <w:u w:val="single"/>
        </w:rPr>
        <w:t>Stromingen</w:t>
      </w:r>
      <w:r w:rsidR="005C36C3" w:rsidRPr="00765A46">
        <w:t>(2021-2).</w:t>
      </w:r>
    </w:p>
    <w:p w14:paraId="20B2A337" w14:textId="77777777" w:rsidR="005C36C3" w:rsidRPr="00765A46" w:rsidRDefault="005C36C3" w:rsidP="005C36C3">
      <w:pPr>
        <w:pStyle w:val="EndNoteBibliography"/>
        <w:ind w:left="720" w:hanging="720"/>
      </w:pPr>
      <w:r w:rsidRPr="00765A46">
        <w:tab/>
      </w:r>
    </w:p>
    <w:p w14:paraId="27EBBD57" w14:textId="77777777" w:rsidR="005C36C3" w:rsidRPr="00AE53B8" w:rsidRDefault="005C36C3" w:rsidP="005C36C3">
      <w:pPr>
        <w:pStyle w:val="EndNoteBibliography"/>
        <w:rPr>
          <w:lang w:val="en-US"/>
        </w:rPr>
      </w:pPr>
      <w:r w:rsidRPr="00765A46">
        <w:t xml:space="preserve">Boogaard, H. L., et al. </w:t>
      </w:r>
      <w:r w:rsidRPr="00AE53B8">
        <w:rPr>
          <w:lang w:val="en-US"/>
        </w:rPr>
        <w:t>(2011). User’s guide for the WOFOST Control Center 1.8 and WOFOST 7.1.3 crop growth simulation model.</w:t>
      </w:r>
    </w:p>
    <w:p w14:paraId="2E2E81BD" w14:textId="77777777" w:rsidR="005C36C3" w:rsidRPr="00AE53B8" w:rsidRDefault="005C36C3" w:rsidP="005C36C3">
      <w:pPr>
        <w:pStyle w:val="EndNoteBibliography"/>
        <w:ind w:left="720" w:hanging="720"/>
        <w:rPr>
          <w:lang w:val="en-US"/>
        </w:rPr>
      </w:pPr>
      <w:r w:rsidRPr="00AE53B8">
        <w:rPr>
          <w:lang w:val="en-US"/>
        </w:rPr>
        <w:tab/>
      </w:r>
    </w:p>
    <w:p w14:paraId="692FC9C5" w14:textId="77777777" w:rsidR="005C36C3" w:rsidRPr="00AE53B8" w:rsidRDefault="005C36C3" w:rsidP="005C36C3">
      <w:pPr>
        <w:pStyle w:val="EndNoteBibliography"/>
        <w:rPr>
          <w:lang w:val="en-US"/>
        </w:rPr>
      </w:pPr>
      <w:r w:rsidRPr="00765A46">
        <w:t xml:space="preserve">de Wit, A., et al. </w:t>
      </w:r>
      <w:r w:rsidRPr="00AE53B8">
        <w:rPr>
          <w:lang w:val="en-US"/>
        </w:rPr>
        <w:t xml:space="preserve">(2019). "25 years of the WOFOST cropping systems model." </w:t>
      </w:r>
      <w:r w:rsidRPr="00AE53B8">
        <w:rPr>
          <w:u w:val="single"/>
          <w:lang w:val="en-US"/>
        </w:rPr>
        <w:t>Agricultural Systems</w:t>
      </w:r>
      <w:r w:rsidRPr="00AE53B8">
        <w:rPr>
          <w:lang w:val="en-US"/>
        </w:rPr>
        <w:t xml:space="preserve"> </w:t>
      </w:r>
      <w:r w:rsidRPr="00AE53B8">
        <w:rPr>
          <w:b/>
          <w:lang w:val="en-US"/>
        </w:rPr>
        <w:t>168</w:t>
      </w:r>
      <w:r w:rsidRPr="00AE53B8">
        <w:rPr>
          <w:lang w:val="en-US"/>
        </w:rPr>
        <w:t>: 154-167.</w:t>
      </w:r>
    </w:p>
    <w:p w14:paraId="7969F6BF" w14:textId="77777777" w:rsidR="005C36C3" w:rsidRPr="00AE53B8" w:rsidRDefault="005C36C3" w:rsidP="005C36C3">
      <w:pPr>
        <w:pStyle w:val="EndNoteBibliography"/>
        <w:ind w:left="720" w:hanging="720"/>
        <w:rPr>
          <w:lang w:val="en-US"/>
        </w:rPr>
      </w:pPr>
      <w:r w:rsidRPr="00AE53B8">
        <w:rPr>
          <w:lang w:val="en-US"/>
        </w:rPr>
        <w:tab/>
        <w:t>The WOFOST cropping systems model has been applied operationally over the last 25 years as part of the MARS crop yield forecasting system. In this paper we provide an updated description of the model and reflect on the lessons learned over the last 25 years. The latter includes issues like system performance, model sensitivity, spatial model setup, parameterization and calibration approaches as well as software implementation and version management. Particularly for spatial model calibrations we provide experience and guidelines on how to execute calibrations and how to evaluate WOFOST model simulation results, particularly under conditions of limited field data availability. As an open source model WOFOST has been a success with at least 10 different implementations of the same concept. An overview is provided for those implementations which are managed by MARS or Wageningen groups. However, the proliferation of WOFOST implementations has also led to questions on the reproducibility of results from different implementations as is demonstrated with an example from MARS. In order to certify that the different WOFOST implementations and versions available can reproduce basic sets of inputs and outputs we make available a large set of test cases as appendix to this publication. Finally, new methodological extensions have been added to WOFOST in simulating the impact of nutrients limitations, extreme events and climate variability. Also, a difference is made in the operational and scientific versions of WOFOST with different licensing models and possible revenue generation. Capitalizing both on academic development as well as model testing in real-world situations will help to enable new applications of the WOFOST model in precision agriculture and smart farming.</w:t>
      </w:r>
    </w:p>
    <w:p w14:paraId="3DD7D09C" w14:textId="77777777" w:rsidR="005C36C3" w:rsidRPr="00AE53B8" w:rsidRDefault="005C36C3" w:rsidP="005C36C3">
      <w:pPr>
        <w:pStyle w:val="EndNoteBibliography"/>
        <w:rPr>
          <w:lang w:val="en-US"/>
        </w:rPr>
      </w:pPr>
    </w:p>
    <w:p w14:paraId="148360B9" w14:textId="77777777" w:rsidR="005C36C3" w:rsidRPr="00AE53B8" w:rsidRDefault="005C36C3" w:rsidP="005C36C3">
      <w:pPr>
        <w:pStyle w:val="EndNoteBibliography"/>
        <w:rPr>
          <w:lang w:val="en-US"/>
        </w:rPr>
      </w:pPr>
      <w:r w:rsidRPr="00AE53B8">
        <w:rPr>
          <w:lang w:val="en-US"/>
        </w:rPr>
        <w:t xml:space="preserve">Harbaugh, A. W. (2005). MODFLOW-2005 : the U.S. Geological Survey modular ground-water model--the ground-water flow process. </w:t>
      </w:r>
      <w:r w:rsidRPr="00AE53B8">
        <w:rPr>
          <w:u w:val="single"/>
          <w:lang w:val="en-US"/>
        </w:rPr>
        <w:t>Techniques and Methods</w:t>
      </w:r>
      <w:r w:rsidRPr="00AE53B8">
        <w:rPr>
          <w:lang w:val="en-US"/>
        </w:rPr>
        <w:t>.</w:t>
      </w:r>
    </w:p>
    <w:p w14:paraId="3306FA2F" w14:textId="77777777" w:rsidR="005C36C3" w:rsidRPr="00AE53B8" w:rsidRDefault="005C36C3" w:rsidP="005C36C3">
      <w:pPr>
        <w:pStyle w:val="EndNoteBibliography"/>
        <w:ind w:left="720" w:hanging="720"/>
        <w:rPr>
          <w:lang w:val="en-US"/>
        </w:rPr>
      </w:pPr>
      <w:r w:rsidRPr="00AE53B8">
        <w:rPr>
          <w:lang w:val="en-US"/>
        </w:rPr>
        <w:tab/>
      </w:r>
    </w:p>
    <w:p w14:paraId="231A1780" w14:textId="77777777" w:rsidR="005C36C3" w:rsidRPr="00765A46" w:rsidRDefault="005C36C3" w:rsidP="005C36C3">
      <w:pPr>
        <w:pStyle w:val="EndNoteBibliography"/>
        <w:rPr>
          <w:rPrChange w:id="85" w:author="Karampasis, M. (Marios)" w:date="2024-10-30T13:15:00Z">
            <w:rPr>
              <w:lang w:val="en-GB"/>
            </w:rPr>
          </w:rPrChange>
        </w:rPr>
      </w:pPr>
      <w:r w:rsidRPr="00AE53B8">
        <w:rPr>
          <w:lang w:val="en-US"/>
        </w:rPr>
        <w:t xml:space="preserve">Hughes, J. D., et al. (2017). Documentation for the MODFLOW 6 framework. </w:t>
      </w:r>
      <w:r w:rsidRPr="00765A46">
        <w:rPr>
          <w:u w:val="single"/>
          <w:rPrChange w:id="86" w:author="Karampasis, M. (Marios)" w:date="2024-10-30T13:15:00Z">
            <w:rPr>
              <w:u w:val="single"/>
              <w:lang w:val="en-GB"/>
            </w:rPr>
          </w:rPrChange>
        </w:rPr>
        <w:t>Techniques and Methods</w:t>
      </w:r>
      <w:r w:rsidRPr="00765A46">
        <w:rPr>
          <w:rPrChange w:id="87" w:author="Karampasis, M. (Marios)" w:date="2024-10-30T13:15:00Z">
            <w:rPr>
              <w:lang w:val="en-GB"/>
            </w:rPr>
          </w:rPrChange>
        </w:rPr>
        <w:t>. Reston, VA.</w:t>
      </w:r>
    </w:p>
    <w:p w14:paraId="2EB7DC91" w14:textId="77777777" w:rsidR="005C36C3" w:rsidRPr="00765A46" w:rsidRDefault="005C36C3" w:rsidP="005C36C3">
      <w:pPr>
        <w:pStyle w:val="EndNoteBibliography"/>
        <w:ind w:left="720" w:hanging="720"/>
        <w:rPr>
          <w:rPrChange w:id="88" w:author="Karampasis, M. (Marios)" w:date="2024-10-30T13:15:00Z">
            <w:rPr>
              <w:lang w:val="en-GB"/>
            </w:rPr>
          </w:rPrChange>
        </w:rPr>
      </w:pPr>
      <w:r w:rsidRPr="00765A46">
        <w:rPr>
          <w:rPrChange w:id="89" w:author="Karampasis, M. (Marios)" w:date="2024-10-30T13:15:00Z">
            <w:rPr>
              <w:lang w:val="en-GB"/>
            </w:rPr>
          </w:rPrChange>
        </w:rPr>
        <w:tab/>
      </w:r>
    </w:p>
    <w:p w14:paraId="59CE5010" w14:textId="77777777" w:rsidR="005C36C3" w:rsidRPr="00765A46" w:rsidRDefault="005C36C3" w:rsidP="005C36C3">
      <w:pPr>
        <w:pStyle w:val="EndNoteBibliography"/>
      </w:pPr>
      <w:r w:rsidRPr="00765A46">
        <w:rPr>
          <w:rPrChange w:id="90" w:author="Karampasis, M. (Marios)" w:date="2024-10-30T13:15:00Z">
            <w:rPr>
              <w:lang w:val="en-GB"/>
            </w:rPr>
          </w:rPrChange>
        </w:rPr>
        <w:t xml:space="preserve">Hunink, J. C., et al. </w:t>
      </w:r>
      <w:r w:rsidRPr="00765A46">
        <w:t>(2020). Toepassing nieuwe koppelsoftware MODFLOW 6 en MetaSWAP op het LHM, Deltares.</w:t>
      </w:r>
    </w:p>
    <w:p w14:paraId="38A8F93C" w14:textId="77777777" w:rsidR="005C36C3" w:rsidRPr="00765A46" w:rsidRDefault="005C36C3" w:rsidP="005C36C3">
      <w:pPr>
        <w:pStyle w:val="EndNoteBibliography"/>
        <w:ind w:left="720" w:hanging="720"/>
      </w:pPr>
      <w:r w:rsidRPr="00765A46">
        <w:tab/>
      </w:r>
    </w:p>
    <w:p w14:paraId="33341E40" w14:textId="77777777" w:rsidR="005C36C3" w:rsidRPr="00765A46" w:rsidRDefault="005C36C3" w:rsidP="005C36C3">
      <w:pPr>
        <w:pStyle w:val="EndNoteBibliography"/>
      </w:pPr>
      <w:r w:rsidRPr="00765A46">
        <w:t>Mulder, M., et al. (2021). Validatie Waterwijzer Landbouw, Vergelijking modelresultaten, Groenmonitor, GRAM en HELP. .</w:t>
      </w:r>
    </w:p>
    <w:p w14:paraId="55CCED83" w14:textId="77777777" w:rsidR="005C36C3" w:rsidRPr="00765A46" w:rsidRDefault="005C36C3" w:rsidP="005C36C3">
      <w:pPr>
        <w:pStyle w:val="EndNoteBibliography"/>
        <w:ind w:left="720" w:hanging="720"/>
      </w:pPr>
      <w:r w:rsidRPr="00765A46">
        <w:tab/>
      </w:r>
    </w:p>
    <w:p w14:paraId="442D9015" w14:textId="77777777" w:rsidR="005C36C3" w:rsidRPr="00765A46" w:rsidRDefault="005C36C3" w:rsidP="005C36C3">
      <w:pPr>
        <w:pStyle w:val="EndNoteBibliography"/>
      </w:pPr>
      <w:r w:rsidRPr="00765A46">
        <w:t>Verhagen, F., et al. (2019). Update Hydrologische Gereedschapskist Noord-Brabant.</w:t>
      </w:r>
    </w:p>
    <w:p w14:paraId="6923D42E" w14:textId="77777777" w:rsidR="005C36C3" w:rsidRPr="00765A46" w:rsidRDefault="005C36C3" w:rsidP="005C36C3">
      <w:pPr>
        <w:pStyle w:val="EndNoteBibliography"/>
        <w:ind w:left="720" w:hanging="720"/>
      </w:pPr>
      <w:r w:rsidRPr="00765A46">
        <w:tab/>
      </w:r>
    </w:p>
    <w:p w14:paraId="0A59E8D8" w14:textId="77777777" w:rsidR="005C36C3" w:rsidRPr="00AE53B8" w:rsidRDefault="005C36C3" w:rsidP="005C36C3">
      <w:pPr>
        <w:pStyle w:val="EndNoteBibliography"/>
        <w:rPr>
          <w:lang w:val="en-US"/>
        </w:rPr>
      </w:pPr>
      <w:r w:rsidRPr="00AE53B8">
        <w:rPr>
          <w:lang w:val="en-US"/>
          <w:rPrChange w:id="91" w:author="Karampasis, M. (Marios)" w:date="2024-10-30T13:15:00Z">
            <w:rPr/>
          </w:rPrChange>
        </w:rPr>
        <w:t xml:space="preserve">Vermeulen, P. T. M., et al. </w:t>
      </w:r>
      <w:r w:rsidRPr="00AE53B8">
        <w:rPr>
          <w:lang w:val="en-US"/>
        </w:rPr>
        <w:t>(2020). iMOD User Manual. Version 5.2.</w:t>
      </w:r>
    </w:p>
    <w:p w14:paraId="45FDB32E" w14:textId="77777777" w:rsidR="005C36C3" w:rsidRPr="00AE53B8" w:rsidRDefault="005C36C3" w:rsidP="005C36C3">
      <w:pPr>
        <w:pStyle w:val="EndNoteBibliography"/>
        <w:ind w:left="720" w:hanging="720"/>
        <w:rPr>
          <w:lang w:val="en-US"/>
        </w:rPr>
      </w:pPr>
      <w:r w:rsidRPr="00AE53B8">
        <w:rPr>
          <w:lang w:val="en-US"/>
        </w:rPr>
        <w:tab/>
      </w:r>
    </w:p>
    <w:p w14:paraId="2B3CC207" w14:textId="77777777" w:rsidR="005C36C3" w:rsidRPr="00AE53B8" w:rsidRDefault="005C36C3" w:rsidP="005C36C3">
      <w:pPr>
        <w:pStyle w:val="EndNoteBibliography"/>
        <w:rPr>
          <w:lang w:val="en-US"/>
        </w:rPr>
      </w:pPr>
      <w:r w:rsidRPr="00AE53B8">
        <w:rPr>
          <w:lang w:val="en-US"/>
        </w:rPr>
        <w:t>Walsum, P. E. V. v. (2020). SIMGRO 8.1.0.1, Input and output reference manual.</w:t>
      </w:r>
    </w:p>
    <w:p w14:paraId="0B54401D" w14:textId="77777777" w:rsidR="005C36C3" w:rsidRPr="00AE53B8" w:rsidRDefault="005C36C3" w:rsidP="005C36C3">
      <w:pPr>
        <w:pStyle w:val="EndNoteBibliography"/>
        <w:ind w:left="720" w:hanging="720"/>
        <w:rPr>
          <w:lang w:val="en-US"/>
        </w:rPr>
      </w:pPr>
      <w:r w:rsidRPr="00AE53B8">
        <w:rPr>
          <w:lang w:val="en-US"/>
        </w:rPr>
        <w:tab/>
      </w:r>
    </w:p>
    <w:p w14:paraId="508C7F57" w14:textId="3E2633F1" w:rsidR="005C36C3" w:rsidRPr="00AE53B8" w:rsidRDefault="005C36C3" w:rsidP="005C36C3">
      <w:pPr>
        <w:pStyle w:val="EndNoteBibliography"/>
        <w:rPr>
          <w:lang w:val="en-US"/>
        </w:rPr>
      </w:pPr>
      <w:r w:rsidRPr="00AE53B8">
        <w:rPr>
          <w:lang w:val="en-US"/>
        </w:rPr>
        <w:t xml:space="preserve">WWL (2022). from </w:t>
      </w:r>
      <w:hyperlink r:id="rId59" w:history="1">
        <w:r w:rsidRPr="00AE53B8">
          <w:rPr>
            <w:rStyle w:val="Hyperlink"/>
            <w:lang w:val="en-US"/>
          </w:rPr>
          <w:t>https://waterwijzerlandbouw.wur.nl/</w:t>
        </w:r>
      </w:hyperlink>
      <w:r w:rsidRPr="00AE53B8">
        <w:rPr>
          <w:lang w:val="en-US"/>
        </w:rPr>
        <w:t>.</w:t>
      </w:r>
    </w:p>
    <w:p w14:paraId="032D81E5" w14:textId="77777777" w:rsidR="005C36C3" w:rsidRPr="00AE53B8" w:rsidRDefault="005C36C3" w:rsidP="005C36C3">
      <w:pPr>
        <w:pStyle w:val="EndNoteBibliography"/>
        <w:ind w:left="720" w:hanging="720"/>
        <w:rPr>
          <w:lang w:val="en-US"/>
        </w:rPr>
      </w:pPr>
      <w:r w:rsidRPr="00AE53B8">
        <w:rPr>
          <w:lang w:val="en-US"/>
        </w:rPr>
        <w:tab/>
      </w:r>
    </w:p>
    <w:p w14:paraId="30C34E45" w14:textId="38FDFF07" w:rsidR="004E0BC8" w:rsidRPr="00AE53B8" w:rsidRDefault="004E0BC8" w:rsidP="00612C66">
      <w:pPr>
        <w:spacing w:before="120" w:after="120" w:line="240" w:lineRule="auto"/>
        <w:rPr>
          <w:lang w:val="en-US"/>
        </w:rPr>
      </w:pPr>
      <w:r w:rsidRPr="00AE53B8">
        <w:rPr>
          <w:lang w:val="en-US"/>
        </w:rPr>
        <w:lastRenderedPageBreak/>
        <w:fldChar w:fldCharType="end"/>
      </w:r>
    </w:p>
    <w:p w14:paraId="3C99A36B" w14:textId="5DF738D7" w:rsidR="0082004F" w:rsidRPr="00AE53B8" w:rsidRDefault="0082004F" w:rsidP="0082004F">
      <w:pPr>
        <w:rPr>
          <w:lang w:val="en-US"/>
        </w:rPr>
      </w:pPr>
    </w:p>
    <w:p w14:paraId="6E8EAACF" w14:textId="4E8018B5" w:rsidR="00B63F09" w:rsidRPr="00AE53B8" w:rsidRDefault="00B63F09" w:rsidP="00B63F09">
      <w:pPr>
        <w:pStyle w:val="HeadingnoNumber"/>
        <w:rPr>
          <w:lang w:val="en-US"/>
        </w:rPr>
      </w:pPr>
      <w:bookmarkStart w:id="92" w:name="_Toc78538106"/>
      <w:proofErr w:type="spellStart"/>
      <w:r w:rsidRPr="00AE53B8">
        <w:rPr>
          <w:lang w:val="en-US"/>
        </w:rPr>
        <w:lastRenderedPageBreak/>
        <w:t>Bijlages</w:t>
      </w:r>
      <w:bookmarkEnd w:id="92"/>
      <w:proofErr w:type="spellEnd"/>
      <w:r w:rsidRPr="00AE53B8">
        <w:rPr>
          <w:lang w:val="en-US"/>
        </w:rPr>
        <w:t xml:space="preserve"> </w:t>
      </w:r>
    </w:p>
    <w:p w14:paraId="34ADCF2A" w14:textId="4CC0D196" w:rsidR="00D00151" w:rsidRPr="00AE53B8" w:rsidRDefault="00D00151" w:rsidP="00B63F09">
      <w:pPr>
        <w:pStyle w:val="Heading5"/>
        <w:rPr>
          <w:lang w:val="en-US"/>
        </w:rPr>
      </w:pPr>
      <w:bookmarkStart w:id="93" w:name="_Ref78545412"/>
      <w:bookmarkStart w:id="94" w:name="_Toc78538107"/>
      <w:proofErr w:type="spellStart"/>
      <w:r w:rsidRPr="00AE53B8">
        <w:rPr>
          <w:lang w:val="en-US"/>
        </w:rPr>
        <w:lastRenderedPageBreak/>
        <w:t>Histogrammen</w:t>
      </w:r>
      <w:proofErr w:type="spellEnd"/>
      <w:r w:rsidRPr="00AE53B8">
        <w:rPr>
          <w:lang w:val="en-US"/>
        </w:rPr>
        <w:t xml:space="preserve"> </w:t>
      </w:r>
      <w:proofErr w:type="spellStart"/>
      <w:r w:rsidRPr="00AE53B8">
        <w:rPr>
          <w:lang w:val="en-US"/>
        </w:rPr>
        <w:t>afwijking</w:t>
      </w:r>
      <w:proofErr w:type="spellEnd"/>
      <w:r w:rsidRPr="00AE53B8">
        <w:rPr>
          <w:lang w:val="en-US"/>
        </w:rPr>
        <w:t xml:space="preserve"> GHG </w:t>
      </w:r>
      <w:proofErr w:type="spellStart"/>
      <w:r w:rsidRPr="00AE53B8">
        <w:rPr>
          <w:lang w:val="en-US"/>
        </w:rPr>
        <w:t>en</w:t>
      </w:r>
      <w:proofErr w:type="spellEnd"/>
      <w:r w:rsidRPr="00AE53B8">
        <w:rPr>
          <w:lang w:val="en-US"/>
        </w:rPr>
        <w:t xml:space="preserve"> GLG</w:t>
      </w:r>
      <w:bookmarkEnd w:id="93"/>
    </w:p>
    <w:p w14:paraId="59FB5C9E" w14:textId="77777777" w:rsidR="00DC589F" w:rsidRPr="00AE53B8" w:rsidRDefault="00DC589F" w:rsidP="00DC589F">
      <w:pPr>
        <w:keepNext/>
        <w:rPr>
          <w:lang w:val="en-US"/>
        </w:rPr>
      </w:pPr>
      <w:r w:rsidRPr="00AE53B8">
        <w:rPr>
          <w:noProof/>
          <w:lang w:val="en-US"/>
        </w:rPr>
        <w:drawing>
          <wp:inline distT="0" distB="0" distL="0" distR="0" wp14:anchorId="1B1CFBC8" wp14:editId="41F3EE17">
            <wp:extent cx="5255895" cy="3416300"/>
            <wp:effectExtent l="0" t="0" r="1905" b="0"/>
            <wp:docPr id="668855136" name="Picture 66885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36" name="histogram_shallow_ijkse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5895" cy="3416300"/>
                    </a:xfrm>
                    <a:prstGeom prst="rect">
                      <a:avLst/>
                    </a:prstGeom>
                  </pic:spPr>
                </pic:pic>
              </a:graphicData>
            </a:graphic>
          </wp:inline>
        </w:drawing>
      </w:r>
    </w:p>
    <w:p w14:paraId="260E1E58" w14:textId="333974E5" w:rsidR="00D55941" w:rsidRPr="00AE53B8" w:rsidRDefault="00D55941" w:rsidP="00D55941">
      <w:pPr>
        <w:keepNext/>
        <w:rPr>
          <w:lang w:val="en-US"/>
        </w:rPr>
      </w:pPr>
    </w:p>
    <w:p w14:paraId="1C353AAA" w14:textId="37583D2C" w:rsidR="00D55941" w:rsidRPr="00765A46" w:rsidRDefault="00D55941" w:rsidP="00D55941">
      <w:pPr>
        <w:pStyle w:val="Caption"/>
      </w:pPr>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6</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1</w:t>
      </w:r>
      <w:r w:rsidR="00A46EFE" w:rsidRPr="00AE53B8">
        <w:rPr>
          <w:noProof/>
          <w:lang w:val="en-US"/>
        </w:rPr>
        <w:fldChar w:fldCharType="end"/>
      </w:r>
      <w:r w:rsidRPr="00765A46">
        <w:t xml:space="preserve"> Histogrammen afwijkingen </w:t>
      </w:r>
      <w:r w:rsidR="00837B8A" w:rsidRPr="00765A46">
        <w:t xml:space="preserve">gemiddelde grondwaterstand (GG), GHG, GLG en dynamiek voor de </w:t>
      </w:r>
      <w:proofErr w:type="spellStart"/>
      <w:r w:rsidR="00837B8A" w:rsidRPr="00765A46">
        <w:t>ijkset</w:t>
      </w:r>
      <w:proofErr w:type="spellEnd"/>
      <w:r w:rsidR="00DC589F" w:rsidRPr="00765A46">
        <w:t xml:space="preserve"> </w:t>
      </w:r>
      <w:r w:rsidR="00DC589F" w:rsidRPr="00AE53B8">
        <w:rPr>
          <w:lang w:val="en-US"/>
        </w:rPr>
        <w:fldChar w:fldCharType="begin"/>
      </w:r>
      <w:r w:rsidR="006620A6" w:rsidRPr="00765A46">
        <w:instrText xml:space="preserve"> ADDIN EN.CITE &lt;EndNote&gt;&lt;Cite&gt;&lt;Author&gt;Verhagen&lt;/Author&gt;&lt;Year&gt;2019&lt;/Year&gt;&lt;RecNum&gt;3&lt;/RecNum&gt;&lt;DisplayText&gt;(Verhagen, Steijn et al. 2019)&lt;/DisplayText&gt;&lt;record&gt;&lt;rec-number&gt;3&lt;/rec-number&gt;&lt;foreign-keys&gt;&lt;key app="EN" db-id="xswv0ztfh52azvesxf4v95x60xfw5zs2txst" timestamp="1626378637"&gt;3&lt;/key&gt;&lt;/foreign-keys&gt;&lt;ref-type name="Report"&gt;27&lt;/ref-type&gt;&lt;contributors&gt;&lt;authors&gt;&lt;author&gt;Verhagen, F.,&lt;/author&gt;&lt;author&gt;Steijn, T. van., &lt;/author&gt;&lt;author&gt;Wal, B. van der, &lt;/author&gt;&lt;author&gt;Swierstra, W.,  &lt;/author&gt;&lt;author&gt;Vermeulen, H,&lt;/author&gt;&lt;/authors&gt;&lt;tertiary-authors&gt;&lt;author&gt;RHDHV&lt;/author&gt;&lt;/tertiary-authors&gt;&lt;/contributors&gt;&lt;titles&gt;&lt;title&gt;Update Hydrologische Gereedschapskist Noord-Brabant&lt;/title&gt;&lt;/titles&gt;&lt;number&gt;BF3823WATRP1902061020WM&lt;/number&gt;&lt;dates&gt;&lt;year&gt;2019&lt;/year&gt;&lt;pub-dates&gt;&lt;date&gt;6 februari&lt;/date&gt;&lt;/pub-dates&gt;&lt;/dates&gt;&lt;urls&gt;&lt;/urls&gt;&lt;/record&gt;&lt;/Cite&gt;&lt;/EndNote&gt;</w:instrText>
      </w:r>
      <w:r w:rsidR="00DC589F" w:rsidRPr="00AE53B8">
        <w:rPr>
          <w:lang w:val="en-US"/>
        </w:rPr>
        <w:fldChar w:fldCharType="separate"/>
      </w:r>
      <w:r w:rsidR="006620A6" w:rsidRPr="00765A46">
        <w:rPr>
          <w:noProof/>
        </w:rPr>
        <w:t>(Verhagen, Steijn et al. 2019)</w:t>
      </w:r>
      <w:r w:rsidR="00DC589F" w:rsidRPr="00AE53B8">
        <w:rPr>
          <w:lang w:val="en-US"/>
        </w:rPr>
        <w:fldChar w:fldCharType="end"/>
      </w:r>
      <w:r w:rsidR="00837B8A" w:rsidRPr="00765A46">
        <w:t xml:space="preserve">. </w:t>
      </w:r>
    </w:p>
    <w:p w14:paraId="56E69CDE" w14:textId="476A4233" w:rsidR="00D55941" w:rsidRPr="00765A46" w:rsidRDefault="00D55941" w:rsidP="00D55941"/>
    <w:p w14:paraId="527A706C" w14:textId="6D8320F6" w:rsidR="00D55941" w:rsidRPr="00AE53B8" w:rsidRDefault="00CF3897" w:rsidP="00D55941">
      <w:pPr>
        <w:rPr>
          <w:lang w:val="en-US"/>
        </w:rPr>
      </w:pPr>
      <w:r w:rsidRPr="00AE53B8">
        <w:rPr>
          <w:noProof/>
          <w:lang w:val="en-US"/>
        </w:rPr>
        <w:drawing>
          <wp:inline distT="0" distB="0" distL="0" distR="0" wp14:anchorId="5A947733" wp14:editId="758F1C7B">
            <wp:extent cx="5255895" cy="3416300"/>
            <wp:effectExtent l="0" t="0" r="1905" b="0"/>
            <wp:docPr id="668855115" name="Picture 66885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5" name="histogram_shallow_ob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5895" cy="3416300"/>
                    </a:xfrm>
                    <a:prstGeom prst="rect">
                      <a:avLst/>
                    </a:prstGeom>
                  </pic:spPr>
                </pic:pic>
              </a:graphicData>
            </a:graphic>
          </wp:inline>
        </w:drawing>
      </w:r>
    </w:p>
    <w:p w14:paraId="6EBB136E" w14:textId="3E120426" w:rsidR="00837B8A" w:rsidRPr="00765A46" w:rsidRDefault="00837B8A" w:rsidP="00837B8A">
      <w:pPr>
        <w:pStyle w:val="Caption"/>
      </w:pPr>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6</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2</w:t>
      </w:r>
      <w:r w:rsidR="00A46EFE" w:rsidRPr="00AE53B8">
        <w:rPr>
          <w:noProof/>
          <w:lang w:val="en-US"/>
        </w:rPr>
        <w:fldChar w:fldCharType="end"/>
      </w:r>
      <w:r w:rsidRPr="00765A46">
        <w:t xml:space="preserve"> Histogrammen afwijkingen gemiddelde grondwaterstand (GG), GHG, GLG en dynamiek voor de </w:t>
      </w:r>
      <w:proofErr w:type="spellStart"/>
      <w:r w:rsidRPr="00765A46">
        <w:t>meetset</w:t>
      </w:r>
      <w:proofErr w:type="spellEnd"/>
      <w:r w:rsidRPr="00765A46">
        <w:t xml:space="preserve"> van het waterschap. </w:t>
      </w:r>
    </w:p>
    <w:p w14:paraId="43DF75E8" w14:textId="77777777" w:rsidR="00837B8A" w:rsidRPr="00765A46" w:rsidRDefault="00837B8A" w:rsidP="00D55941"/>
    <w:p w14:paraId="1EAA5658" w14:textId="2F283609" w:rsidR="00F56885" w:rsidRPr="00AE53B8" w:rsidRDefault="00F56885" w:rsidP="00B63F09">
      <w:pPr>
        <w:pStyle w:val="Heading5"/>
        <w:rPr>
          <w:lang w:val="en-US"/>
        </w:rPr>
      </w:pPr>
      <w:proofErr w:type="spellStart"/>
      <w:r w:rsidRPr="00AE53B8">
        <w:rPr>
          <w:lang w:val="en-US"/>
        </w:rPr>
        <w:lastRenderedPageBreak/>
        <w:t>Aanvullende</w:t>
      </w:r>
      <w:proofErr w:type="spellEnd"/>
      <w:r w:rsidRPr="00AE53B8">
        <w:rPr>
          <w:lang w:val="en-US"/>
        </w:rPr>
        <w:t xml:space="preserve"> </w:t>
      </w:r>
      <w:proofErr w:type="spellStart"/>
      <w:r w:rsidRPr="00AE53B8">
        <w:rPr>
          <w:lang w:val="en-US"/>
        </w:rPr>
        <w:t>figuren</w:t>
      </w:r>
      <w:proofErr w:type="spellEnd"/>
      <w:r w:rsidRPr="00AE53B8">
        <w:rPr>
          <w:lang w:val="en-US"/>
        </w:rPr>
        <w:t xml:space="preserve"> </w:t>
      </w:r>
      <w:proofErr w:type="spellStart"/>
      <w:r w:rsidRPr="00AE53B8">
        <w:rPr>
          <w:lang w:val="en-US"/>
        </w:rPr>
        <w:t>validatie</w:t>
      </w:r>
      <w:proofErr w:type="spellEnd"/>
      <w:r w:rsidRPr="00AE53B8">
        <w:rPr>
          <w:lang w:val="en-US"/>
        </w:rPr>
        <w:t xml:space="preserve"> </w:t>
      </w:r>
      <w:proofErr w:type="spellStart"/>
      <w:r w:rsidRPr="00AE53B8">
        <w:rPr>
          <w:lang w:val="en-US"/>
        </w:rPr>
        <w:t>grondwaterstanden</w:t>
      </w:r>
      <w:bookmarkEnd w:id="94"/>
      <w:proofErr w:type="spellEnd"/>
    </w:p>
    <w:p w14:paraId="665C3317" w14:textId="5F30E98D" w:rsidR="000F18C1" w:rsidRPr="00765A46" w:rsidRDefault="00E55B9B" w:rsidP="000F18C1">
      <w:r w:rsidRPr="00765A46">
        <w:t xml:space="preserve">In deze bijlage zijn voorbeeldfiguren </w:t>
      </w:r>
      <w:r w:rsidR="00091E1F" w:rsidRPr="00765A46">
        <w:t xml:space="preserve">van de berekende en gemeten grondwaterstanden opgenomen </w:t>
      </w:r>
      <w:r w:rsidR="000F18C1" w:rsidRPr="00765A46">
        <w:t xml:space="preserve">bij de mogelijke oorzaken van de berekende verschillen tussen de gemeten en de berekende grondwaterstand. </w:t>
      </w:r>
      <w:r w:rsidR="00DD7A26" w:rsidRPr="00765A46">
        <w:t xml:space="preserve">Deze figuren zijn beschikbaar voor alle metingen van de </w:t>
      </w:r>
      <w:proofErr w:type="spellStart"/>
      <w:r w:rsidR="00DD7A26" w:rsidRPr="00765A46">
        <w:t>validatieset</w:t>
      </w:r>
      <w:proofErr w:type="spellEnd"/>
      <w:r w:rsidR="00DD7A26" w:rsidRPr="00765A46">
        <w:t xml:space="preserve">. </w:t>
      </w:r>
    </w:p>
    <w:p w14:paraId="5DFBB5A7" w14:textId="77777777" w:rsidR="000F18C1" w:rsidRPr="00765A46" w:rsidRDefault="000F18C1" w:rsidP="000F18C1"/>
    <w:p w14:paraId="5C80B9C7" w14:textId="228EAE47" w:rsidR="00E55B9B" w:rsidRPr="00765A46" w:rsidRDefault="00E55B9B" w:rsidP="000F18C1">
      <w:pPr>
        <w:pStyle w:val="ListParagraph"/>
        <w:numPr>
          <w:ilvl w:val="0"/>
          <w:numId w:val="23"/>
        </w:numPr>
      </w:pPr>
      <w:r w:rsidRPr="00765A46">
        <w:t xml:space="preserve">Het maaiveld van de meting komt niet overeen met de maaiveldwaarde in het model. Door grote verschillen in maaiveld, en de daaruit afgeleide invoer, treden er verschillen op in de berekende en gemeten grondwaterstand. </w:t>
      </w:r>
    </w:p>
    <w:p w14:paraId="5163E720" w14:textId="77777777" w:rsidR="00E55B9B" w:rsidRPr="00765A46" w:rsidRDefault="00E55B9B" w:rsidP="00E55B9B">
      <w:pPr>
        <w:pStyle w:val="ListParagraph"/>
        <w:ind w:left="720" w:firstLine="0"/>
      </w:pPr>
      <w:r w:rsidRPr="00765A46">
        <w:t>Het maaiveld van onderstaande meting is volgens de meting 1,82 NAP waarbij het model een maaiveld waarde heeft van 0,58m NAP.</w:t>
      </w:r>
    </w:p>
    <w:p w14:paraId="00A69CAE" w14:textId="77777777" w:rsidR="00E55B9B" w:rsidRPr="00AE53B8" w:rsidRDefault="00E55B9B" w:rsidP="00E55B9B">
      <w:pPr>
        <w:pStyle w:val="ListParagraph"/>
        <w:keepNext/>
        <w:ind w:left="720" w:firstLine="0"/>
        <w:rPr>
          <w:lang w:val="en-US"/>
        </w:rPr>
      </w:pPr>
      <w:r w:rsidRPr="00AE53B8">
        <w:rPr>
          <w:noProof/>
          <w:lang w:val="en-US"/>
        </w:rPr>
        <w:drawing>
          <wp:inline distT="0" distB="0" distL="0" distR="0" wp14:anchorId="7A66AF51" wp14:editId="5060BCB2">
            <wp:extent cx="5255895" cy="2628265"/>
            <wp:effectExtent l="0" t="0" r="1905" b="635"/>
            <wp:docPr id="668855124" name="Picture 66885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ayer_1_modelled_obs_9089_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12D581D3" w14:textId="06639AE4" w:rsidR="00E55B9B" w:rsidRPr="00AE53B8" w:rsidRDefault="00E55B9B" w:rsidP="00E55B9B">
      <w:pPr>
        <w:pStyle w:val="Caption"/>
        <w:rPr>
          <w:lang w:val="en-US"/>
        </w:rPr>
      </w:pPr>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6</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3</w:t>
      </w:r>
      <w:r w:rsidR="00A46EFE" w:rsidRPr="00AE53B8">
        <w:rPr>
          <w:noProof/>
          <w:lang w:val="en-US"/>
        </w:rPr>
        <w:fldChar w:fldCharType="end"/>
      </w:r>
      <w:r w:rsidRPr="00765A46">
        <w:t xml:space="preserve"> Gemeten en gemodelleerde grondwaterstand buis 9089_1. </w:t>
      </w:r>
      <w:proofErr w:type="spellStart"/>
      <w:r w:rsidRPr="00AE53B8">
        <w:rPr>
          <w:lang w:val="en-US"/>
        </w:rPr>
        <w:t>Maaiveld</w:t>
      </w:r>
      <w:proofErr w:type="spellEnd"/>
      <w:r w:rsidRPr="00AE53B8">
        <w:rPr>
          <w:lang w:val="en-US"/>
        </w:rPr>
        <w:t xml:space="preserve"> filter = 1,82m, top filter = 0,43, </w:t>
      </w:r>
      <w:proofErr w:type="spellStart"/>
      <w:r w:rsidRPr="00AE53B8">
        <w:rPr>
          <w:lang w:val="en-US"/>
        </w:rPr>
        <w:t>onderkant</w:t>
      </w:r>
      <w:proofErr w:type="spellEnd"/>
      <w:r w:rsidRPr="00AE53B8">
        <w:rPr>
          <w:lang w:val="en-US"/>
        </w:rPr>
        <w:t xml:space="preserve"> filter = 0,57.</w:t>
      </w:r>
    </w:p>
    <w:p w14:paraId="23E2417D" w14:textId="77777777" w:rsidR="00E55B9B" w:rsidRPr="00AE53B8" w:rsidRDefault="00E55B9B" w:rsidP="00E55B9B">
      <w:pPr>
        <w:pStyle w:val="ListParagraph"/>
        <w:ind w:left="720" w:firstLine="0"/>
        <w:rPr>
          <w:lang w:val="en-US"/>
        </w:rPr>
      </w:pPr>
      <w:r w:rsidRPr="00AE53B8">
        <w:rPr>
          <w:noProof/>
          <w:lang w:val="en-US"/>
        </w:rPr>
        <w:drawing>
          <wp:inline distT="0" distB="0" distL="0" distR="0" wp14:anchorId="2A33E5B0" wp14:editId="23FF4F6E">
            <wp:extent cx="5255895" cy="2628265"/>
            <wp:effectExtent l="0" t="0" r="1905" b="635"/>
            <wp:docPr id="668855125" name="Picture 66885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6" name="layer_1_modelled_obs_B50D0096_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39F7227A" w14:textId="47A0E405" w:rsidR="00E55B9B" w:rsidRPr="00AE53B8" w:rsidRDefault="00E55B9B" w:rsidP="00E55B9B">
      <w:pPr>
        <w:pStyle w:val="Caption"/>
        <w:rPr>
          <w:lang w:val="en-US"/>
        </w:rPr>
      </w:pPr>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6</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4</w:t>
      </w:r>
      <w:r w:rsidR="00A46EFE" w:rsidRPr="00AE53B8">
        <w:rPr>
          <w:noProof/>
          <w:lang w:val="en-US"/>
        </w:rPr>
        <w:fldChar w:fldCharType="end"/>
      </w:r>
      <w:r w:rsidRPr="00765A46">
        <w:t xml:space="preserve"> Gemeten en gemodelleerde grondwaterstand buis D50D0096_1. </w:t>
      </w:r>
      <w:proofErr w:type="spellStart"/>
      <w:r w:rsidRPr="00AE53B8">
        <w:rPr>
          <w:lang w:val="en-US"/>
        </w:rPr>
        <w:t>Maaiveld</w:t>
      </w:r>
      <w:proofErr w:type="spellEnd"/>
      <w:r w:rsidRPr="00AE53B8">
        <w:rPr>
          <w:lang w:val="en-US"/>
        </w:rPr>
        <w:t xml:space="preserve"> filter = 15.65m, top filter = 14.93, </w:t>
      </w:r>
      <w:proofErr w:type="spellStart"/>
      <w:r w:rsidRPr="00AE53B8">
        <w:rPr>
          <w:lang w:val="en-US"/>
        </w:rPr>
        <w:t>onderkant</w:t>
      </w:r>
      <w:proofErr w:type="spellEnd"/>
      <w:r w:rsidRPr="00AE53B8">
        <w:rPr>
          <w:lang w:val="en-US"/>
        </w:rPr>
        <w:t xml:space="preserve"> filter = 14.43.</w:t>
      </w:r>
    </w:p>
    <w:p w14:paraId="58F27E25" w14:textId="77777777" w:rsidR="00E55B9B" w:rsidRPr="00AE53B8" w:rsidRDefault="00E55B9B" w:rsidP="00E55B9B">
      <w:pPr>
        <w:rPr>
          <w:lang w:val="en-US"/>
        </w:rPr>
      </w:pPr>
    </w:p>
    <w:p w14:paraId="69DE2F19" w14:textId="77777777" w:rsidR="00E55B9B" w:rsidRPr="00765A46" w:rsidRDefault="00E55B9B" w:rsidP="00E55B9B">
      <w:pPr>
        <w:pStyle w:val="ListParagraph"/>
        <w:numPr>
          <w:ilvl w:val="0"/>
          <w:numId w:val="19"/>
        </w:numPr>
      </w:pPr>
      <w:r w:rsidRPr="00765A46">
        <w:lastRenderedPageBreak/>
        <w:t>Peilen van het oppervlaktewater of (buis)drainage zijn in het model te hoog of te laag. Hierdoor worden de hoge grondwaterstanden op een ander niveau afgetopt dan in de meting</w:t>
      </w:r>
    </w:p>
    <w:p w14:paraId="0BC1D43C" w14:textId="77777777" w:rsidR="00E55B9B" w:rsidRPr="00AE53B8" w:rsidRDefault="00E55B9B" w:rsidP="00E55B9B">
      <w:pPr>
        <w:pStyle w:val="ListParagraph"/>
        <w:ind w:left="720" w:firstLine="0"/>
        <w:rPr>
          <w:lang w:val="en-US"/>
        </w:rPr>
      </w:pPr>
      <w:r w:rsidRPr="00AE53B8">
        <w:rPr>
          <w:noProof/>
          <w:lang w:val="en-US"/>
        </w:rPr>
        <w:drawing>
          <wp:inline distT="0" distB="0" distL="0" distR="0" wp14:anchorId="1496F52C" wp14:editId="7E485406">
            <wp:extent cx="5255895" cy="2628265"/>
            <wp:effectExtent l="0" t="0" r="1905" b="635"/>
            <wp:docPr id="668855126" name="Picture 66885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9" name="layer_1_modelled_obs_B49B0683_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25F7C8D5" w14:textId="0BACCB1E" w:rsidR="00E55B9B" w:rsidRPr="00765A46" w:rsidRDefault="00E55B9B" w:rsidP="00E55B9B">
      <w:pPr>
        <w:pStyle w:val="Caption"/>
      </w:pPr>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6</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5</w:t>
      </w:r>
      <w:r w:rsidR="00A46EFE" w:rsidRPr="00AE53B8">
        <w:rPr>
          <w:noProof/>
          <w:lang w:val="en-US"/>
        </w:rPr>
        <w:fldChar w:fldCharType="end"/>
      </w:r>
      <w:r w:rsidRPr="00765A46">
        <w:t xml:space="preserve"> Gemeten en gemodelleerde grondwaterstand buis D49B0683_1.</w:t>
      </w:r>
    </w:p>
    <w:p w14:paraId="2DE04E59" w14:textId="77777777" w:rsidR="00E55B9B" w:rsidRPr="00AE53B8" w:rsidRDefault="00E55B9B" w:rsidP="00E55B9B">
      <w:pPr>
        <w:pStyle w:val="ListParagraph"/>
        <w:numPr>
          <w:ilvl w:val="0"/>
          <w:numId w:val="19"/>
        </w:numPr>
        <w:rPr>
          <w:lang w:val="en-US"/>
        </w:rPr>
      </w:pPr>
      <w:r w:rsidRPr="00765A46">
        <w:t xml:space="preserve">De berekende dynamiek van de grondwaterstanden in de zomer is lager dan in de metingen. </w:t>
      </w:r>
      <w:proofErr w:type="spellStart"/>
      <w:r w:rsidRPr="00AE53B8">
        <w:rPr>
          <w:lang w:val="en-US"/>
        </w:rPr>
        <w:t>Dit</w:t>
      </w:r>
      <w:proofErr w:type="spellEnd"/>
      <w:r w:rsidRPr="00AE53B8">
        <w:rPr>
          <w:lang w:val="en-US"/>
        </w:rPr>
        <w:t xml:space="preserve"> </w:t>
      </w:r>
      <w:proofErr w:type="spellStart"/>
      <w:r w:rsidRPr="00AE53B8">
        <w:rPr>
          <w:lang w:val="en-US"/>
        </w:rPr>
        <w:t>kan</w:t>
      </w:r>
      <w:proofErr w:type="spellEnd"/>
      <w:r w:rsidRPr="00AE53B8">
        <w:rPr>
          <w:lang w:val="en-US"/>
        </w:rPr>
        <w:t xml:space="preserve">, </w:t>
      </w:r>
      <w:proofErr w:type="spellStart"/>
      <w:r w:rsidRPr="00AE53B8">
        <w:rPr>
          <w:lang w:val="en-US"/>
        </w:rPr>
        <w:t>afhankelijk</w:t>
      </w:r>
      <w:proofErr w:type="spellEnd"/>
      <w:r w:rsidRPr="00AE53B8">
        <w:rPr>
          <w:lang w:val="en-US"/>
        </w:rPr>
        <w:t xml:space="preserve"> van de </w:t>
      </w:r>
      <w:proofErr w:type="spellStart"/>
      <w:r w:rsidRPr="00AE53B8">
        <w:rPr>
          <w:lang w:val="en-US"/>
        </w:rPr>
        <w:t>locatie</w:t>
      </w:r>
      <w:proofErr w:type="spellEnd"/>
      <w:r w:rsidRPr="00AE53B8">
        <w:rPr>
          <w:lang w:val="en-US"/>
        </w:rPr>
        <w:t xml:space="preserve">, </w:t>
      </w:r>
      <w:proofErr w:type="spellStart"/>
      <w:r w:rsidRPr="00AE53B8">
        <w:rPr>
          <w:lang w:val="en-US"/>
        </w:rPr>
        <w:t>worden</w:t>
      </w:r>
      <w:proofErr w:type="spellEnd"/>
      <w:r w:rsidRPr="00AE53B8">
        <w:rPr>
          <w:lang w:val="en-US"/>
        </w:rPr>
        <w:t xml:space="preserve"> </w:t>
      </w:r>
      <w:proofErr w:type="spellStart"/>
      <w:r w:rsidRPr="00AE53B8">
        <w:rPr>
          <w:lang w:val="en-US"/>
        </w:rPr>
        <w:t>veroozaakt</w:t>
      </w:r>
      <w:proofErr w:type="spellEnd"/>
      <w:r w:rsidRPr="00AE53B8">
        <w:rPr>
          <w:lang w:val="en-US"/>
        </w:rPr>
        <w:t xml:space="preserve"> door:</w:t>
      </w:r>
    </w:p>
    <w:p w14:paraId="112A844D" w14:textId="77777777" w:rsidR="00E55B9B" w:rsidRPr="00765A46" w:rsidRDefault="00E55B9B" w:rsidP="00E55B9B">
      <w:pPr>
        <w:pStyle w:val="ListParagraph"/>
        <w:numPr>
          <w:ilvl w:val="1"/>
          <w:numId w:val="19"/>
        </w:numPr>
      </w:pPr>
      <w:r w:rsidRPr="00765A46">
        <w:t xml:space="preserve">In de meting is het effect van een beregeningsonttrekking terug te zien. Aangezien in het model de </w:t>
      </w:r>
      <w:proofErr w:type="spellStart"/>
      <w:r w:rsidRPr="00765A46">
        <w:t>beregeingsonttrekking</w:t>
      </w:r>
      <w:proofErr w:type="spellEnd"/>
      <w:r w:rsidRPr="00765A46">
        <w:t xml:space="preserve"> niet per put wordt onttrokken maar per beregend perceel is het effect van de beregeningsonttrekkingen meer diffuus.</w:t>
      </w:r>
    </w:p>
    <w:p w14:paraId="27223AE4" w14:textId="77777777" w:rsidR="00E55B9B" w:rsidRPr="00765A46" w:rsidRDefault="00E55B9B" w:rsidP="00E55B9B">
      <w:pPr>
        <w:pStyle w:val="ListParagraph"/>
        <w:numPr>
          <w:ilvl w:val="1"/>
          <w:numId w:val="19"/>
        </w:numPr>
      </w:pPr>
      <w:r w:rsidRPr="00765A46">
        <w:t xml:space="preserve">In droge situaties kan een deel van het neerslagoverschot door preferentie stroombanen snel bij het grondwater komen waardoor grondwaterstanden snel reageren op een neerslagevent in de zomer. Dit principe is niet aanwezig in MetaSWAP waardoor, een neerslagoverschot eerst in de bodem wordt opgenomen en daarna langzamer naar het grondwater stroomt. </w:t>
      </w:r>
    </w:p>
    <w:p w14:paraId="673A0A27" w14:textId="77777777" w:rsidR="00E55B9B" w:rsidRPr="00AE53B8" w:rsidRDefault="00E55B9B" w:rsidP="00E55B9B">
      <w:pPr>
        <w:pStyle w:val="ListParagraph"/>
        <w:ind w:left="720" w:firstLine="0"/>
        <w:rPr>
          <w:lang w:val="en-US"/>
        </w:rPr>
      </w:pPr>
      <w:r w:rsidRPr="00AE53B8">
        <w:rPr>
          <w:noProof/>
          <w:lang w:val="en-US"/>
        </w:rPr>
        <w:drawing>
          <wp:inline distT="0" distB="0" distL="0" distR="0" wp14:anchorId="37CC6F7A" wp14:editId="38DD7A8E">
            <wp:extent cx="5255895" cy="2628265"/>
            <wp:effectExtent l="0" t="0" r="1905" b="635"/>
            <wp:docPr id="668855127" name="Picture 66885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8" name="layer_3_modelled_obs_VLIJ002_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38A46564" w14:textId="7FF91DF7" w:rsidR="00E55B9B" w:rsidRPr="00765A46" w:rsidRDefault="00E55B9B" w:rsidP="00E55B9B">
      <w:pPr>
        <w:pStyle w:val="Caption"/>
      </w:pPr>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6</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6</w:t>
      </w:r>
      <w:r w:rsidR="00A46EFE" w:rsidRPr="00AE53B8">
        <w:rPr>
          <w:noProof/>
          <w:lang w:val="en-US"/>
        </w:rPr>
        <w:fldChar w:fldCharType="end"/>
      </w:r>
      <w:r w:rsidRPr="00765A46">
        <w:t xml:space="preserve"> Gemeten en gemodelleerde grondwaterstand buis VLIJ002_1.</w:t>
      </w:r>
    </w:p>
    <w:p w14:paraId="15D28466" w14:textId="77777777" w:rsidR="00E55B9B" w:rsidRPr="00AE53B8" w:rsidRDefault="00E55B9B" w:rsidP="00E55B9B">
      <w:pPr>
        <w:pStyle w:val="ListParagraph"/>
        <w:ind w:left="720" w:firstLine="0"/>
        <w:rPr>
          <w:lang w:val="en-US"/>
        </w:rPr>
      </w:pPr>
      <w:r w:rsidRPr="00AE53B8">
        <w:rPr>
          <w:noProof/>
          <w:lang w:val="en-US"/>
        </w:rPr>
        <w:lastRenderedPageBreak/>
        <w:drawing>
          <wp:inline distT="0" distB="0" distL="0" distR="0" wp14:anchorId="23B36E42" wp14:editId="35999732">
            <wp:extent cx="5255895" cy="2628265"/>
            <wp:effectExtent l="0" t="0" r="1905" b="635"/>
            <wp:docPr id="668855128" name="Picture 66885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5" name="layer_5_modelled_obs_5237_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482DF314" w14:textId="79D52B93" w:rsidR="00E55B9B" w:rsidRPr="00765A46" w:rsidRDefault="00E55B9B" w:rsidP="00E55B9B">
      <w:pPr>
        <w:pStyle w:val="Caption"/>
      </w:pPr>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6</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7</w:t>
      </w:r>
      <w:r w:rsidR="00A46EFE" w:rsidRPr="00AE53B8">
        <w:rPr>
          <w:noProof/>
          <w:lang w:val="en-US"/>
        </w:rPr>
        <w:fldChar w:fldCharType="end"/>
      </w:r>
      <w:r w:rsidRPr="00765A46">
        <w:t xml:space="preserve"> Gemeten en gemodelleerde grondwaterstand buis 5237_1.</w:t>
      </w:r>
    </w:p>
    <w:p w14:paraId="25D31EAF" w14:textId="77777777" w:rsidR="00E55B9B" w:rsidRPr="00765A46" w:rsidRDefault="00E55B9B" w:rsidP="00E55B9B"/>
    <w:p w14:paraId="2F4CDFF0" w14:textId="77777777" w:rsidR="00E55B9B" w:rsidRPr="00765A46" w:rsidRDefault="00E55B9B" w:rsidP="00E55B9B"/>
    <w:p w14:paraId="3337D527" w14:textId="77777777" w:rsidR="00E55B9B" w:rsidRPr="00765A46" w:rsidRDefault="00E55B9B" w:rsidP="00E55B9B">
      <w:pPr>
        <w:pStyle w:val="ListParagraph"/>
        <w:numPr>
          <w:ilvl w:val="0"/>
          <w:numId w:val="19"/>
        </w:numPr>
      </w:pPr>
      <w:r w:rsidRPr="00765A46">
        <w:t xml:space="preserve">De meting is niet betrouwbaar. Zo is er bijvoorbeeld niet over gecorrigeerd voor droogval van de meting, zijn er trends in de meting terug te zien die minder waarschijnlijk zijn of zijn er grote sprongen te zien in de meting. </w:t>
      </w:r>
    </w:p>
    <w:p w14:paraId="7FF90045" w14:textId="77777777" w:rsidR="00E55B9B" w:rsidRPr="00AE53B8" w:rsidRDefault="00E55B9B" w:rsidP="00E55B9B">
      <w:pPr>
        <w:pStyle w:val="ListParagraph"/>
        <w:ind w:left="720" w:firstLine="0"/>
        <w:rPr>
          <w:lang w:val="en-US"/>
        </w:rPr>
      </w:pPr>
      <w:r w:rsidRPr="00AE53B8">
        <w:rPr>
          <w:noProof/>
          <w:lang w:val="en-US"/>
        </w:rPr>
        <w:drawing>
          <wp:inline distT="0" distB="0" distL="0" distR="0" wp14:anchorId="604A1C00" wp14:editId="162106BE">
            <wp:extent cx="5255895" cy="2628265"/>
            <wp:effectExtent l="0" t="0" r="1905" b="635"/>
            <wp:docPr id="668855131" name="Picture 66885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4" name="layer_5_modelled_obs_5212_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0E8C65BC" w14:textId="026352F2" w:rsidR="00E55B9B" w:rsidRPr="00765A46" w:rsidRDefault="00E55B9B" w:rsidP="00E55B9B">
      <w:pPr>
        <w:pStyle w:val="Caption"/>
      </w:pPr>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6</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8</w:t>
      </w:r>
      <w:r w:rsidR="00A46EFE" w:rsidRPr="00AE53B8">
        <w:rPr>
          <w:noProof/>
          <w:lang w:val="en-US"/>
        </w:rPr>
        <w:fldChar w:fldCharType="end"/>
      </w:r>
      <w:r w:rsidRPr="00765A46">
        <w:t xml:space="preserve"> Gemeten en gemodelleerde grondwaterstand buis 5212_1.</w:t>
      </w:r>
    </w:p>
    <w:p w14:paraId="3B278AC7" w14:textId="77777777" w:rsidR="00E55B9B" w:rsidRPr="00765A46" w:rsidRDefault="00E55B9B" w:rsidP="000F18C1"/>
    <w:p w14:paraId="7703D7F2" w14:textId="77777777" w:rsidR="00E55B9B" w:rsidRPr="00AE53B8" w:rsidRDefault="00E55B9B" w:rsidP="00E55B9B">
      <w:pPr>
        <w:pStyle w:val="ListParagraph"/>
        <w:ind w:left="720" w:firstLine="0"/>
        <w:rPr>
          <w:lang w:val="en-US"/>
        </w:rPr>
      </w:pPr>
      <w:r w:rsidRPr="00AE53B8">
        <w:rPr>
          <w:noProof/>
          <w:lang w:val="en-US"/>
        </w:rPr>
        <w:lastRenderedPageBreak/>
        <w:drawing>
          <wp:inline distT="0" distB="0" distL="0" distR="0" wp14:anchorId="0C0C593B" wp14:editId="50C7D45F">
            <wp:extent cx="5255895" cy="2628265"/>
            <wp:effectExtent l="0" t="0" r="1905" b="635"/>
            <wp:docPr id="668855132" name="Picture 66885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7" name="layer_2_modelled_obs_9064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69804F14" w14:textId="4B52863C" w:rsidR="00E55B9B" w:rsidRPr="00765A46" w:rsidRDefault="00E55B9B" w:rsidP="00E55B9B">
      <w:pPr>
        <w:pStyle w:val="Caption"/>
      </w:pPr>
      <w:r w:rsidRPr="00765A46">
        <w:t xml:space="preserve">Figuur </w:t>
      </w:r>
      <w:r w:rsidR="00A46EFE" w:rsidRPr="00AE53B8">
        <w:rPr>
          <w:lang w:val="en-US"/>
        </w:rPr>
        <w:fldChar w:fldCharType="begin"/>
      </w:r>
      <w:r w:rsidR="00A46EFE" w:rsidRPr="00765A46">
        <w:instrText xml:space="preserve"> STYLEREF 1 \s </w:instrText>
      </w:r>
      <w:r w:rsidR="00A46EFE" w:rsidRPr="00AE53B8">
        <w:rPr>
          <w:lang w:val="en-US"/>
        </w:rPr>
        <w:fldChar w:fldCharType="separate"/>
      </w:r>
      <w:r w:rsidR="00A05F65" w:rsidRPr="00765A46">
        <w:rPr>
          <w:noProof/>
        </w:rPr>
        <w:t>6</w:t>
      </w:r>
      <w:r w:rsidR="00A46EFE" w:rsidRPr="00AE53B8">
        <w:rPr>
          <w:noProof/>
          <w:lang w:val="en-US"/>
        </w:rPr>
        <w:fldChar w:fldCharType="end"/>
      </w:r>
      <w:r w:rsidR="00A05F65" w:rsidRPr="00765A46">
        <w:t>.</w:t>
      </w:r>
      <w:r w:rsidR="00A46EFE" w:rsidRPr="00AE53B8">
        <w:rPr>
          <w:lang w:val="en-US"/>
        </w:rPr>
        <w:fldChar w:fldCharType="begin"/>
      </w:r>
      <w:r w:rsidR="00A46EFE" w:rsidRPr="00765A46">
        <w:instrText xml:space="preserve"> SEQ Figuur \* ARABIC \s 1 </w:instrText>
      </w:r>
      <w:r w:rsidR="00A46EFE" w:rsidRPr="00AE53B8">
        <w:rPr>
          <w:lang w:val="en-US"/>
        </w:rPr>
        <w:fldChar w:fldCharType="separate"/>
      </w:r>
      <w:r w:rsidR="00A05F65" w:rsidRPr="00765A46">
        <w:rPr>
          <w:noProof/>
        </w:rPr>
        <w:t>9</w:t>
      </w:r>
      <w:r w:rsidR="00A46EFE" w:rsidRPr="00AE53B8">
        <w:rPr>
          <w:noProof/>
          <w:lang w:val="en-US"/>
        </w:rPr>
        <w:fldChar w:fldCharType="end"/>
      </w:r>
      <w:r w:rsidRPr="00765A46">
        <w:t xml:space="preserve"> Gemeten en gemodelleerde grondwaterstand buis 5212_1.</w:t>
      </w:r>
    </w:p>
    <w:p w14:paraId="649F08B8" w14:textId="77777777" w:rsidR="00E55B9B" w:rsidRPr="00765A46" w:rsidRDefault="00E55B9B" w:rsidP="00E55B9B"/>
    <w:p w14:paraId="7D3E274C" w14:textId="6B2E7C63" w:rsidR="00614C46" w:rsidRPr="00AE53B8" w:rsidRDefault="00C52708" w:rsidP="00B63F09">
      <w:pPr>
        <w:pStyle w:val="Heading5"/>
        <w:rPr>
          <w:lang w:val="en-US"/>
        </w:rPr>
      </w:pPr>
      <w:bookmarkStart w:id="95" w:name="_Toc78538108"/>
      <w:proofErr w:type="spellStart"/>
      <w:r w:rsidRPr="00AE53B8">
        <w:rPr>
          <w:lang w:val="en-US"/>
        </w:rPr>
        <w:lastRenderedPageBreak/>
        <w:t>Figuren</w:t>
      </w:r>
      <w:proofErr w:type="spellEnd"/>
      <w:r w:rsidRPr="00AE53B8">
        <w:rPr>
          <w:lang w:val="en-US"/>
        </w:rPr>
        <w:t xml:space="preserve"> </w:t>
      </w:r>
      <w:proofErr w:type="spellStart"/>
      <w:r w:rsidRPr="00AE53B8">
        <w:rPr>
          <w:lang w:val="en-US"/>
        </w:rPr>
        <w:t>validatie</w:t>
      </w:r>
      <w:proofErr w:type="spellEnd"/>
      <w:r w:rsidRPr="00AE53B8">
        <w:rPr>
          <w:lang w:val="en-US"/>
        </w:rPr>
        <w:t xml:space="preserve"> </w:t>
      </w:r>
      <w:proofErr w:type="spellStart"/>
      <w:r w:rsidRPr="00AE53B8">
        <w:rPr>
          <w:lang w:val="en-US"/>
        </w:rPr>
        <w:t>afvoeren</w:t>
      </w:r>
      <w:bookmarkEnd w:id="95"/>
      <w:proofErr w:type="spellEnd"/>
    </w:p>
    <w:p w14:paraId="7166CF95" w14:textId="26A463F1" w:rsidR="00524D98" w:rsidRPr="00765A46" w:rsidRDefault="00524D98" w:rsidP="00524D98">
      <w:r w:rsidRPr="00765A46">
        <w:t>In onderstaande figuren zijn voor de verschillende waterbalans gebieden de afvoeren volgens modellering De Zeeuw Hellinga (</w:t>
      </w:r>
      <w:proofErr w:type="spellStart"/>
      <w:r w:rsidRPr="00765A46">
        <w:t>observed</w:t>
      </w:r>
      <w:proofErr w:type="spellEnd"/>
      <w:r w:rsidRPr="00765A46">
        <w:t>) en berekende afvoer met het iMOD model (</w:t>
      </w:r>
      <w:proofErr w:type="spellStart"/>
      <w:r w:rsidRPr="00765A46">
        <w:t>modelled</w:t>
      </w:r>
      <w:proofErr w:type="spellEnd"/>
      <w:r w:rsidRPr="00765A46">
        <w:t xml:space="preserve">) weergegeven. </w:t>
      </w:r>
    </w:p>
    <w:p w14:paraId="0B9AE5DA" w14:textId="507092BE" w:rsidR="0048215D" w:rsidRPr="00765A46" w:rsidRDefault="0048215D" w:rsidP="00524D98"/>
    <w:p w14:paraId="0FF6FAAA" w14:textId="10FB06F4" w:rsidR="008C6AE5" w:rsidRPr="00765A46" w:rsidRDefault="008C6AE5" w:rsidP="00614C46"/>
    <w:p w14:paraId="09468527" w14:textId="411A1AC9" w:rsidR="008C6AE5" w:rsidRPr="00AE53B8" w:rsidRDefault="008C6AE5" w:rsidP="00614C46">
      <w:pPr>
        <w:rPr>
          <w:lang w:val="en-US"/>
        </w:rPr>
      </w:pPr>
      <w:r w:rsidRPr="00AE53B8">
        <w:rPr>
          <w:noProof/>
          <w:lang w:val="en-US"/>
        </w:rPr>
        <w:drawing>
          <wp:inline distT="0" distB="0" distL="0" distR="0" wp14:anchorId="21826EE8" wp14:editId="44397E3C">
            <wp:extent cx="5255895" cy="3679190"/>
            <wp:effectExtent l="0" t="0" r="1905" b="0"/>
            <wp:docPr id="668855120" name="Picture 66885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20" name="Baseflow modelled and observed for Catchment Blauwekamer in mmd, RUN032.png"/>
                    <pic:cNvPicPr/>
                  </pic:nvPicPr>
                  <pic:blipFill>
                    <a:blip r:embed="rId62">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7F1AED28" w14:textId="0FB438E2" w:rsidR="00614C46" w:rsidRPr="00AE53B8" w:rsidRDefault="00C52708" w:rsidP="00614C46">
      <w:pPr>
        <w:rPr>
          <w:lang w:val="en-US"/>
        </w:rPr>
      </w:pPr>
      <w:r w:rsidRPr="00AE53B8">
        <w:rPr>
          <w:noProof/>
          <w:lang w:val="en-US"/>
        </w:rPr>
        <w:lastRenderedPageBreak/>
        <w:drawing>
          <wp:inline distT="0" distB="0" distL="0" distR="0" wp14:anchorId="37953185" wp14:editId="50480BAB">
            <wp:extent cx="5255895" cy="3679190"/>
            <wp:effectExtent l="0" t="0" r="1905" b="0"/>
            <wp:docPr id="668855110" name="Picture 66885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0" name="Baseflow model and obs for Catchment Blauwekamer in mmd, RUN032, cumulative sum.png"/>
                    <pic:cNvPicPr/>
                  </pic:nvPicPr>
                  <pic:blipFill>
                    <a:blip r:embed="rId63">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221FFC2A" w14:textId="62181C32" w:rsidR="00614C46" w:rsidRPr="00AE53B8" w:rsidRDefault="00614C46" w:rsidP="00614C46">
      <w:pPr>
        <w:rPr>
          <w:lang w:val="en-US"/>
        </w:rPr>
      </w:pPr>
      <w:r w:rsidRPr="00AE53B8">
        <w:rPr>
          <w:noProof/>
          <w:lang w:val="en-US"/>
        </w:rPr>
        <w:drawing>
          <wp:inline distT="0" distB="0" distL="0" distR="0" wp14:anchorId="51FEA558" wp14:editId="4C85C114">
            <wp:extent cx="5255895" cy="3679190"/>
            <wp:effectExtent l="0" t="0" r="1905" b="0"/>
            <wp:docPr id="668855116" name="Picture 66885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6" name="Baseflow modelled and observed for Catchment Castelre in mmd, RUN032.png"/>
                    <pic:cNvPicPr/>
                  </pic:nvPicPr>
                  <pic:blipFill>
                    <a:blip r:embed="rId64">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42E0590B" w14:textId="424CE745" w:rsidR="00614C46" w:rsidRPr="00AE53B8" w:rsidRDefault="00C52708" w:rsidP="00614C46">
      <w:pPr>
        <w:rPr>
          <w:lang w:val="en-US"/>
        </w:rPr>
      </w:pPr>
      <w:r w:rsidRPr="00AE53B8">
        <w:rPr>
          <w:noProof/>
          <w:lang w:val="en-US"/>
        </w:rPr>
        <w:lastRenderedPageBreak/>
        <w:drawing>
          <wp:inline distT="0" distB="0" distL="0" distR="0" wp14:anchorId="4C84ACAD" wp14:editId="1EA5A674">
            <wp:extent cx="5255895" cy="3679190"/>
            <wp:effectExtent l="0" t="0" r="1905" b="0"/>
            <wp:docPr id="668855111" name="Picture 66885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1" name="Baseflow model and obs for Catchment Castelre in mmd, RUN032, cumulative sum.png"/>
                    <pic:cNvPicPr/>
                  </pic:nvPicPr>
                  <pic:blipFill>
                    <a:blip r:embed="rId65">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1B512C18" w14:textId="0B780E53" w:rsidR="00614C46" w:rsidRPr="00AE53B8" w:rsidRDefault="00614C46" w:rsidP="00614C46">
      <w:pPr>
        <w:rPr>
          <w:lang w:val="en-US"/>
        </w:rPr>
      </w:pPr>
      <w:r w:rsidRPr="00AE53B8">
        <w:rPr>
          <w:noProof/>
          <w:lang w:val="en-US"/>
        </w:rPr>
        <w:drawing>
          <wp:inline distT="0" distB="0" distL="0" distR="0" wp14:anchorId="17CA306A" wp14:editId="55588FDC">
            <wp:extent cx="5255895" cy="3679190"/>
            <wp:effectExtent l="0" t="0" r="1905" b="0"/>
            <wp:docPr id="668855117" name="Picture 66885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7" name="Baseflow modelled and observed for Catchment Oranjeboombrug in mmd, RUN032.png"/>
                    <pic:cNvPicPr/>
                  </pic:nvPicPr>
                  <pic:blipFill>
                    <a:blip r:embed="rId66">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5ED048EA" w14:textId="4A03CAAB" w:rsidR="00614C46" w:rsidRPr="00AE53B8" w:rsidRDefault="00C52708" w:rsidP="00614C46">
      <w:pPr>
        <w:rPr>
          <w:lang w:val="en-US"/>
        </w:rPr>
      </w:pPr>
      <w:r w:rsidRPr="00AE53B8">
        <w:rPr>
          <w:noProof/>
          <w:lang w:val="en-US"/>
        </w:rPr>
        <w:lastRenderedPageBreak/>
        <w:drawing>
          <wp:inline distT="0" distB="0" distL="0" distR="0" wp14:anchorId="55C87D0E" wp14:editId="215A7B3F">
            <wp:extent cx="5255895" cy="3679190"/>
            <wp:effectExtent l="0" t="0" r="1905" b="0"/>
            <wp:docPr id="668855112" name="Picture 66885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2" name="Baseflow model and obs for Catchment Oranjeboombrug in mmd, RUN032, cumulative sum.png"/>
                    <pic:cNvPicPr/>
                  </pic:nvPicPr>
                  <pic:blipFill>
                    <a:blip r:embed="rId67">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0E82D645" w14:textId="31A9EC7E" w:rsidR="00614C46" w:rsidRPr="00AE53B8" w:rsidRDefault="00614C46" w:rsidP="00614C46">
      <w:pPr>
        <w:rPr>
          <w:lang w:val="en-US"/>
        </w:rPr>
      </w:pPr>
      <w:r w:rsidRPr="00AE53B8">
        <w:rPr>
          <w:noProof/>
          <w:lang w:val="en-US"/>
        </w:rPr>
        <w:drawing>
          <wp:inline distT="0" distB="0" distL="0" distR="0" wp14:anchorId="5EE262DB" wp14:editId="04431B8A">
            <wp:extent cx="5255895" cy="3679190"/>
            <wp:effectExtent l="0" t="0" r="1905" b="0"/>
            <wp:docPr id="668855118" name="Picture 66885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8" name="Baseflow modelled and observed for Catchment Turfvaart Breda in mmd, RUN032.png"/>
                    <pic:cNvPicPr/>
                  </pic:nvPicPr>
                  <pic:blipFill>
                    <a:blip r:embed="rId68">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21E87BAE" w14:textId="77777777" w:rsidR="00614C46" w:rsidRPr="00AE53B8" w:rsidRDefault="00614C46" w:rsidP="00614C46">
      <w:pPr>
        <w:rPr>
          <w:lang w:val="en-US"/>
        </w:rPr>
      </w:pPr>
    </w:p>
    <w:p w14:paraId="26A846B2" w14:textId="20ACD808" w:rsidR="00614C46" w:rsidRPr="00AE53B8" w:rsidRDefault="00C52708" w:rsidP="00614C46">
      <w:pPr>
        <w:rPr>
          <w:lang w:val="en-US"/>
        </w:rPr>
      </w:pPr>
      <w:r w:rsidRPr="00AE53B8">
        <w:rPr>
          <w:noProof/>
          <w:lang w:val="en-US"/>
        </w:rPr>
        <w:lastRenderedPageBreak/>
        <w:drawing>
          <wp:inline distT="0" distB="0" distL="0" distR="0" wp14:anchorId="4ABB39D8" wp14:editId="7EFB1592">
            <wp:extent cx="5255895" cy="3679190"/>
            <wp:effectExtent l="0" t="0" r="1905" b="0"/>
            <wp:docPr id="668855113" name="Picture 66885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3" name="Baseflow model and obs for Catchment Turfvaart Breda in mmd, RUN032, cumulative sum.png"/>
                    <pic:cNvPicPr/>
                  </pic:nvPicPr>
                  <pic:blipFill>
                    <a:blip r:embed="rId69">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459EBD12" w14:textId="75C822CB" w:rsidR="00614C46" w:rsidRPr="00AE53B8" w:rsidRDefault="00614C46" w:rsidP="00614C46">
      <w:pPr>
        <w:rPr>
          <w:lang w:val="en-US"/>
        </w:rPr>
      </w:pPr>
      <w:r w:rsidRPr="00AE53B8">
        <w:rPr>
          <w:noProof/>
          <w:lang w:val="en-US"/>
        </w:rPr>
        <w:drawing>
          <wp:inline distT="0" distB="0" distL="0" distR="0" wp14:anchorId="19EBBBFC" wp14:editId="5EF27E3F">
            <wp:extent cx="5255895" cy="3679190"/>
            <wp:effectExtent l="0" t="0" r="1905" b="0"/>
            <wp:docPr id="668855119" name="Picture 66885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9" name="Baseflow modelled and observed for Chaamsebeek Ulvenhout in mmd, RUN032.png"/>
                    <pic:cNvPicPr/>
                  </pic:nvPicPr>
                  <pic:blipFill>
                    <a:blip r:embed="rId56">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2D24B7D7" w14:textId="6EDD94B4" w:rsidR="00C52708" w:rsidRPr="00AE53B8" w:rsidRDefault="00C52708" w:rsidP="00614C46">
      <w:pPr>
        <w:rPr>
          <w:lang w:val="en-US"/>
        </w:rPr>
      </w:pPr>
      <w:r w:rsidRPr="00AE53B8">
        <w:rPr>
          <w:noProof/>
          <w:lang w:val="en-US"/>
        </w:rPr>
        <w:lastRenderedPageBreak/>
        <w:drawing>
          <wp:inline distT="0" distB="0" distL="0" distR="0" wp14:anchorId="3C05603D" wp14:editId="628CC218">
            <wp:extent cx="5255895" cy="3679190"/>
            <wp:effectExtent l="0" t="0" r="1905" b="0"/>
            <wp:docPr id="668855114" name="Picture 66885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4" name="Baseflow model and obs for Chaamsebeek Ulvenhout in mmd, RUN032, cumulative sum.png"/>
                    <pic:cNvPicPr/>
                  </pic:nvPicPr>
                  <pic:blipFill>
                    <a:blip r:embed="rId57">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3FE39AB1" w14:textId="53AA2244" w:rsidR="00B63F09" w:rsidRPr="00AE53B8" w:rsidRDefault="00AA676F" w:rsidP="00B63F09">
      <w:pPr>
        <w:pStyle w:val="Heading5"/>
        <w:rPr>
          <w:lang w:val="en-US"/>
        </w:rPr>
      </w:pPr>
      <w:bookmarkStart w:id="96" w:name="_Toc78538109"/>
      <w:proofErr w:type="spellStart"/>
      <w:r w:rsidRPr="00AE53B8">
        <w:rPr>
          <w:lang w:val="en-US"/>
        </w:rPr>
        <w:lastRenderedPageBreak/>
        <w:t>Overzicht</w:t>
      </w:r>
      <w:proofErr w:type="spellEnd"/>
      <w:r w:rsidRPr="00AE53B8">
        <w:rPr>
          <w:lang w:val="en-US"/>
        </w:rPr>
        <w:t xml:space="preserve"> </w:t>
      </w:r>
      <w:proofErr w:type="spellStart"/>
      <w:r w:rsidR="00CD7CF5" w:rsidRPr="00AE53B8">
        <w:rPr>
          <w:lang w:val="en-US"/>
        </w:rPr>
        <w:t>gebruikte</w:t>
      </w:r>
      <w:proofErr w:type="spellEnd"/>
      <w:r w:rsidR="00CD7CF5" w:rsidRPr="00AE53B8">
        <w:rPr>
          <w:lang w:val="en-US"/>
        </w:rPr>
        <w:t xml:space="preserve"> software </w:t>
      </w:r>
      <w:bookmarkEnd w:id="96"/>
    </w:p>
    <w:tbl>
      <w:tblPr>
        <w:tblStyle w:val="Tabel1"/>
        <w:tblW w:w="0" w:type="auto"/>
        <w:tblLook w:val="04A0" w:firstRow="1" w:lastRow="0" w:firstColumn="1" w:lastColumn="0" w:noHBand="0" w:noVBand="1"/>
      </w:tblPr>
      <w:tblGrid>
        <w:gridCol w:w="1418"/>
        <w:gridCol w:w="5521"/>
        <w:gridCol w:w="1338"/>
      </w:tblGrid>
      <w:tr w:rsidR="00CD7CF5" w:rsidRPr="00AE53B8" w14:paraId="11BFDE91" w14:textId="77777777" w:rsidTr="00524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305ECA5" w14:textId="27D004D1" w:rsidR="00CD7CF5" w:rsidRPr="00AE53B8" w:rsidRDefault="00CD7CF5" w:rsidP="00CD7CF5">
            <w:pPr>
              <w:rPr>
                <w:lang w:val="en-US"/>
              </w:rPr>
            </w:pPr>
            <w:r w:rsidRPr="00AE53B8">
              <w:rPr>
                <w:lang w:val="en-US"/>
              </w:rPr>
              <w:t>Software</w:t>
            </w:r>
          </w:p>
        </w:tc>
        <w:tc>
          <w:tcPr>
            <w:tcW w:w="5521" w:type="dxa"/>
          </w:tcPr>
          <w:p w14:paraId="15542E71" w14:textId="63A3733F" w:rsidR="00CD7CF5" w:rsidRPr="00AE53B8" w:rsidRDefault="00524D98" w:rsidP="00CD7CF5">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Beschrijving</w:t>
            </w:r>
            <w:proofErr w:type="spellEnd"/>
          </w:p>
        </w:tc>
        <w:tc>
          <w:tcPr>
            <w:tcW w:w="1338" w:type="dxa"/>
          </w:tcPr>
          <w:p w14:paraId="598656E1" w14:textId="24C95351" w:rsidR="00CD7CF5" w:rsidRPr="00AE53B8" w:rsidRDefault="00524D98" w:rsidP="00CD7CF5">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AE53B8">
              <w:rPr>
                <w:lang w:val="en-US"/>
              </w:rPr>
              <w:t>Versienummer</w:t>
            </w:r>
            <w:proofErr w:type="spellEnd"/>
          </w:p>
        </w:tc>
      </w:tr>
      <w:tr w:rsidR="00524D98" w:rsidRPr="00AE53B8" w14:paraId="14999454"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08CA1893" w14:textId="173B3552" w:rsidR="00524D98" w:rsidRPr="00AE53B8" w:rsidRDefault="00524D98" w:rsidP="00524D98">
            <w:pPr>
              <w:rPr>
                <w:lang w:val="en-US"/>
              </w:rPr>
            </w:pPr>
            <w:r w:rsidRPr="00AE53B8">
              <w:rPr>
                <w:color w:val="000000"/>
                <w:lang w:val="en-US"/>
              </w:rPr>
              <w:t>Modflow6</w:t>
            </w:r>
          </w:p>
        </w:tc>
        <w:tc>
          <w:tcPr>
            <w:tcW w:w="5521" w:type="dxa"/>
            <w:vAlign w:val="bottom"/>
          </w:tcPr>
          <w:p w14:paraId="4C1D8636" w14:textId="294D91BF" w:rsidR="00524D98" w:rsidRPr="00765A46" w:rsidRDefault="00524D98" w:rsidP="00524D98">
            <w:pPr>
              <w:cnfStyle w:val="000000000000" w:firstRow="0" w:lastRow="0" w:firstColumn="0" w:lastColumn="0" w:oddVBand="0" w:evenVBand="0" w:oddHBand="0" w:evenHBand="0" w:firstRowFirstColumn="0" w:firstRowLastColumn="0" w:lastRowFirstColumn="0" w:lastRowLastColumn="0"/>
            </w:pPr>
            <w:r w:rsidRPr="00765A46">
              <w:rPr>
                <w:color w:val="000000"/>
              </w:rPr>
              <w:t>Actuele rekencode van MODFLOW (USGS).</w:t>
            </w:r>
          </w:p>
        </w:tc>
        <w:tc>
          <w:tcPr>
            <w:tcW w:w="1338" w:type="dxa"/>
            <w:vAlign w:val="bottom"/>
          </w:tcPr>
          <w:p w14:paraId="23B2920C" w14:textId="1FDD0722" w:rsidR="00524D98" w:rsidRPr="00AE53B8" w:rsidRDefault="00524D98" w:rsidP="00524D98">
            <w:pPr>
              <w:cnfStyle w:val="000000000000" w:firstRow="0" w:lastRow="0" w:firstColumn="0" w:lastColumn="0" w:oddVBand="0" w:evenVBand="0" w:oddHBand="0" w:evenHBand="0" w:firstRowFirstColumn="0" w:firstRowLastColumn="0" w:lastRowFirstColumn="0" w:lastRowLastColumn="0"/>
              <w:rPr>
                <w:lang w:val="en-US"/>
              </w:rPr>
            </w:pPr>
            <w:r w:rsidRPr="00AE53B8">
              <w:rPr>
                <w:color w:val="000000"/>
                <w:lang w:val="en-US"/>
              </w:rPr>
              <w:t>6.2.1</w:t>
            </w:r>
          </w:p>
        </w:tc>
      </w:tr>
      <w:tr w:rsidR="00524D98" w:rsidRPr="00AE53B8" w14:paraId="4739524E"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45C9508D" w14:textId="02D0B9CB" w:rsidR="00524D98" w:rsidRPr="00AE53B8" w:rsidRDefault="00524D98" w:rsidP="00524D98">
            <w:pPr>
              <w:rPr>
                <w:lang w:val="en-US"/>
              </w:rPr>
            </w:pPr>
            <w:r w:rsidRPr="00AE53B8">
              <w:rPr>
                <w:color w:val="000000"/>
                <w:lang w:val="en-US"/>
              </w:rPr>
              <w:t>iMOD 5 GUI</w:t>
            </w:r>
          </w:p>
        </w:tc>
        <w:tc>
          <w:tcPr>
            <w:tcW w:w="5521" w:type="dxa"/>
            <w:vAlign w:val="bottom"/>
          </w:tcPr>
          <w:p w14:paraId="5723FC13" w14:textId="1C7446BD" w:rsidR="00524D98" w:rsidRPr="00765A46" w:rsidRDefault="00524D98" w:rsidP="00524D98">
            <w:pPr>
              <w:cnfStyle w:val="000000000000" w:firstRow="0" w:lastRow="0" w:firstColumn="0" w:lastColumn="0" w:oddVBand="0" w:evenVBand="0" w:oddHBand="0" w:evenHBand="0" w:firstRowFirstColumn="0" w:firstRowLastColumn="0" w:lastRowFirstColumn="0" w:lastRowLastColumn="0"/>
            </w:pPr>
            <w:r w:rsidRPr="00765A46">
              <w:rPr>
                <w:color w:val="000000"/>
              </w:rPr>
              <w:t>Schil voor ontwikkelen, runnen en analyseren van grondwatermodellen (Deltares).</w:t>
            </w:r>
          </w:p>
        </w:tc>
        <w:tc>
          <w:tcPr>
            <w:tcW w:w="1338" w:type="dxa"/>
            <w:vAlign w:val="bottom"/>
          </w:tcPr>
          <w:p w14:paraId="1A8A505A" w14:textId="33CA77A9" w:rsidR="00524D98" w:rsidRPr="00AE53B8" w:rsidRDefault="00524D98" w:rsidP="00524D98">
            <w:pPr>
              <w:cnfStyle w:val="000000000000" w:firstRow="0" w:lastRow="0" w:firstColumn="0" w:lastColumn="0" w:oddVBand="0" w:evenVBand="0" w:oddHBand="0" w:evenHBand="0" w:firstRowFirstColumn="0" w:firstRowLastColumn="0" w:lastRowFirstColumn="0" w:lastRowLastColumn="0"/>
              <w:rPr>
                <w:lang w:val="en-US"/>
              </w:rPr>
            </w:pPr>
            <w:r w:rsidRPr="00AE53B8">
              <w:rPr>
                <w:color w:val="000000"/>
                <w:lang w:val="en-US"/>
              </w:rPr>
              <w:t>5.3</w:t>
            </w:r>
          </w:p>
        </w:tc>
      </w:tr>
      <w:tr w:rsidR="00524D98" w:rsidRPr="00AE53B8" w14:paraId="7E50E60D"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1341AADE" w14:textId="795D654F" w:rsidR="00524D98" w:rsidRPr="00AE53B8" w:rsidRDefault="00524D98" w:rsidP="00524D98">
            <w:pPr>
              <w:rPr>
                <w:lang w:val="en-US"/>
              </w:rPr>
            </w:pPr>
            <w:r w:rsidRPr="00AE53B8">
              <w:rPr>
                <w:color w:val="000000"/>
                <w:lang w:val="en-US"/>
              </w:rPr>
              <w:t>iMOD Coupler</w:t>
            </w:r>
          </w:p>
        </w:tc>
        <w:tc>
          <w:tcPr>
            <w:tcW w:w="5521" w:type="dxa"/>
            <w:vAlign w:val="bottom"/>
          </w:tcPr>
          <w:p w14:paraId="5944CA88" w14:textId="0F047C84" w:rsidR="00524D98" w:rsidRPr="00765A46" w:rsidRDefault="00524D98" w:rsidP="00524D98">
            <w:pPr>
              <w:cnfStyle w:val="000000000000" w:firstRow="0" w:lastRow="0" w:firstColumn="0" w:lastColumn="0" w:oddVBand="0" w:evenVBand="0" w:oddHBand="0" w:evenHBand="0" w:firstRowFirstColumn="0" w:firstRowLastColumn="0" w:lastRowFirstColumn="0" w:lastRowLastColumn="0"/>
            </w:pPr>
            <w:r w:rsidRPr="00765A46">
              <w:rPr>
                <w:color w:val="000000"/>
              </w:rPr>
              <w:t xml:space="preserve">MODFLOW API voor koppeling van Modflow6 en MetaSWAP (Deltares). MetaSWAP (v8.1.0.1) is het model voor de onverzadigde zone ontwikkeld door </w:t>
            </w:r>
            <w:proofErr w:type="spellStart"/>
            <w:r w:rsidRPr="00765A46">
              <w:rPr>
                <w:color w:val="000000"/>
              </w:rPr>
              <w:t>WenR</w:t>
            </w:r>
            <w:proofErr w:type="spellEnd"/>
            <w:r w:rsidRPr="00765A46">
              <w:rPr>
                <w:color w:val="000000"/>
              </w:rPr>
              <w:t>.</w:t>
            </w:r>
          </w:p>
        </w:tc>
        <w:tc>
          <w:tcPr>
            <w:tcW w:w="1338" w:type="dxa"/>
            <w:vAlign w:val="bottom"/>
          </w:tcPr>
          <w:p w14:paraId="3F1AB2FA" w14:textId="3A298E53" w:rsidR="00524D98" w:rsidRPr="00AE53B8" w:rsidRDefault="00524D98" w:rsidP="00524D98">
            <w:pPr>
              <w:cnfStyle w:val="000000000000" w:firstRow="0" w:lastRow="0" w:firstColumn="0" w:lastColumn="0" w:oddVBand="0" w:evenVBand="0" w:oddHBand="0" w:evenHBand="0" w:firstRowFirstColumn="0" w:firstRowLastColumn="0" w:lastRowFirstColumn="0" w:lastRowLastColumn="0"/>
              <w:rPr>
                <w:lang w:val="en-US"/>
              </w:rPr>
            </w:pPr>
            <w:r w:rsidRPr="00AE53B8">
              <w:rPr>
                <w:color w:val="000000"/>
                <w:lang w:val="en-US"/>
              </w:rPr>
              <w:t>5.3</w:t>
            </w:r>
          </w:p>
        </w:tc>
      </w:tr>
      <w:tr w:rsidR="00524D98" w:rsidRPr="00AE53B8" w14:paraId="0DD8B812"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62DC164E" w14:textId="7BCC262E" w:rsidR="00524D98" w:rsidRPr="00AE53B8" w:rsidRDefault="00524D98" w:rsidP="00524D98">
            <w:pPr>
              <w:rPr>
                <w:lang w:val="en-US"/>
              </w:rPr>
            </w:pPr>
            <w:r w:rsidRPr="00AE53B8">
              <w:rPr>
                <w:color w:val="000000"/>
                <w:lang w:val="en-US"/>
              </w:rPr>
              <w:t>iMOD Python</w:t>
            </w:r>
          </w:p>
        </w:tc>
        <w:tc>
          <w:tcPr>
            <w:tcW w:w="5521" w:type="dxa"/>
            <w:vAlign w:val="bottom"/>
          </w:tcPr>
          <w:p w14:paraId="3050AC97" w14:textId="61E1A367" w:rsidR="00524D98" w:rsidRPr="00765A46" w:rsidRDefault="00524D98" w:rsidP="00524D98">
            <w:pPr>
              <w:cnfStyle w:val="000000000000" w:firstRow="0" w:lastRow="0" w:firstColumn="0" w:lastColumn="0" w:oddVBand="0" w:evenVBand="0" w:oddHBand="0" w:evenHBand="0" w:firstRowFirstColumn="0" w:firstRowLastColumn="0" w:lastRowFirstColumn="0" w:lastRowLastColumn="0"/>
            </w:pPr>
            <w:r w:rsidRPr="00765A46">
              <w:rPr>
                <w:color w:val="000000"/>
              </w:rPr>
              <w:t>Python package voor ontwikkeling, runnen en analyseren van grondwatermodellen (Deltares).</w:t>
            </w:r>
          </w:p>
        </w:tc>
        <w:tc>
          <w:tcPr>
            <w:tcW w:w="1338" w:type="dxa"/>
            <w:vAlign w:val="bottom"/>
          </w:tcPr>
          <w:p w14:paraId="21F9F92B" w14:textId="28468774" w:rsidR="00524D98" w:rsidRPr="00AE53B8" w:rsidRDefault="00524D98" w:rsidP="00524D98">
            <w:pPr>
              <w:cnfStyle w:val="000000000000" w:firstRow="0" w:lastRow="0" w:firstColumn="0" w:lastColumn="0" w:oddVBand="0" w:evenVBand="0" w:oddHBand="0" w:evenHBand="0" w:firstRowFirstColumn="0" w:firstRowLastColumn="0" w:lastRowFirstColumn="0" w:lastRowLastColumn="0"/>
              <w:rPr>
                <w:lang w:val="en-US"/>
              </w:rPr>
            </w:pPr>
            <w:r w:rsidRPr="00AE53B8">
              <w:rPr>
                <w:color w:val="000000"/>
                <w:lang w:val="en-US"/>
              </w:rPr>
              <w:t>0.11.3</w:t>
            </w:r>
          </w:p>
        </w:tc>
      </w:tr>
      <w:tr w:rsidR="00524D98" w:rsidRPr="00AE53B8" w14:paraId="402DDB11"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0B4BD503" w14:textId="5785B032" w:rsidR="00524D98" w:rsidRPr="00AE53B8" w:rsidRDefault="00524D98" w:rsidP="00524D98">
            <w:pPr>
              <w:rPr>
                <w:lang w:val="en-US"/>
              </w:rPr>
            </w:pPr>
            <w:r w:rsidRPr="00AE53B8">
              <w:rPr>
                <w:color w:val="000000"/>
                <w:lang w:val="en-US"/>
              </w:rPr>
              <w:t>Python</w:t>
            </w:r>
          </w:p>
        </w:tc>
        <w:tc>
          <w:tcPr>
            <w:tcW w:w="5521" w:type="dxa"/>
            <w:vAlign w:val="bottom"/>
          </w:tcPr>
          <w:p w14:paraId="77378E3B" w14:textId="3EC5605B" w:rsidR="00524D98" w:rsidRPr="00765A46" w:rsidRDefault="00524D98" w:rsidP="00524D98">
            <w:pPr>
              <w:cnfStyle w:val="000000000000" w:firstRow="0" w:lastRow="0" w:firstColumn="0" w:lastColumn="0" w:oddVBand="0" w:evenVBand="0" w:oddHBand="0" w:evenHBand="0" w:firstRowFirstColumn="0" w:firstRowLastColumn="0" w:lastRowFirstColumn="0" w:lastRowLastColumn="0"/>
            </w:pPr>
            <w:r w:rsidRPr="00765A46">
              <w:rPr>
                <w:color w:val="000000"/>
              </w:rPr>
              <w:t>Internationale programmeertaal waar iMOD Python gebruik van maakt.</w:t>
            </w:r>
          </w:p>
        </w:tc>
        <w:tc>
          <w:tcPr>
            <w:tcW w:w="1338" w:type="dxa"/>
            <w:vAlign w:val="bottom"/>
          </w:tcPr>
          <w:p w14:paraId="29586BD7" w14:textId="350E5601" w:rsidR="00524D98" w:rsidRPr="00AE53B8" w:rsidRDefault="00524D98" w:rsidP="00524D98">
            <w:pPr>
              <w:cnfStyle w:val="000000000000" w:firstRow="0" w:lastRow="0" w:firstColumn="0" w:lastColumn="0" w:oddVBand="0" w:evenVBand="0" w:oddHBand="0" w:evenHBand="0" w:firstRowFirstColumn="0" w:firstRowLastColumn="0" w:lastRowFirstColumn="0" w:lastRowLastColumn="0"/>
              <w:rPr>
                <w:lang w:val="en-US"/>
              </w:rPr>
            </w:pPr>
            <w:r w:rsidRPr="00AE53B8">
              <w:rPr>
                <w:color w:val="000000"/>
                <w:lang w:val="en-US"/>
              </w:rPr>
              <w:t>3.10.2</w:t>
            </w:r>
          </w:p>
        </w:tc>
      </w:tr>
      <w:tr w:rsidR="00524D98" w:rsidRPr="00AE53B8" w14:paraId="4E577A92"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1F891748" w14:textId="44FD3D85" w:rsidR="00524D98" w:rsidRPr="00AE53B8" w:rsidRDefault="00524D98" w:rsidP="00524D98">
            <w:pPr>
              <w:rPr>
                <w:lang w:val="en-US"/>
              </w:rPr>
            </w:pPr>
            <w:proofErr w:type="spellStart"/>
            <w:r w:rsidRPr="00AE53B8">
              <w:rPr>
                <w:color w:val="000000"/>
                <w:lang w:val="en-US"/>
              </w:rPr>
              <w:t>Snakemake</w:t>
            </w:r>
            <w:proofErr w:type="spellEnd"/>
          </w:p>
        </w:tc>
        <w:tc>
          <w:tcPr>
            <w:tcW w:w="5521" w:type="dxa"/>
            <w:vAlign w:val="bottom"/>
          </w:tcPr>
          <w:p w14:paraId="694EDB07" w14:textId="422DE971" w:rsidR="00524D98" w:rsidRPr="00765A46" w:rsidRDefault="00524D98" w:rsidP="00524D98">
            <w:pPr>
              <w:cnfStyle w:val="000000000000" w:firstRow="0" w:lastRow="0" w:firstColumn="0" w:lastColumn="0" w:oddVBand="0" w:evenVBand="0" w:oddHBand="0" w:evenHBand="0" w:firstRowFirstColumn="0" w:firstRowLastColumn="0" w:lastRowFirstColumn="0" w:lastRowLastColumn="0"/>
            </w:pPr>
            <w:r w:rsidRPr="00765A46">
              <w:rPr>
                <w:color w:val="000000"/>
              </w:rPr>
              <w:t>Een op Python gebaseerde workflow manager.</w:t>
            </w:r>
          </w:p>
        </w:tc>
        <w:tc>
          <w:tcPr>
            <w:tcW w:w="1338" w:type="dxa"/>
            <w:vAlign w:val="bottom"/>
          </w:tcPr>
          <w:p w14:paraId="11358C63" w14:textId="76616186" w:rsidR="00524D98" w:rsidRPr="00AE53B8" w:rsidRDefault="00524D98" w:rsidP="00524D98">
            <w:pPr>
              <w:cnfStyle w:val="000000000000" w:firstRow="0" w:lastRow="0" w:firstColumn="0" w:lastColumn="0" w:oddVBand="0" w:evenVBand="0" w:oddHBand="0" w:evenHBand="0" w:firstRowFirstColumn="0" w:firstRowLastColumn="0" w:lastRowFirstColumn="0" w:lastRowLastColumn="0"/>
              <w:rPr>
                <w:lang w:val="en-US"/>
              </w:rPr>
            </w:pPr>
            <w:r w:rsidRPr="00AE53B8">
              <w:rPr>
                <w:color w:val="000000"/>
                <w:lang w:val="en-US"/>
              </w:rPr>
              <w:t>6.15.5</w:t>
            </w:r>
          </w:p>
        </w:tc>
      </w:tr>
    </w:tbl>
    <w:p w14:paraId="593FD14A" w14:textId="77777777" w:rsidR="00CD7CF5" w:rsidRPr="00AE53B8" w:rsidRDefault="00CD7CF5" w:rsidP="00CD7CF5">
      <w:pPr>
        <w:rPr>
          <w:lang w:val="en-US"/>
        </w:rPr>
      </w:pPr>
    </w:p>
    <w:p w14:paraId="50685184" w14:textId="77777777" w:rsidR="00CD7CF5" w:rsidRPr="00AE53B8" w:rsidRDefault="00CD7CF5" w:rsidP="00CD7CF5">
      <w:pPr>
        <w:rPr>
          <w:lang w:val="en-US"/>
        </w:rPr>
      </w:pPr>
    </w:p>
    <w:p w14:paraId="5BE39D7E" w14:textId="243BE4EA" w:rsidR="000228C9" w:rsidRPr="00AE53B8" w:rsidRDefault="000228C9" w:rsidP="001E53B3">
      <w:pPr>
        <w:pStyle w:val="Heading5"/>
        <w:rPr>
          <w:lang w:val="en-US"/>
        </w:rPr>
      </w:pPr>
      <w:bookmarkStart w:id="97" w:name="_Toc78538111"/>
      <w:proofErr w:type="spellStart"/>
      <w:r w:rsidRPr="00AE53B8">
        <w:rPr>
          <w:lang w:val="en-US"/>
        </w:rPr>
        <w:lastRenderedPageBreak/>
        <w:t>Beschrijving</w:t>
      </w:r>
      <w:proofErr w:type="spellEnd"/>
      <w:r w:rsidRPr="00AE53B8">
        <w:rPr>
          <w:lang w:val="en-US"/>
        </w:rPr>
        <w:t xml:space="preserve"> </w:t>
      </w:r>
      <w:proofErr w:type="spellStart"/>
      <w:r w:rsidR="001E53B3" w:rsidRPr="00AE53B8">
        <w:rPr>
          <w:lang w:val="en-US"/>
        </w:rPr>
        <w:t>starten</w:t>
      </w:r>
      <w:proofErr w:type="spellEnd"/>
      <w:r w:rsidR="001E53B3" w:rsidRPr="00AE53B8">
        <w:rPr>
          <w:lang w:val="en-US"/>
        </w:rPr>
        <w:t xml:space="preserve"> </w:t>
      </w:r>
      <w:proofErr w:type="spellStart"/>
      <w:r w:rsidR="001E53B3" w:rsidRPr="00AE53B8">
        <w:rPr>
          <w:lang w:val="en-US"/>
        </w:rPr>
        <w:t>modelberekening</w:t>
      </w:r>
      <w:bookmarkEnd w:id="97"/>
      <w:proofErr w:type="spellEnd"/>
    </w:p>
    <w:p w14:paraId="28C9A813" w14:textId="500AE8C7" w:rsidR="0048215D" w:rsidRPr="00765A46" w:rsidRDefault="0048215D" w:rsidP="00AB3CBD">
      <w:pPr>
        <w:rPr>
          <w:lang w:val="es-ES"/>
          <w:rPrChange w:id="98" w:author="Karampasis, M. (Marios)" w:date="2024-10-30T13:15:00Z">
            <w:rPr/>
          </w:rPrChange>
        </w:rPr>
      </w:pPr>
      <w:r w:rsidRPr="00765A46">
        <w:rPr>
          <w:lang w:val="es-ES"/>
          <w:rPrChange w:id="99" w:author="Karampasis, M. (Marios)" w:date="2024-10-30T13:15:00Z">
            <w:rPr/>
          </w:rPrChange>
        </w:rPr>
        <w:t xml:space="preserve">Memo </w:t>
      </w:r>
      <w:proofErr w:type="spellStart"/>
      <w:r w:rsidRPr="00765A46">
        <w:rPr>
          <w:lang w:val="es-ES"/>
          <w:rPrChange w:id="100" w:author="Karampasis, M. (Marios)" w:date="2024-10-30T13:15:00Z">
            <w:rPr/>
          </w:rPrChange>
        </w:rPr>
        <w:t>overdracht</w:t>
      </w:r>
      <w:proofErr w:type="spellEnd"/>
      <w:r w:rsidRPr="00765A46">
        <w:rPr>
          <w:lang w:val="es-ES"/>
          <w:rPrChange w:id="101" w:author="Karampasis, M. (Marios)" w:date="2024-10-30T13:15:00Z">
            <w:rPr/>
          </w:rPrChange>
        </w:rPr>
        <w:t xml:space="preserve"> </w:t>
      </w:r>
      <w:proofErr w:type="spellStart"/>
      <w:r w:rsidRPr="00765A46">
        <w:rPr>
          <w:lang w:val="es-ES"/>
          <w:rPrChange w:id="102" w:author="Karampasis, M. (Marios)" w:date="2024-10-30T13:15:00Z">
            <w:rPr/>
          </w:rPrChange>
        </w:rPr>
        <w:t>modeldata</w:t>
      </w:r>
      <w:proofErr w:type="spellEnd"/>
      <w:r w:rsidRPr="00765A46">
        <w:rPr>
          <w:lang w:val="es-ES"/>
          <w:rPrChange w:id="103" w:author="Karampasis, M. (Marios)" w:date="2024-10-30T13:15:00Z">
            <w:rPr/>
          </w:rPrChange>
        </w:rPr>
        <w:t xml:space="preserve"> iMOD </w:t>
      </w:r>
      <w:proofErr w:type="spellStart"/>
      <w:r w:rsidRPr="00765A46">
        <w:rPr>
          <w:lang w:val="es-ES"/>
          <w:rPrChange w:id="104" w:author="Karampasis, M. (Marios)" w:date="2024-10-30T13:15:00Z">
            <w:rPr/>
          </w:rPrChange>
        </w:rPr>
        <w:t>Brabantse</w:t>
      </w:r>
      <w:proofErr w:type="spellEnd"/>
      <w:r w:rsidRPr="00765A46">
        <w:rPr>
          <w:lang w:val="es-ES"/>
          <w:rPrChange w:id="105" w:author="Karampasis, M. (Marios)" w:date="2024-10-30T13:15:00Z">
            <w:rPr/>
          </w:rPrChange>
        </w:rPr>
        <w:t xml:space="preserve"> Delta 2021-10-18.pdf</w:t>
      </w:r>
    </w:p>
    <w:p w14:paraId="175FAC5D" w14:textId="5F1179E9" w:rsidR="002D5334" w:rsidRPr="00765A46" w:rsidRDefault="002D5334" w:rsidP="00F6526F">
      <w:pPr>
        <w:pStyle w:val="Heading5"/>
      </w:pPr>
      <w:bookmarkStart w:id="106" w:name="_Ref78469864"/>
      <w:bookmarkStart w:id="107" w:name="_Ref78469869"/>
      <w:bookmarkStart w:id="108" w:name="_Ref78472974"/>
      <w:bookmarkStart w:id="109" w:name="_Toc78538112"/>
      <w:r w:rsidRPr="00765A46">
        <w:lastRenderedPageBreak/>
        <w:t>Memo “</w:t>
      </w:r>
      <w:r w:rsidR="00F6526F" w:rsidRPr="00765A46">
        <w:t>Beknopte beschrijving recente afvoermodelleringen De Zeeuw Hellinga”</w:t>
      </w:r>
      <w:bookmarkEnd w:id="106"/>
      <w:bookmarkEnd w:id="107"/>
      <w:bookmarkEnd w:id="108"/>
      <w:bookmarkEnd w:id="109"/>
    </w:p>
    <w:p w14:paraId="3C7ED3A2" w14:textId="700B3962" w:rsidR="00F6526F" w:rsidRPr="00765A46" w:rsidRDefault="00F6526F" w:rsidP="00F6526F">
      <w:r w:rsidRPr="00765A46">
        <w:t>Memo geschreven door Kees Vink (Waterschap Brabantse Delta)</w:t>
      </w:r>
    </w:p>
    <w:p w14:paraId="79A554FE" w14:textId="56BA7FCB" w:rsidR="00150BA5" w:rsidRPr="00765A46" w:rsidRDefault="00150BA5" w:rsidP="00F6526F"/>
    <w:p w14:paraId="730FE8B5" w14:textId="77777777" w:rsidR="00150BA5" w:rsidRPr="00AE53B8" w:rsidRDefault="00150BA5" w:rsidP="00150BA5">
      <w:pPr>
        <w:pStyle w:val="Titel20"/>
        <w:rPr>
          <w:lang w:val="en-US"/>
        </w:rPr>
      </w:pPr>
      <w:r w:rsidRPr="00AE53B8">
        <w:rPr>
          <w:lang w:val="en-US"/>
        </w:rPr>
        <w:t>Memo</w:t>
      </w:r>
    </w:p>
    <w:p w14:paraId="445F63E9" w14:textId="77777777" w:rsidR="00150BA5" w:rsidRPr="00AE53B8" w:rsidRDefault="00150BA5" w:rsidP="00150BA5">
      <w:pPr>
        <w:rPr>
          <w:lang w:val="en-US"/>
        </w:rPr>
      </w:pPr>
    </w:p>
    <w:tbl>
      <w:tblPr>
        <w:tblW w:w="9177" w:type="dxa"/>
        <w:tblLayout w:type="fixed"/>
        <w:tblCellMar>
          <w:left w:w="70" w:type="dxa"/>
          <w:right w:w="70" w:type="dxa"/>
        </w:tblCellMar>
        <w:tblLook w:val="0000" w:firstRow="0" w:lastRow="0" w:firstColumn="0" w:lastColumn="0" w:noHBand="0" w:noVBand="0"/>
      </w:tblPr>
      <w:tblGrid>
        <w:gridCol w:w="1263"/>
        <w:gridCol w:w="7914"/>
      </w:tblGrid>
      <w:tr w:rsidR="00150BA5" w:rsidRPr="00AE53B8" w14:paraId="1C5E2A54" w14:textId="77777777" w:rsidTr="00150BA5">
        <w:trPr>
          <w:trHeight w:val="335"/>
        </w:trPr>
        <w:tc>
          <w:tcPr>
            <w:tcW w:w="1263" w:type="dxa"/>
          </w:tcPr>
          <w:p w14:paraId="1A88BABD" w14:textId="77777777" w:rsidR="00150BA5" w:rsidRPr="00AE53B8" w:rsidRDefault="00150BA5" w:rsidP="008A4D28">
            <w:pPr>
              <w:tabs>
                <w:tab w:val="right" w:pos="1206"/>
              </w:tabs>
              <w:spacing w:before="40" w:after="40"/>
              <w:rPr>
                <w:b/>
                <w:bCs/>
                <w:lang w:val="en-US"/>
              </w:rPr>
            </w:pPr>
            <w:r w:rsidRPr="00AE53B8">
              <w:rPr>
                <w:b/>
                <w:bCs/>
                <w:lang w:val="en-US"/>
              </w:rPr>
              <w:t>Van</w:t>
            </w:r>
            <w:r w:rsidRPr="00AE53B8">
              <w:rPr>
                <w:b/>
                <w:bCs/>
                <w:lang w:val="en-US"/>
              </w:rPr>
              <w:tab/>
              <w:t>:</w:t>
            </w:r>
          </w:p>
        </w:tc>
        <w:tc>
          <w:tcPr>
            <w:tcW w:w="7914" w:type="dxa"/>
          </w:tcPr>
          <w:p w14:paraId="0A709704" w14:textId="77777777" w:rsidR="00150BA5" w:rsidRPr="00AE53B8" w:rsidRDefault="00150BA5" w:rsidP="008A4D28">
            <w:pPr>
              <w:spacing w:before="40" w:after="40"/>
              <w:rPr>
                <w:lang w:val="en-US"/>
              </w:rPr>
            </w:pPr>
            <w:proofErr w:type="spellStart"/>
            <w:r w:rsidRPr="00AE53B8">
              <w:rPr>
                <w:lang w:val="en-US"/>
              </w:rPr>
              <w:t>Kees</w:t>
            </w:r>
            <w:proofErr w:type="spellEnd"/>
            <w:r w:rsidRPr="00AE53B8">
              <w:rPr>
                <w:lang w:val="en-US"/>
              </w:rPr>
              <w:t xml:space="preserve"> </w:t>
            </w:r>
            <w:proofErr w:type="spellStart"/>
            <w:r w:rsidRPr="00AE53B8">
              <w:rPr>
                <w:lang w:val="en-US"/>
              </w:rPr>
              <w:t>Vink</w:t>
            </w:r>
            <w:proofErr w:type="spellEnd"/>
          </w:p>
        </w:tc>
      </w:tr>
      <w:tr w:rsidR="00150BA5" w:rsidRPr="00AE53B8" w14:paraId="6DE9F9BC" w14:textId="77777777" w:rsidTr="00150BA5">
        <w:trPr>
          <w:trHeight w:val="366"/>
        </w:trPr>
        <w:tc>
          <w:tcPr>
            <w:tcW w:w="1263" w:type="dxa"/>
          </w:tcPr>
          <w:p w14:paraId="638AA2FE" w14:textId="77777777" w:rsidR="00150BA5" w:rsidRPr="00AE53B8" w:rsidRDefault="00150BA5" w:rsidP="008A4D28">
            <w:pPr>
              <w:tabs>
                <w:tab w:val="right" w:pos="1206"/>
              </w:tabs>
              <w:spacing w:before="40" w:after="40"/>
              <w:rPr>
                <w:b/>
                <w:bCs/>
                <w:lang w:val="en-US"/>
              </w:rPr>
            </w:pPr>
            <w:proofErr w:type="spellStart"/>
            <w:r w:rsidRPr="00AE53B8">
              <w:rPr>
                <w:b/>
                <w:bCs/>
                <w:lang w:val="en-US"/>
              </w:rPr>
              <w:t>Aan</w:t>
            </w:r>
            <w:proofErr w:type="spellEnd"/>
            <w:r w:rsidRPr="00AE53B8">
              <w:rPr>
                <w:b/>
                <w:bCs/>
                <w:lang w:val="en-US"/>
              </w:rPr>
              <w:tab/>
              <w:t>:</w:t>
            </w:r>
          </w:p>
        </w:tc>
        <w:tc>
          <w:tcPr>
            <w:tcW w:w="7914" w:type="dxa"/>
            <w:tcBorders>
              <w:bottom w:val="single" w:sz="4" w:space="0" w:color="auto"/>
            </w:tcBorders>
          </w:tcPr>
          <w:p w14:paraId="589BD93E" w14:textId="77777777" w:rsidR="00150BA5" w:rsidRPr="00AE53B8" w:rsidRDefault="00150BA5" w:rsidP="008A4D28">
            <w:pPr>
              <w:spacing w:before="40" w:after="40"/>
              <w:rPr>
                <w:sz w:val="24"/>
                <w:lang w:val="en-US"/>
              </w:rPr>
            </w:pPr>
            <w:proofErr w:type="spellStart"/>
            <w:r w:rsidRPr="00AE53B8">
              <w:rPr>
                <w:sz w:val="24"/>
                <w:lang w:val="en-US"/>
              </w:rPr>
              <w:t>Kees</w:t>
            </w:r>
            <w:proofErr w:type="spellEnd"/>
            <w:r w:rsidRPr="00AE53B8">
              <w:rPr>
                <w:sz w:val="24"/>
                <w:lang w:val="en-US"/>
              </w:rPr>
              <w:t xml:space="preserve"> </w:t>
            </w:r>
            <w:proofErr w:type="spellStart"/>
            <w:r w:rsidRPr="00AE53B8">
              <w:rPr>
                <w:sz w:val="24"/>
                <w:lang w:val="en-US"/>
              </w:rPr>
              <w:t>Peerdeman</w:t>
            </w:r>
            <w:proofErr w:type="spellEnd"/>
          </w:p>
        </w:tc>
      </w:tr>
      <w:tr w:rsidR="00150BA5" w:rsidRPr="00AE53B8" w14:paraId="3AB7334D" w14:textId="77777777" w:rsidTr="00150BA5">
        <w:trPr>
          <w:trHeight w:val="335"/>
        </w:trPr>
        <w:tc>
          <w:tcPr>
            <w:tcW w:w="1263" w:type="dxa"/>
          </w:tcPr>
          <w:p w14:paraId="441E95CF" w14:textId="77777777" w:rsidR="00150BA5" w:rsidRPr="00AE53B8" w:rsidRDefault="00150BA5" w:rsidP="008A4D28">
            <w:pPr>
              <w:tabs>
                <w:tab w:val="right" w:pos="1206"/>
              </w:tabs>
              <w:spacing w:before="40" w:after="40"/>
              <w:rPr>
                <w:b/>
                <w:bCs/>
                <w:lang w:val="en-US"/>
              </w:rPr>
            </w:pPr>
            <w:proofErr w:type="spellStart"/>
            <w:r w:rsidRPr="00AE53B8">
              <w:rPr>
                <w:b/>
                <w:bCs/>
                <w:lang w:val="en-US"/>
              </w:rPr>
              <w:t>Onderwerp</w:t>
            </w:r>
            <w:proofErr w:type="spellEnd"/>
            <w:r w:rsidRPr="00AE53B8">
              <w:rPr>
                <w:b/>
                <w:bCs/>
                <w:lang w:val="en-US"/>
              </w:rPr>
              <w:tab/>
              <w:t>:</w:t>
            </w:r>
          </w:p>
        </w:tc>
        <w:tc>
          <w:tcPr>
            <w:tcW w:w="7914" w:type="dxa"/>
            <w:tcBorders>
              <w:top w:val="single" w:sz="4" w:space="0" w:color="auto"/>
            </w:tcBorders>
          </w:tcPr>
          <w:p w14:paraId="6466116B" w14:textId="77777777" w:rsidR="00150BA5" w:rsidRPr="00765A46" w:rsidRDefault="00150BA5" w:rsidP="008A4D28">
            <w:pPr>
              <w:spacing w:before="40" w:after="40"/>
            </w:pPr>
            <w:r w:rsidRPr="00765A46">
              <w:t>Beknopte beschrijving recente afvoermodelleringen De Zeeuw Hellinga</w:t>
            </w:r>
          </w:p>
        </w:tc>
      </w:tr>
      <w:tr w:rsidR="00150BA5" w:rsidRPr="00AE53B8" w14:paraId="19A18A79" w14:textId="77777777" w:rsidTr="00150BA5">
        <w:trPr>
          <w:trHeight w:val="335"/>
        </w:trPr>
        <w:tc>
          <w:tcPr>
            <w:tcW w:w="1263" w:type="dxa"/>
          </w:tcPr>
          <w:p w14:paraId="2137ED5D" w14:textId="77777777" w:rsidR="00150BA5" w:rsidRPr="00AE53B8" w:rsidRDefault="00150BA5" w:rsidP="008A4D28">
            <w:pPr>
              <w:tabs>
                <w:tab w:val="right" w:pos="1206"/>
              </w:tabs>
              <w:spacing w:before="40" w:after="40"/>
              <w:rPr>
                <w:b/>
                <w:bCs/>
                <w:lang w:val="en-US"/>
              </w:rPr>
            </w:pPr>
            <w:proofErr w:type="spellStart"/>
            <w:r w:rsidRPr="00AE53B8">
              <w:rPr>
                <w:b/>
                <w:bCs/>
                <w:lang w:val="en-US"/>
              </w:rPr>
              <w:t>Kopie</w:t>
            </w:r>
            <w:proofErr w:type="spellEnd"/>
            <w:r w:rsidRPr="00AE53B8">
              <w:rPr>
                <w:b/>
                <w:bCs/>
                <w:lang w:val="en-US"/>
              </w:rPr>
              <w:tab/>
              <w:t>:</w:t>
            </w:r>
          </w:p>
        </w:tc>
        <w:tc>
          <w:tcPr>
            <w:tcW w:w="7914" w:type="dxa"/>
          </w:tcPr>
          <w:p w14:paraId="7999BAD6" w14:textId="77777777" w:rsidR="00150BA5" w:rsidRPr="00AE53B8" w:rsidRDefault="00150BA5" w:rsidP="008A4D28">
            <w:pPr>
              <w:spacing w:before="40" w:after="40"/>
              <w:rPr>
                <w:lang w:val="en-US"/>
              </w:rPr>
            </w:pPr>
          </w:p>
        </w:tc>
      </w:tr>
      <w:tr w:rsidR="00150BA5" w:rsidRPr="00AE53B8" w14:paraId="23CC6447" w14:textId="77777777" w:rsidTr="00150BA5">
        <w:trPr>
          <w:trHeight w:val="351"/>
        </w:trPr>
        <w:tc>
          <w:tcPr>
            <w:tcW w:w="1263" w:type="dxa"/>
          </w:tcPr>
          <w:p w14:paraId="6549F8A1" w14:textId="77777777" w:rsidR="00150BA5" w:rsidRPr="00AE53B8" w:rsidRDefault="00150BA5" w:rsidP="008A4D28">
            <w:pPr>
              <w:tabs>
                <w:tab w:val="right" w:pos="1206"/>
              </w:tabs>
              <w:spacing w:before="40" w:after="40"/>
              <w:rPr>
                <w:b/>
                <w:bCs/>
                <w:lang w:val="en-US"/>
              </w:rPr>
            </w:pPr>
            <w:r w:rsidRPr="00AE53B8">
              <w:rPr>
                <w:b/>
                <w:bCs/>
                <w:lang w:val="en-US"/>
              </w:rPr>
              <w:t>Datum</w:t>
            </w:r>
            <w:r w:rsidRPr="00AE53B8">
              <w:rPr>
                <w:b/>
                <w:bCs/>
                <w:lang w:val="en-US"/>
              </w:rPr>
              <w:tab/>
              <w:t>:</w:t>
            </w:r>
          </w:p>
        </w:tc>
        <w:tc>
          <w:tcPr>
            <w:tcW w:w="7914" w:type="dxa"/>
          </w:tcPr>
          <w:p w14:paraId="61D42CED" w14:textId="77777777" w:rsidR="00150BA5" w:rsidRPr="00AE53B8" w:rsidRDefault="00150BA5" w:rsidP="008A4D28">
            <w:pPr>
              <w:spacing w:before="40" w:after="40"/>
              <w:rPr>
                <w:lang w:val="en-US"/>
              </w:rPr>
            </w:pPr>
            <w:r w:rsidRPr="00AE53B8">
              <w:rPr>
                <w:lang w:val="en-US"/>
              </w:rPr>
              <w:t xml:space="preserve">18 </w:t>
            </w:r>
            <w:proofErr w:type="spellStart"/>
            <w:r w:rsidRPr="00AE53B8">
              <w:rPr>
                <w:lang w:val="en-US"/>
              </w:rPr>
              <w:t>januari</w:t>
            </w:r>
            <w:proofErr w:type="spellEnd"/>
            <w:r w:rsidRPr="00AE53B8">
              <w:rPr>
                <w:lang w:val="en-US"/>
              </w:rPr>
              <w:t xml:space="preserve"> 2021</w:t>
            </w:r>
          </w:p>
        </w:tc>
      </w:tr>
    </w:tbl>
    <w:p w14:paraId="732FCC02" w14:textId="77777777" w:rsidR="00150BA5" w:rsidRPr="00AE53B8" w:rsidRDefault="00150BA5" w:rsidP="00150BA5">
      <w:pPr>
        <w:rPr>
          <w:lang w:val="en-US"/>
        </w:rPr>
      </w:pPr>
    </w:p>
    <w:p w14:paraId="0BB26F3A" w14:textId="77777777" w:rsidR="00150BA5" w:rsidRPr="00AE53B8" w:rsidRDefault="00150BA5" w:rsidP="00150BA5">
      <w:pPr>
        <w:rPr>
          <w:lang w:val="en-US"/>
        </w:rPr>
      </w:pPr>
    </w:p>
    <w:p w14:paraId="5761B958" w14:textId="77777777" w:rsidR="00150BA5" w:rsidRPr="00AE53B8" w:rsidRDefault="00150BA5" w:rsidP="00150BA5">
      <w:pPr>
        <w:rPr>
          <w:u w:val="single"/>
          <w:lang w:val="en-US"/>
        </w:rPr>
      </w:pPr>
      <w:proofErr w:type="spellStart"/>
      <w:r w:rsidRPr="00AE53B8">
        <w:rPr>
          <w:u w:val="single"/>
          <w:lang w:val="en-US"/>
        </w:rPr>
        <w:t>Achtergrond</w:t>
      </w:r>
      <w:proofErr w:type="spellEnd"/>
    </w:p>
    <w:p w14:paraId="5B10446D" w14:textId="77777777" w:rsidR="00150BA5" w:rsidRPr="00765A46" w:rsidRDefault="00150BA5" w:rsidP="00150BA5">
      <w:r w:rsidRPr="00765A46">
        <w:t>Sinds geruime tijd bestaat de wens om:</w:t>
      </w:r>
    </w:p>
    <w:p w14:paraId="1A1DF32D" w14:textId="77777777" w:rsidR="00150BA5" w:rsidRPr="00765A46" w:rsidRDefault="00150BA5" w:rsidP="00B55ABB">
      <w:pPr>
        <w:pStyle w:val="ListParagraph"/>
        <w:numPr>
          <w:ilvl w:val="0"/>
          <w:numId w:val="20"/>
        </w:numPr>
        <w:spacing w:after="160" w:line="259" w:lineRule="auto"/>
      </w:pPr>
      <w:r w:rsidRPr="00765A46">
        <w:t>Hiaten in afvoermeetreeksen op te kunnen vullen</w:t>
      </w:r>
    </w:p>
    <w:p w14:paraId="0A06B634" w14:textId="77777777" w:rsidR="00150BA5" w:rsidRPr="00765A46" w:rsidRDefault="00150BA5" w:rsidP="00B55ABB">
      <w:pPr>
        <w:pStyle w:val="ListParagraph"/>
        <w:numPr>
          <w:ilvl w:val="0"/>
          <w:numId w:val="20"/>
        </w:numPr>
        <w:spacing w:after="160" w:line="259" w:lineRule="auto"/>
      </w:pPr>
      <w:r w:rsidRPr="00765A46">
        <w:t xml:space="preserve">Scenario’s te kunnen berekenen met </w:t>
      </w:r>
      <w:proofErr w:type="spellStart"/>
      <w:r w:rsidRPr="00765A46">
        <w:t>lumped</w:t>
      </w:r>
      <w:proofErr w:type="spellEnd"/>
      <w:r w:rsidRPr="00765A46">
        <w:t xml:space="preserve"> afvoermodellen.</w:t>
      </w:r>
    </w:p>
    <w:p w14:paraId="3E88ACDA" w14:textId="77777777" w:rsidR="00150BA5" w:rsidRPr="00765A46" w:rsidRDefault="00150BA5" w:rsidP="00150BA5">
      <w:r w:rsidRPr="00765A46">
        <w:t>Redenen van deze wensen:</w:t>
      </w:r>
    </w:p>
    <w:p w14:paraId="1C5BF75F" w14:textId="77777777" w:rsidR="00150BA5" w:rsidRPr="00765A46" w:rsidRDefault="00150BA5" w:rsidP="00150BA5">
      <w:r w:rsidRPr="00765A46">
        <w:t xml:space="preserve">Op een snelle, gemakkelijke en nauwkeurige manier </w:t>
      </w:r>
    </w:p>
    <w:p w14:paraId="0F2DB8A1" w14:textId="77777777" w:rsidR="00150BA5" w:rsidRPr="00765A46" w:rsidRDefault="00150BA5" w:rsidP="00B55ABB">
      <w:pPr>
        <w:pStyle w:val="ListParagraph"/>
        <w:numPr>
          <w:ilvl w:val="0"/>
          <w:numId w:val="20"/>
        </w:numPr>
        <w:spacing w:after="160" w:line="259" w:lineRule="auto"/>
      </w:pPr>
      <w:r w:rsidRPr="00765A46">
        <w:t>korte termijn afvoerprognoses kunnen maken;</w:t>
      </w:r>
    </w:p>
    <w:p w14:paraId="6810A60B" w14:textId="77777777" w:rsidR="00150BA5" w:rsidRPr="00765A46" w:rsidRDefault="00150BA5" w:rsidP="00B55ABB">
      <w:pPr>
        <w:pStyle w:val="ListParagraph"/>
        <w:numPr>
          <w:ilvl w:val="0"/>
          <w:numId w:val="20"/>
        </w:numPr>
        <w:spacing w:after="160" w:line="259" w:lineRule="auto"/>
      </w:pPr>
      <w:r w:rsidRPr="00765A46">
        <w:t xml:space="preserve">langere termijn klimaatscenario’s op </w:t>
      </w:r>
      <w:proofErr w:type="spellStart"/>
      <w:r w:rsidRPr="00765A46">
        <w:t>dagbasis</w:t>
      </w:r>
      <w:proofErr w:type="spellEnd"/>
      <w:r w:rsidRPr="00765A46">
        <w:t xml:space="preserve"> door te kunnen rekenen (met soms een rekenperiode van decennia);</w:t>
      </w:r>
    </w:p>
    <w:p w14:paraId="61BEDE9E" w14:textId="77777777" w:rsidR="00150BA5" w:rsidRPr="00765A46" w:rsidRDefault="00150BA5" w:rsidP="00B55ABB">
      <w:pPr>
        <w:pStyle w:val="ListParagraph"/>
        <w:numPr>
          <w:ilvl w:val="0"/>
          <w:numId w:val="20"/>
        </w:numPr>
        <w:spacing w:after="160" w:line="259" w:lineRule="auto"/>
      </w:pPr>
      <w:r w:rsidRPr="00765A46">
        <w:t>grondwatermodellen mede te ijken aan de afvoeren.</w:t>
      </w:r>
    </w:p>
    <w:p w14:paraId="726F3F71" w14:textId="77777777" w:rsidR="00150BA5" w:rsidRPr="00765A46" w:rsidRDefault="00150BA5" w:rsidP="00150BA5">
      <w:r w:rsidRPr="00765A46">
        <w:t xml:space="preserve">Dit betreft andere doelstellingen dan de  doelen van de SOBEK modellen, die we eerder gebruiken om ruimtelijk gedetailleerde simulaties uit te voeren van het afvoergedrag van beken in vrij-afwaterend gebied. De voorbereiding en het runnen kost daarbij meer tijd dan voor de </w:t>
      </w:r>
      <w:proofErr w:type="spellStart"/>
      <w:r w:rsidRPr="00765A46">
        <w:t>lumped</w:t>
      </w:r>
      <w:proofErr w:type="spellEnd"/>
      <w:r w:rsidRPr="00765A46">
        <w:t xml:space="preserve"> modellen en er zijn ook meer data voor nodig. Of er SOBEK modellen zijn die nauwkeuriger resultaten van de afvoer opleveren dan de </w:t>
      </w:r>
      <w:proofErr w:type="spellStart"/>
      <w:r w:rsidRPr="00765A46">
        <w:t>lumped</w:t>
      </w:r>
      <w:proofErr w:type="spellEnd"/>
      <w:r w:rsidRPr="00765A46">
        <w:t xml:space="preserve"> modellen weet ik niet, maar het BOS model is duidelijk niet erg nauwkeurig als het niet met een eenvoudig ARMA model zodanig verschoven wordt dat het </w:t>
      </w:r>
      <w:proofErr w:type="spellStart"/>
      <w:r w:rsidRPr="00765A46">
        <w:t>matcht</w:t>
      </w:r>
      <w:proofErr w:type="spellEnd"/>
      <w:r w:rsidRPr="00765A46">
        <w:t xml:space="preserve"> met de </w:t>
      </w:r>
      <w:proofErr w:type="spellStart"/>
      <w:r w:rsidRPr="00765A46">
        <w:t>near</w:t>
      </w:r>
      <w:proofErr w:type="spellEnd"/>
      <w:r w:rsidRPr="00765A46">
        <w:t xml:space="preserve"> real time afvoermetingen.</w:t>
      </w:r>
    </w:p>
    <w:p w14:paraId="30E1CF68" w14:textId="77777777" w:rsidR="00150BA5" w:rsidRPr="00765A46" w:rsidRDefault="00150BA5" w:rsidP="00150BA5">
      <w:r w:rsidRPr="00765A46">
        <w:t>Enkele maanden geleden hebben Thomas en ik al op basis van correlaties tussen tijdreeksen van verschillende meetstations lineaire regressiemodellen afgeleid. Bij gebruik van 2 a 3 meerdere meetstations  kon vrijwel elke afvoerreeks in het vrij-afwaterende gebied opgevuld worden waar gegevens ontbraken. Daar is ook binnen begrepen de extrapolatie van meetreeksen tot en met het heden, dus soms buiten de meetperioden van bepaalde stations die inmiddels zijn opgeheven.</w:t>
      </w:r>
    </w:p>
    <w:p w14:paraId="61DE9E46" w14:textId="77777777" w:rsidR="00150BA5" w:rsidRPr="00765A46" w:rsidRDefault="00150BA5" w:rsidP="00150BA5">
      <w:r w:rsidRPr="00765A46">
        <w:t xml:space="preserve">Deze gegevens zijn best al bruikbaar, maar er zijn ook nadelen, vooral doordat alleen de historie kan worden gereconstrueerd </w:t>
      </w:r>
      <w:proofErr w:type="spellStart"/>
      <w:r w:rsidRPr="00765A46">
        <w:t>voorzover</w:t>
      </w:r>
      <w:proofErr w:type="spellEnd"/>
      <w:r w:rsidRPr="00765A46">
        <w:t xml:space="preserve"> er meetgegevens van goed gecorreleerde stations beschikbaar zijn.</w:t>
      </w:r>
    </w:p>
    <w:p w14:paraId="346AC6EF" w14:textId="77777777" w:rsidR="00150BA5" w:rsidRPr="00765A46" w:rsidRDefault="00150BA5" w:rsidP="00150BA5">
      <w:r w:rsidRPr="00765A46">
        <w:t xml:space="preserve">Het voordeel van de </w:t>
      </w:r>
      <w:proofErr w:type="spellStart"/>
      <w:r w:rsidRPr="00765A46">
        <w:t>lumped</w:t>
      </w:r>
      <w:proofErr w:type="spellEnd"/>
      <w:r w:rsidRPr="00765A46">
        <w:t xml:space="preserve"> afvoermodellen is dat ze niet aangewezen zijn op meetreeksen van afvoeren uit de historie maar in plaats daarvan op neerslag en verdamping en dat ze veel sneller zijn dan de SOBEK modellen (rekentijd en voorbereidingstijd) . Doordat ze veel sneller rekenen dat SOBEK modellen kunnen ze ook veel beter </w:t>
      </w:r>
      <w:proofErr w:type="spellStart"/>
      <w:r w:rsidRPr="00765A46">
        <w:t>gecalibreerd</w:t>
      </w:r>
      <w:proofErr w:type="spellEnd"/>
      <w:r w:rsidRPr="00765A46">
        <w:t xml:space="preserve"> worden.</w:t>
      </w:r>
    </w:p>
    <w:p w14:paraId="7F5EA10D" w14:textId="77777777" w:rsidR="00150BA5" w:rsidRPr="00765A46" w:rsidRDefault="00150BA5" w:rsidP="00150BA5"/>
    <w:p w14:paraId="6C5574F1" w14:textId="77777777" w:rsidR="00150BA5" w:rsidRPr="00765A46" w:rsidRDefault="00150BA5" w:rsidP="00150BA5">
      <w:pPr>
        <w:rPr>
          <w:u w:val="single"/>
        </w:rPr>
      </w:pPr>
      <w:r w:rsidRPr="00765A46">
        <w:rPr>
          <w:u w:val="single"/>
        </w:rPr>
        <w:t>Uitwerking</w:t>
      </w:r>
    </w:p>
    <w:p w14:paraId="25744042" w14:textId="77777777" w:rsidR="00150BA5" w:rsidRPr="00765A46" w:rsidRDefault="00150BA5" w:rsidP="00150BA5">
      <w:r w:rsidRPr="00765A46">
        <w:lastRenderedPageBreak/>
        <w:t>In eerste instantie is gepoogd om WALRUS te gebruiken voor de afvoersimulaties.  Na toepassing is besloten dat WALRUS niet voldoet, in eerste instantie om 2 redenen:</w:t>
      </w:r>
    </w:p>
    <w:p w14:paraId="77D1DD72" w14:textId="77777777" w:rsidR="00150BA5" w:rsidRPr="00765A46" w:rsidRDefault="00150BA5" w:rsidP="00B55ABB">
      <w:pPr>
        <w:pStyle w:val="ListParagraph"/>
        <w:numPr>
          <w:ilvl w:val="0"/>
          <w:numId w:val="21"/>
        </w:numPr>
        <w:spacing w:after="160" w:line="259" w:lineRule="auto"/>
      </w:pPr>
      <w:r w:rsidRPr="00765A46">
        <w:t xml:space="preserve">De rekentijd is te lang, daardoor is goede </w:t>
      </w:r>
      <w:proofErr w:type="spellStart"/>
      <w:r w:rsidRPr="00765A46">
        <w:t>calibratie</w:t>
      </w:r>
      <w:proofErr w:type="spellEnd"/>
      <w:r w:rsidRPr="00765A46">
        <w:t xml:space="preserve"> van langjarige reeksen niet goed mogelijk</w:t>
      </w:r>
    </w:p>
    <w:p w14:paraId="49294477" w14:textId="0F160694" w:rsidR="00150BA5" w:rsidRPr="00765A46" w:rsidRDefault="00150BA5" w:rsidP="00B55ABB">
      <w:pPr>
        <w:pStyle w:val="ListParagraph"/>
        <w:numPr>
          <w:ilvl w:val="0"/>
          <w:numId w:val="21"/>
        </w:numPr>
        <w:spacing w:after="160" w:line="259" w:lineRule="auto"/>
      </w:pPr>
      <w:r w:rsidRPr="00765A46">
        <w:t xml:space="preserve">Wanneer meerdere korte perioden gekalibreerd worden (dit is qua rekentijd wel haalbaar) dan blijkt dat de modelparameters sterk verschillen per </w:t>
      </w:r>
      <w:proofErr w:type="spellStart"/>
      <w:r w:rsidRPr="00765A46">
        <w:t>calibratie</w:t>
      </w:r>
      <w:proofErr w:type="spellEnd"/>
      <w:r w:rsidRPr="00765A46">
        <w:t xml:space="preserve">. Dit is een gevolg van de fysische insteek van het model en de </w:t>
      </w:r>
      <w:proofErr w:type="spellStart"/>
      <w:r w:rsidRPr="00765A46">
        <w:t>over</w:t>
      </w:r>
      <w:r w:rsidR="00262A4F" w:rsidRPr="00765A46">
        <w:t>parametrisatie</w:t>
      </w:r>
      <w:proofErr w:type="spellEnd"/>
      <w:r w:rsidRPr="00765A46">
        <w:t xml:space="preserve"> die daar uit voortvloeit.</w:t>
      </w:r>
    </w:p>
    <w:p w14:paraId="4F34725B" w14:textId="77777777" w:rsidR="00150BA5" w:rsidRPr="00765A46" w:rsidRDefault="00150BA5" w:rsidP="00150BA5"/>
    <w:p w14:paraId="2A13E0D5" w14:textId="77777777" w:rsidR="00150BA5" w:rsidRPr="00765A46" w:rsidRDefault="00150BA5" w:rsidP="00150BA5">
      <w:r w:rsidRPr="00765A46">
        <w:t xml:space="preserve">In tweede instantie is gerekend met een model op basis van de vergelijking van De Zeeuw Hellinga. Dit model is mathematisch elegant en compact, zodat er een minimum aan parameters per reservoir te </w:t>
      </w:r>
      <w:proofErr w:type="spellStart"/>
      <w:r w:rsidRPr="00765A46">
        <w:t>calibreren</w:t>
      </w:r>
      <w:proofErr w:type="spellEnd"/>
      <w:r w:rsidRPr="00765A46">
        <w:t xml:space="preserve"> is.</w:t>
      </w:r>
    </w:p>
    <w:p w14:paraId="57A501B3" w14:textId="77777777" w:rsidR="00150BA5" w:rsidRPr="00AE53B8" w:rsidRDefault="00150BA5" w:rsidP="00150BA5">
      <w:pPr>
        <w:rPr>
          <w:lang w:val="en-US"/>
        </w:rPr>
      </w:pPr>
      <w:r w:rsidRPr="00AE53B8">
        <w:rPr>
          <w:noProof/>
          <w:lang w:val="en-US"/>
        </w:rPr>
        <w:drawing>
          <wp:inline distT="0" distB="0" distL="0" distR="0" wp14:anchorId="1175C1E6" wp14:editId="6D9C4BC6">
            <wp:extent cx="4777160" cy="1304925"/>
            <wp:effectExtent l="0" t="0" r="4445" b="0"/>
            <wp:docPr id="21"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8900" cy="1305400"/>
                    </a:xfrm>
                    <a:prstGeom prst="rect">
                      <a:avLst/>
                    </a:prstGeom>
                  </pic:spPr>
                </pic:pic>
              </a:graphicData>
            </a:graphic>
          </wp:inline>
        </w:drawing>
      </w:r>
    </w:p>
    <w:p w14:paraId="703F2450" w14:textId="77777777" w:rsidR="00150BA5" w:rsidRPr="00765A46" w:rsidRDefault="00150BA5" w:rsidP="00150BA5">
      <w:pPr>
        <w:rPr>
          <w:noProof/>
        </w:rPr>
      </w:pPr>
      <w:r w:rsidRPr="00765A46">
        <w:rPr>
          <w:noProof/>
        </w:rPr>
        <w:t>(bron: Cultuurtechnisch Vademecum 1988 , blz 557)</w:t>
      </w:r>
    </w:p>
    <w:p w14:paraId="41610DAB" w14:textId="77777777" w:rsidR="00150BA5" w:rsidRPr="00765A46" w:rsidRDefault="00150BA5" w:rsidP="00150BA5"/>
    <w:p w14:paraId="435635A8" w14:textId="77777777" w:rsidR="00150BA5" w:rsidRPr="00765A46" w:rsidRDefault="00150BA5" w:rsidP="00150BA5">
      <w:r w:rsidRPr="00765A46">
        <w:t>Dit model heeft overwegend tot goede en reproduceerbare resultaten geleid met verklaarde varianties van 62 tot 85%  met een gemiddelde van  79%  en een gemiddelde absoluut verschil van 0.2 mm/d (zie onderstaande tabel).</w:t>
      </w:r>
    </w:p>
    <w:tbl>
      <w:tblPr>
        <w:tblW w:w="8792" w:type="dxa"/>
        <w:tblInd w:w="-30" w:type="dxa"/>
        <w:tblLayout w:type="fixed"/>
        <w:tblCellMar>
          <w:left w:w="30" w:type="dxa"/>
          <w:right w:w="30" w:type="dxa"/>
        </w:tblCellMar>
        <w:tblLook w:val="0000" w:firstRow="0" w:lastRow="0" w:firstColumn="0" w:lastColumn="0" w:noHBand="0" w:noVBand="0"/>
      </w:tblPr>
      <w:tblGrid>
        <w:gridCol w:w="2280"/>
        <w:gridCol w:w="2747"/>
        <w:gridCol w:w="1807"/>
        <w:gridCol w:w="1958"/>
      </w:tblGrid>
      <w:tr w:rsidR="00150BA5" w:rsidRPr="00AE53B8" w14:paraId="492B3374" w14:textId="77777777" w:rsidTr="00150BA5">
        <w:trPr>
          <w:trHeight w:val="647"/>
        </w:trPr>
        <w:tc>
          <w:tcPr>
            <w:tcW w:w="2280" w:type="dxa"/>
            <w:tcBorders>
              <w:top w:val="nil"/>
              <w:left w:val="nil"/>
              <w:bottom w:val="nil"/>
              <w:right w:val="nil"/>
            </w:tcBorders>
          </w:tcPr>
          <w:p w14:paraId="5D555462" w14:textId="77777777" w:rsidR="00150BA5" w:rsidRPr="00AE53B8" w:rsidRDefault="00150BA5" w:rsidP="008A4D28">
            <w:pPr>
              <w:autoSpaceDE w:val="0"/>
              <w:autoSpaceDN w:val="0"/>
              <w:adjustRightInd w:val="0"/>
              <w:spacing w:line="240" w:lineRule="auto"/>
              <w:rPr>
                <w:rFonts w:ascii="Calibri" w:hAnsi="Calibri" w:cs="Calibri"/>
                <w:b/>
                <w:bCs/>
                <w:color w:val="000000"/>
                <w:lang w:val="en-US"/>
              </w:rPr>
            </w:pPr>
            <w:r w:rsidRPr="00AE53B8">
              <w:rPr>
                <w:rFonts w:ascii="Calibri" w:hAnsi="Calibri" w:cs="Calibri"/>
                <w:b/>
                <w:bCs/>
                <w:color w:val="000000"/>
                <w:lang w:val="en-US"/>
              </w:rPr>
              <w:t xml:space="preserve">Datum </w:t>
            </w:r>
            <w:proofErr w:type="spellStart"/>
            <w:r w:rsidRPr="00AE53B8">
              <w:rPr>
                <w:rFonts w:ascii="Calibri" w:hAnsi="Calibri" w:cs="Calibri"/>
                <w:b/>
                <w:bCs/>
                <w:color w:val="000000"/>
                <w:lang w:val="en-US"/>
              </w:rPr>
              <w:t>en</w:t>
            </w:r>
            <w:proofErr w:type="spellEnd"/>
            <w:r w:rsidRPr="00AE53B8">
              <w:rPr>
                <w:rFonts w:ascii="Calibri" w:hAnsi="Calibri" w:cs="Calibri"/>
                <w:b/>
                <w:bCs/>
                <w:color w:val="000000"/>
                <w:lang w:val="en-US"/>
              </w:rPr>
              <w:t xml:space="preserve"> </w:t>
            </w:r>
            <w:proofErr w:type="spellStart"/>
            <w:r w:rsidRPr="00AE53B8">
              <w:rPr>
                <w:rFonts w:ascii="Calibri" w:hAnsi="Calibri" w:cs="Calibri"/>
                <w:b/>
                <w:bCs/>
                <w:color w:val="000000"/>
                <w:lang w:val="en-US"/>
              </w:rPr>
              <w:t>tijd</w:t>
            </w:r>
            <w:proofErr w:type="spellEnd"/>
            <w:r w:rsidRPr="00AE53B8">
              <w:rPr>
                <w:rFonts w:ascii="Calibri" w:hAnsi="Calibri" w:cs="Calibri"/>
                <w:b/>
                <w:bCs/>
                <w:color w:val="000000"/>
                <w:lang w:val="en-US"/>
              </w:rPr>
              <w:t xml:space="preserve"> </w:t>
            </w:r>
            <w:proofErr w:type="spellStart"/>
            <w:r w:rsidRPr="00AE53B8">
              <w:rPr>
                <w:rFonts w:ascii="Calibri" w:hAnsi="Calibri" w:cs="Calibri"/>
                <w:b/>
                <w:bCs/>
                <w:color w:val="000000"/>
                <w:lang w:val="en-US"/>
              </w:rPr>
              <w:t>berekening</w:t>
            </w:r>
            <w:proofErr w:type="spellEnd"/>
          </w:p>
        </w:tc>
        <w:tc>
          <w:tcPr>
            <w:tcW w:w="2747" w:type="dxa"/>
            <w:tcBorders>
              <w:top w:val="nil"/>
              <w:left w:val="nil"/>
              <w:bottom w:val="nil"/>
              <w:right w:val="nil"/>
            </w:tcBorders>
          </w:tcPr>
          <w:p w14:paraId="2D931216" w14:textId="77777777" w:rsidR="00150BA5" w:rsidRPr="00AE53B8" w:rsidRDefault="00150BA5" w:rsidP="008A4D28">
            <w:pPr>
              <w:autoSpaceDE w:val="0"/>
              <w:autoSpaceDN w:val="0"/>
              <w:adjustRightInd w:val="0"/>
              <w:spacing w:line="240" w:lineRule="auto"/>
              <w:rPr>
                <w:rFonts w:ascii="Calibri" w:hAnsi="Calibri" w:cs="Calibri"/>
                <w:b/>
                <w:bCs/>
                <w:color w:val="000000"/>
                <w:lang w:val="en-US"/>
              </w:rPr>
            </w:pPr>
            <w:proofErr w:type="spellStart"/>
            <w:r w:rsidRPr="00AE53B8">
              <w:rPr>
                <w:rFonts w:ascii="Calibri" w:hAnsi="Calibri" w:cs="Calibri"/>
                <w:b/>
                <w:bCs/>
                <w:color w:val="000000"/>
                <w:lang w:val="en-US"/>
              </w:rPr>
              <w:t>Waterloop-Meetstation</w:t>
            </w:r>
            <w:proofErr w:type="spellEnd"/>
          </w:p>
        </w:tc>
        <w:tc>
          <w:tcPr>
            <w:tcW w:w="1807" w:type="dxa"/>
            <w:tcBorders>
              <w:top w:val="nil"/>
              <w:left w:val="nil"/>
              <w:bottom w:val="nil"/>
              <w:right w:val="nil"/>
            </w:tcBorders>
          </w:tcPr>
          <w:p w14:paraId="7E29B1B3" w14:textId="77777777" w:rsidR="00150BA5" w:rsidRPr="00AE53B8" w:rsidRDefault="00150BA5" w:rsidP="008A4D28">
            <w:pPr>
              <w:autoSpaceDE w:val="0"/>
              <w:autoSpaceDN w:val="0"/>
              <w:adjustRightInd w:val="0"/>
              <w:spacing w:line="240" w:lineRule="auto"/>
              <w:rPr>
                <w:rFonts w:ascii="Calibri" w:hAnsi="Calibri" w:cs="Calibri"/>
                <w:b/>
                <w:bCs/>
                <w:color w:val="000000"/>
                <w:lang w:val="en-US"/>
              </w:rPr>
            </w:pPr>
            <w:proofErr w:type="spellStart"/>
            <w:r w:rsidRPr="00AE53B8">
              <w:rPr>
                <w:rFonts w:ascii="Calibri" w:hAnsi="Calibri" w:cs="Calibri"/>
                <w:b/>
                <w:bCs/>
                <w:color w:val="000000"/>
                <w:lang w:val="en-US"/>
              </w:rPr>
              <w:t>Verklaarde</w:t>
            </w:r>
            <w:proofErr w:type="spellEnd"/>
            <w:r w:rsidRPr="00AE53B8">
              <w:rPr>
                <w:rFonts w:ascii="Calibri" w:hAnsi="Calibri" w:cs="Calibri"/>
                <w:b/>
                <w:bCs/>
                <w:color w:val="000000"/>
                <w:lang w:val="en-US"/>
              </w:rPr>
              <w:t xml:space="preserve"> </w:t>
            </w:r>
            <w:proofErr w:type="spellStart"/>
            <w:r w:rsidRPr="00AE53B8">
              <w:rPr>
                <w:rFonts w:ascii="Calibri" w:hAnsi="Calibri" w:cs="Calibri"/>
                <w:b/>
                <w:bCs/>
                <w:color w:val="000000"/>
                <w:lang w:val="en-US"/>
              </w:rPr>
              <w:t>variantie</w:t>
            </w:r>
            <w:proofErr w:type="spellEnd"/>
            <w:r w:rsidRPr="00AE53B8">
              <w:rPr>
                <w:rFonts w:ascii="Calibri" w:hAnsi="Calibri" w:cs="Calibri"/>
                <w:b/>
                <w:bCs/>
                <w:color w:val="000000"/>
                <w:lang w:val="en-US"/>
              </w:rPr>
              <w:t xml:space="preserve"> (%)</w:t>
            </w:r>
          </w:p>
        </w:tc>
        <w:tc>
          <w:tcPr>
            <w:tcW w:w="1958" w:type="dxa"/>
            <w:tcBorders>
              <w:top w:val="nil"/>
              <w:left w:val="nil"/>
              <w:bottom w:val="nil"/>
              <w:right w:val="nil"/>
            </w:tcBorders>
          </w:tcPr>
          <w:p w14:paraId="20932CD2" w14:textId="77777777" w:rsidR="00150BA5" w:rsidRPr="00765A46" w:rsidRDefault="00150BA5" w:rsidP="008A4D28">
            <w:pPr>
              <w:autoSpaceDE w:val="0"/>
              <w:autoSpaceDN w:val="0"/>
              <w:adjustRightInd w:val="0"/>
              <w:spacing w:line="240" w:lineRule="auto"/>
              <w:rPr>
                <w:rFonts w:ascii="Calibri" w:hAnsi="Calibri" w:cs="Calibri"/>
                <w:b/>
                <w:bCs/>
                <w:color w:val="000000"/>
              </w:rPr>
            </w:pPr>
            <w:r w:rsidRPr="00765A46">
              <w:rPr>
                <w:rFonts w:ascii="Calibri" w:hAnsi="Calibri" w:cs="Calibri"/>
                <w:b/>
                <w:bCs/>
                <w:color w:val="000000"/>
              </w:rPr>
              <w:t>Gemiddelde absolute afwijking (mm/d)</w:t>
            </w:r>
          </w:p>
        </w:tc>
      </w:tr>
      <w:tr w:rsidR="00150BA5" w:rsidRPr="00AE53B8" w14:paraId="350C7AF0" w14:textId="77777777" w:rsidTr="00150BA5">
        <w:trPr>
          <w:trHeight w:val="290"/>
        </w:trPr>
        <w:tc>
          <w:tcPr>
            <w:tcW w:w="2280" w:type="dxa"/>
            <w:tcBorders>
              <w:top w:val="nil"/>
              <w:left w:val="nil"/>
              <w:bottom w:val="nil"/>
              <w:right w:val="nil"/>
            </w:tcBorders>
          </w:tcPr>
          <w:p w14:paraId="1961C7B4"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14:12</w:t>
            </w:r>
          </w:p>
        </w:tc>
        <w:tc>
          <w:tcPr>
            <w:tcW w:w="2747" w:type="dxa"/>
            <w:tcBorders>
              <w:top w:val="nil"/>
              <w:left w:val="nil"/>
              <w:bottom w:val="nil"/>
              <w:right w:val="nil"/>
            </w:tcBorders>
          </w:tcPr>
          <w:p w14:paraId="573700B5"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proofErr w:type="spellStart"/>
            <w:r w:rsidRPr="00AE53B8">
              <w:rPr>
                <w:rFonts w:ascii="Calibri" w:hAnsi="Calibri" w:cs="Calibri"/>
                <w:color w:val="000000"/>
                <w:lang w:val="en-US"/>
              </w:rPr>
              <w:t>Bovenmark_Blauwe_kamer</w:t>
            </w:r>
            <w:proofErr w:type="spellEnd"/>
          </w:p>
        </w:tc>
        <w:tc>
          <w:tcPr>
            <w:tcW w:w="1807" w:type="dxa"/>
            <w:tcBorders>
              <w:top w:val="nil"/>
              <w:left w:val="nil"/>
              <w:bottom w:val="nil"/>
              <w:right w:val="nil"/>
            </w:tcBorders>
          </w:tcPr>
          <w:p w14:paraId="7423020F"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82.8</w:t>
            </w:r>
          </w:p>
        </w:tc>
        <w:tc>
          <w:tcPr>
            <w:tcW w:w="1958" w:type="dxa"/>
            <w:tcBorders>
              <w:top w:val="nil"/>
              <w:left w:val="nil"/>
              <w:bottom w:val="nil"/>
              <w:right w:val="nil"/>
            </w:tcBorders>
          </w:tcPr>
          <w:p w14:paraId="7E12DF46"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0.22</w:t>
            </w:r>
          </w:p>
        </w:tc>
      </w:tr>
      <w:tr w:rsidR="00150BA5" w:rsidRPr="00AE53B8" w14:paraId="40C6FD76" w14:textId="77777777" w:rsidTr="00150BA5">
        <w:trPr>
          <w:trHeight w:val="290"/>
        </w:trPr>
        <w:tc>
          <w:tcPr>
            <w:tcW w:w="2280" w:type="dxa"/>
            <w:tcBorders>
              <w:top w:val="nil"/>
              <w:left w:val="nil"/>
              <w:bottom w:val="nil"/>
              <w:right w:val="nil"/>
            </w:tcBorders>
          </w:tcPr>
          <w:p w14:paraId="3AD5226E"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14:30</w:t>
            </w:r>
          </w:p>
        </w:tc>
        <w:tc>
          <w:tcPr>
            <w:tcW w:w="2747" w:type="dxa"/>
            <w:tcBorders>
              <w:top w:val="nil"/>
              <w:left w:val="nil"/>
              <w:bottom w:val="nil"/>
              <w:right w:val="nil"/>
            </w:tcBorders>
          </w:tcPr>
          <w:p w14:paraId="1D969640"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proofErr w:type="spellStart"/>
            <w:r w:rsidRPr="00AE53B8">
              <w:rPr>
                <w:rFonts w:ascii="Calibri" w:hAnsi="Calibri" w:cs="Calibri"/>
                <w:color w:val="000000"/>
                <w:lang w:val="en-US"/>
              </w:rPr>
              <w:t>Bovenmark_galder</w:t>
            </w:r>
            <w:proofErr w:type="spellEnd"/>
          </w:p>
        </w:tc>
        <w:tc>
          <w:tcPr>
            <w:tcW w:w="1807" w:type="dxa"/>
            <w:tcBorders>
              <w:top w:val="nil"/>
              <w:left w:val="nil"/>
              <w:bottom w:val="nil"/>
              <w:right w:val="nil"/>
            </w:tcBorders>
          </w:tcPr>
          <w:p w14:paraId="350EE93F"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82.16</w:t>
            </w:r>
          </w:p>
        </w:tc>
        <w:tc>
          <w:tcPr>
            <w:tcW w:w="1958" w:type="dxa"/>
            <w:tcBorders>
              <w:top w:val="nil"/>
              <w:left w:val="nil"/>
              <w:bottom w:val="nil"/>
              <w:right w:val="nil"/>
            </w:tcBorders>
          </w:tcPr>
          <w:p w14:paraId="1816E11E"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0.11</w:t>
            </w:r>
          </w:p>
        </w:tc>
      </w:tr>
      <w:tr w:rsidR="00150BA5" w:rsidRPr="00AE53B8" w14:paraId="2BAB334B" w14:textId="77777777" w:rsidTr="00150BA5">
        <w:trPr>
          <w:trHeight w:val="290"/>
        </w:trPr>
        <w:tc>
          <w:tcPr>
            <w:tcW w:w="2280" w:type="dxa"/>
            <w:tcBorders>
              <w:top w:val="nil"/>
              <w:left w:val="nil"/>
              <w:bottom w:val="nil"/>
              <w:right w:val="nil"/>
            </w:tcBorders>
          </w:tcPr>
          <w:p w14:paraId="2CF66F3C"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15:03</w:t>
            </w:r>
          </w:p>
        </w:tc>
        <w:tc>
          <w:tcPr>
            <w:tcW w:w="2747" w:type="dxa"/>
            <w:tcBorders>
              <w:top w:val="nil"/>
              <w:left w:val="nil"/>
              <w:bottom w:val="nil"/>
              <w:right w:val="nil"/>
            </w:tcBorders>
          </w:tcPr>
          <w:p w14:paraId="051622B3"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proofErr w:type="spellStart"/>
            <w:r w:rsidRPr="00AE53B8">
              <w:rPr>
                <w:rFonts w:ascii="Calibri" w:hAnsi="Calibri" w:cs="Calibri"/>
                <w:color w:val="000000"/>
                <w:lang w:val="en-US"/>
              </w:rPr>
              <w:t>Bovenmark_ulvenhoutselaan</w:t>
            </w:r>
            <w:proofErr w:type="spellEnd"/>
          </w:p>
        </w:tc>
        <w:tc>
          <w:tcPr>
            <w:tcW w:w="1807" w:type="dxa"/>
            <w:tcBorders>
              <w:top w:val="nil"/>
              <w:left w:val="nil"/>
              <w:bottom w:val="nil"/>
              <w:right w:val="nil"/>
            </w:tcBorders>
          </w:tcPr>
          <w:p w14:paraId="3D3DCE99"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85.19</w:t>
            </w:r>
          </w:p>
        </w:tc>
        <w:tc>
          <w:tcPr>
            <w:tcW w:w="1958" w:type="dxa"/>
            <w:tcBorders>
              <w:top w:val="nil"/>
              <w:left w:val="nil"/>
              <w:bottom w:val="nil"/>
              <w:right w:val="nil"/>
            </w:tcBorders>
          </w:tcPr>
          <w:p w14:paraId="072B8573"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0.2</w:t>
            </w:r>
          </w:p>
        </w:tc>
      </w:tr>
      <w:tr w:rsidR="00150BA5" w:rsidRPr="00AE53B8" w14:paraId="4E28F65E" w14:textId="77777777" w:rsidTr="00150BA5">
        <w:trPr>
          <w:trHeight w:val="290"/>
        </w:trPr>
        <w:tc>
          <w:tcPr>
            <w:tcW w:w="2280" w:type="dxa"/>
            <w:tcBorders>
              <w:top w:val="nil"/>
              <w:left w:val="nil"/>
              <w:bottom w:val="nil"/>
              <w:right w:val="nil"/>
            </w:tcBorders>
          </w:tcPr>
          <w:p w14:paraId="61DB85A8"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15:24</w:t>
            </w:r>
          </w:p>
        </w:tc>
        <w:tc>
          <w:tcPr>
            <w:tcW w:w="2747" w:type="dxa"/>
            <w:tcBorders>
              <w:top w:val="nil"/>
              <w:left w:val="nil"/>
              <w:bottom w:val="nil"/>
              <w:right w:val="nil"/>
            </w:tcBorders>
          </w:tcPr>
          <w:p w14:paraId="3DA36DD3"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proofErr w:type="spellStart"/>
            <w:r w:rsidRPr="00AE53B8">
              <w:rPr>
                <w:rFonts w:ascii="Calibri" w:hAnsi="Calibri" w:cs="Calibri"/>
                <w:color w:val="000000"/>
                <w:lang w:val="en-US"/>
              </w:rPr>
              <w:t>Galderschebeek_Galder</w:t>
            </w:r>
            <w:proofErr w:type="spellEnd"/>
          </w:p>
        </w:tc>
        <w:tc>
          <w:tcPr>
            <w:tcW w:w="1807" w:type="dxa"/>
            <w:tcBorders>
              <w:top w:val="nil"/>
              <w:left w:val="nil"/>
              <w:bottom w:val="nil"/>
              <w:right w:val="nil"/>
            </w:tcBorders>
          </w:tcPr>
          <w:p w14:paraId="41B911CB"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85.03</w:t>
            </w:r>
          </w:p>
        </w:tc>
        <w:tc>
          <w:tcPr>
            <w:tcW w:w="1958" w:type="dxa"/>
            <w:tcBorders>
              <w:top w:val="nil"/>
              <w:left w:val="nil"/>
              <w:bottom w:val="nil"/>
              <w:right w:val="nil"/>
            </w:tcBorders>
          </w:tcPr>
          <w:p w14:paraId="73EC5FED"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0.21</w:t>
            </w:r>
          </w:p>
        </w:tc>
      </w:tr>
      <w:tr w:rsidR="00150BA5" w:rsidRPr="00AE53B8" w14:paraId="7A6409CD" w14:textId="77777777" w:rsidTr="00150BA5">
        <w:trPr>
          <w:trHeight w:val="290"/>
        </w:trPr>
        <w:tc>
          <w:tcPr>
            <w:tcW w:w="2280" w:type="dxa"/>
            <w:tcBorders>
              <w:top w:val="nil"/>
              <w:left w:val="nil"/>
              <w:bottom w:val="nil"/>
              <w:right w:val="nil"/>
            </w:tcBorders>
          </w:tcPr>
          <w:p w14:paraId="148043F3"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16:04</w:t>
            </w:r>
          </w:p>
        </w:tc>
        <w:tc>
          <w:tcPr>
            <w:tcW w:w="2747" w:type="dxa"/>
            <w:tcBorders>
              <w:top w:val="nil"/>
              <w:left w:val="nil"/>
              <w:bottom w:val="nil"/>
              <w:right w:val="nil"/>
            </w:tcBorders>
          </w:tcPr>
          <w:p w14:paraId="17BB85EA"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proofErr w:type="spellStart"/>
            <w:r w:rsidRPr="00AE53B8">
              <w:rPr>
                <w:rFonts w:ascii="Calibri" w:hAnsi="Calibri" w:cs="Calibri"/>
                <w:color w:val="000000"/>
                <w:lang w:val="en-US"/>
              </w:rPr>
              <w:t>Merkske_Castelre</w:t>
            </w:r>
            <w:proofErr w:type="spellEnd"/>
          </w:p>
        </w:tc>
        <w:tc>
          <w:tcPr>
            <w:tcW w:w="1807" w:type="dxa"/>
            <w:tcBorders>
              <w:top w:val="nil"/>
              <w:left w:val="nil"/>
              <w:bottom w:val="nil"/>
              <w:right w:val="nil"/>
            </w:tcBorders>
          </w:tcPr>
          <w:p w14:paraId="100D242C"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77.57</w:t>
            </w:r>
          </w:p>
        </w:tc>
        <w:tc>
          <w:tcPr>
            <w:tcW w:w="1958" w:type="dxa"/>
            <w:tcBorders>
              <w:top w:val="nil"/>
              <w:left w:val="nil"/>
              <w:bottom w:val="nil"/>
              <w:right w:val="nil"/>
            </w:tcBorders>
          </w:tcPr>
          <w:p w14:paraId="63316E5E"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0.3</w:t>
            </w:r>
          </w:p>
        </w:tc>
      </w:tr>
      <w:tr w:rsidR="00150BA5" w:rsidRPr="00AE53B8" w14:paraId="34EB0366" w14:textId="77777777" w:rsidTr="00150BA5">
        <w:trPr>
          <w:trHeight w:val="290"/>
        </w:trPr>
        <w:tc>
          <w:tcPr>
            <w:tcW w:w="2280" w:type="dxa"/>
            <w:tcBorders>
              <w:top w:val="nil"/>
              <w:left w:val="nil"/>
              <w:bottom w:val="nil"/>
              <w:right w:val="nil"/>
            </w:tcBorders>
          </w:tcPr>
          <w:p w14:paraId="6AD8EEC3"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16:28</w:t>
            </w:r>
          </w:p>
        </w:tc>
        <w:tc>
          <w:tcPr>
            <w:tcW w:w="2747" w:type="dxa"/>
            <w:tcBorders>
              <w:top w:val="nil"/>
              <w:left w:val="nil"/>
              <w:bottom w:val="nil"/>
              <w:right w:val="nil"/>
            </w:tcBorders>
          </w:tcPr>
          <w:p w14:paraId="1F4CA142"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proofErr w:type="spellStart"/>
            <w:r w:rsidRPr="00AE53B8">
              <w:rPr>
                <w:rFonts w:ascii="Calibri" w:hAnsi="Calibri" w:cs="Calibri"/>
                <w:color w:val="000000"/>
                <w:lang w:val="en-US"/>
              </w:rPr>
              <w:t>Molenbeek_kleine_aa_P</w:t>
            </w:r>
            <w:proofErr w:type="spellEnd"/>
          </w:p>
        </w:tc>
        <w:tc>
          <w:tcPr>
            <w:tcW w:w="1807" w:type="dxa"/>
            <w:tcBorders>
              <w:top w:val="nil"/>
              <w:left w:val="nil"/>
              <w:bottom w:val="nil"/>
              <w:right w:val="nil"/>
            </w:tcBorders>
          </w:tcPr>
          <w:p w14:paraId="59D3228A"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61.99</w:t>
            </w:r>
          </w:p>
        </w:tc>
        <w:tc>
          <w:tcPr>
            <w:tcW w:w="1958" w:type="dxa"/>
            <w:tcBorders>
              <w:top w:val="nil"/>
              <w:left w:val="nil"/>
              <w:bottom w:val="nil"/>
              <w:right w:val="nil"/>
            </w:tcBorders>
          </w:tcPr>
          <w:p w14:paraId="13E0DF81"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0.52</w:t>
            </w:r>
          </w:p>
        </w:tc>
      </w:tr>
      <w:tr w:rsidR="00150BA5" w:rsidRPr="00AE53B8" w14:paraId="4913A477" w14:textId="77777777" w:rsidTr="00150BA5">
        <w:trPr>
          <w:trHeight w:val="290"/>
        </w:trPr>
        <w:tc>
          <w:tcPr>
            <w:tcW w:w="2280" w:type="dxa"/>
            <w:tcBorders>
              <w:top w:val="nil"/>
              <w:left w:val="nil"/>
              <w:bottom w:val="nil"/>
              <w:right w:val="nil"/>
            </w:tcBorders>
          </w:tcPr>
          <w:p w14:paraId="36EE27FD"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16:42</w:t>
            </w:r>
          </w:p>
        </w:tc>
        <w:tc>
          <w:tcPr>
            <w:tcW w:w="2747" w:type="dxa"/>
            <w:tcBorders>
              <w:top w:val="nil"/>
              <w:left w:val="nil"/>
              <w:bottom w:val="nil"/>
              <w:right w:val="nil"/>
            </w:tcBorders>
          </w:tcPr>
          <w:p w14:paraId="6980D6C5"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proofErr w:type="spellStart"/>
            <w:r w:rsidRPr="00AE53B8">
              <w:rPr>
                <w:rFonts w:ascii="Calibri" w:hAnsi="Calibri" w:cs="Calibri"/>
                <w:color w:val="000000"/>
                <w:lang w:val="en-US"/>
              </w:rPr>
              <w:t>Molenbeek_nispen</w:t>
            </w:r>
            <w:proofErr w:type="spellEnd"/>
          </w:p>
        </w:tc>
        <w:tc>
          <w:tcPr>
            <w:tcW w:w="1807" w:type="dxa"/>
            <w:tcBorders>
              <w:top w:val="nil"/>
              <w:left w:val="nil"/>
              <w:bottom w:val="nil"/>
              <w:right w:val="nil"/>
            </w:tcBorders>
          </w:tcPr>
          <w:p w14:paraId="0EBC36CF"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71.71</w:t>
            </w:r>
          </w:p>
        </w:tc>
        <w:tc>
          <w:tcPr>
            <w:tcW w:w="1958" w:type="dxa"/>
            <w:tcBorders>
              <w:top w:val="nil"/>
              <w:left w:val="nil"/>
              <w:bottom w:val="nil"/>
              <w:right w:val="nil"/>
            </w:tcBorders>
          </w:tcPr>
          <w:p w14:paraId="658F649C"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0.2</w:t>
            </w:r>
          </w:p>
        </w:tc>
      </w:tr>
      <w:tr w:rsidR="00150BA5" w:rsidRPr="00AE53B8" w14:paraId="5E33ABDE" w14:textId="77777777" w:rsidTr="00150BA5">
        <w:trPr>
          <w:trHeight w:val="290"/>
        </w:trPr>
        <w:tc>
          <w:tcPr>
            <w:tcW w:w="2280" w:type="dxa"/>
            <w:tcBorders>
              <w:top w:val="nil"/>
              <w:left w:val="nil"/>
              <w:bottom w:val="nil"/>
              <w:right w:val="nil"/>
            </w:tcBorders>
          </w:tcPr>
          <w:p w14:paraId="1199435F"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18:21</w:t>
            </w:r>
          </w:p>
        </w:tc>
        <w:tc>
          <w:tcPr>
            <w:tcW w:w="2747" w:type="dxa"/>
            <w:tcBorders>
              <w:top w:val="nil"/>
              <w:left w:val="nil"/>
              <w:bottom w:val="nil"/>
              <w:right w:val="nil"/>
            </w:tcBorders>
          </w:tcPr>
          <w:p w14:paraId="3FBA5AB2"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proofErr w:type="spellStart"/>
            <w:r w:rsidRPr="00AE53B8">
              <w:rPr>
                <w:rFonts w:ascii="Calibri" w:hAnsi="Calibri" w:cs="Calibri"/>
                <w:color w:val="000000"/>
                <w:lang w:val="en-US"/>
              </w:rPr>
              <w:t>Chaamsebeek_Ulvenhout</w:t>
            </w:r>
            <w:proofErr w:type="spellEnd"/>
          </w:p>
        </w:tc>
        <w:tc>
          <w:tcPr>
            <w:tcW w:w="1807" w:type="dxa"/>
            <w:tcBorders>
              <w:top w:val="nil"/>
              <w:left w:val="nil"/>
              <w:bottom w:val="nil"/>
              <w:right w:val="nil"/>
            </w:tcBorders>
          </w:tcPr>
          <w:p w14:paraId="6B362791"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85.2</w:t>
            </w:r>
          </w:p>
        </w:tc>
        <w:tc>
          <w:tcPr>
            <w:tcW w:w="1958" w:type="dxa"/>
            <w:tcBorders>
              <w:top w:val="nil"/>
              <w:left w:val="nil"/>
              <w:bottom w:val="nil"/>
              <w:right w:val="nil"/>
            </w:tcBorders>
          </w:tcPr>
          <w:p w14:paraId="1798DBC4"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0.16</w:t>
            </w:r>
          </w:p>
        </w:tc>
      </w:tr>
      <w:tr w:rsidR="00150BA5" w:rsidRPr="00AE53B8" w14:paraId="74C26041" w14:textId="77777777" w:rsidTr="00150BA5">
        <w:trPr>
          <w:trHeight w:val="290"/>
        </w:trPr>
        <w:tc>
          <w:tcPr>
            <w:tcW w:w="2280" w:type="dxa"/>
            <w:tcBorders>
              <w:top w:val="nil"/>
              <w:left w:val="nil"/>
              <w:bottom w:val="nil"/>
              <w:right w:val="nil"/>
            </w:tcBorders>
          </w:tcPr>
          <w:p w14:paraId="7F55504A"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18:28</w:t>
            </w:r>
          </w:p>
        </w:tc>
        <w:tc>
          <w:tcPr>
            <w:tcW w:w="2747" w:type="dxa"/>
            <w:tcBorders>
              <w:top w:val="nil"/>
              <w:left w:val="nil"/>
              <w:bottom w:val="nil"/>
              <w:right w:val="nil"/>
            </w:tcBorders>
          </w:tcPr>
          <w:p w14:paraId="06F635A0"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proofErr w:type="spellStart"/>
            <w:r w:rsidRPr="00AE53B8">
              <w:rPr>
                <w:rFonts w:ascii="Calibri" w:hAnsi="Calibri" w:cs="Calibri"/>
                <w:color w:val="000000"/>
                <w:lang w:val="en-US"/>
              </w:rPr>
              <w:t>Chaamsebeek_Grensweg</w:t>
            </w:r>
            <w:proofErr w:type="spellEnd"/>
          </w:p>
        </w:tc>
        <w:tc>
          <w:tcPr>
            <w:tcW w:w="1807" w:type="dxa"/>
            <w:tcBorders>
              <w:top w:val="nil"/>
              <w:left w:val="nil"/>
              <w:bottom w:val="nil"/>
              <w:right w:val="nil"/>
            </w:tcBorders>
          </w:tcPr>
          <w:p w14:paraId="2E73EFA7"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71.66</w:t>
            </w:r>
          </w:p>
        </w:tc>
        <w:tc>
          <w:tcPr>
            <w:tcW w:w="1958" w:type="dxa"/>
            <w:tcBorders>
              <w:top w:val="nil"/>
              <w:left w:val="nil"/>
              <w:bottom w:val="nil"/>
              <w:right w:val="nil"/>
            </w:tcBorders>
          </w:tcPr>
          <w:p w14:paraId="30BD99CF"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0.07</w:t>
            </w:r>
          </w:p>
        </w:tc>
      </w:tr>
      <w:tr w:rsidR="00150BA5" w:rsidRPr="00AE53B8" w14:paraId="08885B5F" w14:textId="77777777" w:rsidTr="00150BA5">
        <w:trPr>
          <w:trHeight w:val="290"/>
        </w:trPr>
        <w:tc>
          <w:tcPr>
            <w:tcW w:w="2280" w:type="dxa"/>
            <w:tcBorders>
              <w:top w:val="nil"/>
              <w:left w:val="nil"/>
              <w:bottom w:val="nil"/>
              <w:right w:val="nil"/>
            </w:tcBorders>
          </w:tcPr>
          <w:p w14:paraId="5FF39772"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18:45</w:t>
            </w:r>
          </w:p>
        </w:tc>
        <w:tc>
          <w:tcPr>
            <w:tcW w:w="2747" w:type="dxa"/>
            <w:tcBorders>
              <w:top w:val="nil"/>
              <w:left w:val="nil"/>
              <w:bottom w:val="nil"/>
              <w:right w:val="nil"/>
            </w:tcBorders>
          </w:tcPr>
          <w:p w14:paraId="1F05D7BE"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proofErr w:type="spellStart"/>
            <w:r w:rsidRPr="00AE53B8">
              <w:rPr>
                <w:rFonts w:ascii="Calibri" w:hAnsi="Calibri" w:cs="Calibri"/>
                <w:color w:val="000000"/>
                <w:lang w:val="en-US"/>
              </w:rPr>
              <w:t>BovenMark_Bieberg</w:t>
            </w:r>
            <w:proofErr w:type="spellEnd"/>
          </w:p>
        </w:tc>
        <w:tc>
          <w:tcPr>
            <w:tcW w:w="1807" w:type="dxa"/>
            <w:tcBorders>
              <w:top w:val="nil"/>
              <w:left w:val="nil"/>
              <w:bottom w:val="nil"/>
              <w:right w:val="nil"/>
            </w:tcBorders>
          </w:tcPr>
          <w:p w14:paraId="3E325A02"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84.18</w:t>
            </w:r>
          </w:p>
        </w:tc>
        <w:tc>
          <w:tcPr>
            <w:tcW w:w="1958" w:type="dxa"/>
            <w:tcBorders>
              <w:top w:val="nil"/>
              <w:left w:val="nil"/>
              <w:bottom w:val="nil"/>
              <w:right w:val="nil"/>
            </w:tcBorders>
          </w:tcPr>
          <w:p w14:paraId="2CB3CB3B"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0.2</w:t>
            </w:r>
          </w:p>
        </w:tc>
      </w:tr>
      <w:tr w:rsidR="00150BA5" w:rsidRPr="00AE53B8" w14:paraId="00CD36B3" w14:textId="77777777" w:rsidTr="00150BA5">
        <w:trPr>
          <w:trHeight w:val="290"/>
        </w:trPr>
        <w:tc>
          <w:tcPr>
            <w:tcW w:w="2280" w:type="dxa"/>
            <w:tcBorders>
              <w:top w:val="nil"/>
              <w:left w:val="nil"/>
              <w:bottom w:val="nil"/>
              <w:right w:val="nil"/>
            </w:tcBorders>
          </w:tcPr>
          <w:p w14:paraId="7226032E"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19:06</w:t>
            </w:r>
          </w:p>
        </w:tc>
        <w:tc>
          <w:tcPr>
            <w:tcW w:w="2747" w:type="dxa"/>
            <w:tcBorders>
              <w:top w:val="nil"/>
              <w:left w:val="nil"/>
              <w:bottom w:val="nil"/>
              <w:right w:val="nil"/>
            </w:tcBorders>
          </w:tcPr>
          <w:p w14:paraId="3754FA57"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r w:rsidRPr="00AE53B8">
              <w:rPr>
                <w:rFonts w:ascii="Calibri" w:hAnsi="Calibri" w:cs="Calibri"/>
                <w:color w:val="000000"/>
                <w:lang w:val="en-US"/>
              </w:rPr>
              <w:t xml:space="preserve">Aa of </w:t>
            </w:r>
            <w:proofErr w:type="spellStart"/>
            <w:r w:rsidRPr="00AE53B8">
              <w:rPr>
                <w:rFonts w:ascii="Calibri" w:hAnsi="Calibri" w:cs="Calibri"/>
                <w:color w:val="000000"/>
                <w:lang w:val="en-US"/>
              </w:rPr>
              <w:t>Weerijs_Oranjeboombrug</w:t>
            </w:r>
            <w:proofErr w:type="spellEnd"/>
          </w:p>
        </w:tc>
        <w:tc>
          <w:tcPr>
            <w:tcW w:w="1807" w:type="dxa"/>
            <w:tcBorders>
              <w:top w:val="nil"/>
              <w:left w:val="nil"/>
              <w:bottom w:val="nil"/>
              <w:right w:val="nil"/>
            </w:tcBorders>
          </w:tcPr>
          <w:p w14:paraId="5214B48B"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83.13</w:t>
            </w:r>
          </w:p>
        </w:tc>
        <w:tc>
          <w:tcPr>
            <w:tcW w:w="1958" w:type="dxa"/>
            <w:tcBorders>
              <w:top w:val="nil"/>
              <w:left w:val="nil"/>
              <w:bottom w:val="nil"/>
              <w:right w:val="nil"/>
            </w:tcBorders>
          </w:tcPr>
          <w:p w14:paraId="7F5F29A2"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0.22</w:t>
            </w:r>
          </w:p>
        </w:tc>
      </w:tr>
      <w:tr w:rsidR="00150BA5" w:rsidRPr="00AE53B8" w14:paraId="5E9B4352" w14:textId="77777777" w:rsidTr="00150BA5">
        <w:trPr>
          <w:trHeight w:val="290"/>
        </w:trPr>
        <w:tc>
          <w:tcPr>
            <w:tcW w:w="2280" w:type="dxa"/>
            <w:tcBorders>
              <w:top w:val="nil"/>
              <w:left w:val="nil"/>
              <w:bottom w:val="nil"/>
              <w:right w:val="nil"/>
            </w:tcBorders>
          </w:tcPr>
          <w:p w14:paraId="5BB81478"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2021-01-01 19:34</w:t>
            </w:r>
          </w:p>
        </w:tc>
        <w:tc>
          <w:tcPr>
            <w:tcW w:w="2747" w:type="dxa"/>
            <w:tcBorders>
              <w:top w:val="nil"/>
              <w:left w:val="nil"/>
              <w:bottom w:val="nil"/>
              <w:right w:val="nil"/>
            </w:tcBorders>
          </w:tcPr>
          <w:p w14:paraId="3FF61636" w14:textId="77777777" w:rsidR="00150BA5" w:rsidRPr="00AE53B8" w:rsidRDefault="00150BA5" w:rsidP="008A4D28">
            <w:pPr>
              <w:autoSpaceDE w:val="0"/>
              <w:autoSpaceDN w:val="0"/>
              <w:adjustRightInd w:val="0"/>
              <w:spacing w:line="240" w:lineRule="auto"/>
              <w:rPr>
                <w:rFonts w:ascii="Calibri" w:hAnsi="Calibri" w:cs="Calibri"/>
                <w:color w:val="000000"/>
                <w:lang w:val="en-US"/>
              </w:rPr>
            </w:pPr>
            <w:proofErr w:type="spellStart"/>
            <w:r w:rsidRPr="00AE53B8">
              <w:rPr>
                <w:rFonts w:ascii="Calibri" w:hAnsi="Calibri" w:cs="Calibri"/>
                <w:color w:val="000000"/>
                <w:lang w:val="en-US"/>
              </w:rPr>
              <w:t>Turfvaart_Breda</w:t>
            </w:r>
            <w:proofErr w:type="spellEnd"/>
          </w:p>
        </w:tc>
        <w:tc>
          <w:tcPr>
            <w:tcW w:w="1807" w:type="dxa"/>
            <w:tcBorders>
              <w:top w:val="nil"/>
              <w:left w:val="nil"/>
              <w:bottom w:val="nil"/>
              <w:right w:val="nil"/>
            </w:tcBorders>
          </w:tcPr>
          <w:p w14:paraId="5EBEFA05"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71.97</w:t>
            </w:r>
          </w:p>
        </w:tc>
        <w:tc>
          <w:tcPr>
            <w:tcW w:w="1958" w:type="dxa"/>
            <w:tcBorders>
              <w:top w:val="nil"/>
              <w:left w:val="nil"/>
              <w:bottom w:val="nil"/>
              <w:right w:val="nil"/>
            </w:tcBorders>
          </w:tcPr>
          <w:p w14:paraId="5F8A7AF0" w14:textId="77777777" w:rsidR="00150BA5" w:rsidRPr="00AE53B8" w:rsidRDefault="00150BA5" w:rsidP="008A4D28">
            <w:pPr>
              <w:autoSpaceDE w:val="0"/>
              <w:autoSpaceDN w:val="0"/>
              <w:adjustRightInd w:val="0"/>
              <w:spacing w:line="240" w:lineRule="auto"/>
              <w:jc w:val="right"/>
              <w:rPr>
                <w:rFonts w:ascii="Calibri" w:hAnsi="Calibri" w:cs="Calibri"/>
                <w:color w:val="000000"/>
                <w:lang w:val="en-US"/>
              </w:rPr>
            </w:pPr>
            <w:r w:rsidRPr="00AE53B8">
              <w:rPr>
                <w:rFonts w:ascii="Calibri" w:hAnsi="Calibri" w:cs="Calibri"/>
                <w:color w:val="000000"/>
                <w:lang w:val="en-US"/>
              </w:rPr>
              <w:t>0.23</w:t>
            </w:r>
          </w:p>
        </w:tc>
      </w:tr>
    </w:tbl>
    <w:p w14:paraId="05727D7B" w14:textId="77777777" w:rsidR="00150BA5" w:rsidRPr="00AE53B8" w:rsidRDefault="00150BA5" w:rsidP="00150BA5">
      <w:pPr>
        <w:rPr>
          <w:lang w:val="en-US"/>
        </w:rPr>
      </w:pPr>
    </w:p>
    <w:p w14:paraId="14447F40" w14:textId="77777777" w:rsidR="00150BA5" w:rsidRPr="00AE53B8" w:rsidRDefault="00150BA5" w:rsidP="00150BA5">
      <w:pPr>
        <w:rPr>
          <w:lang w:val="en-US"/>
        </w:rPr>
      </w:pPr>
    </w:p>
    <w:p w14:paraId="22D26A22" w14:textId="77777777" w:rsidR="00150BA5" w:rsidRPr="00765A46" w:rsidRDefault="00150BA5" w:rsidP="00150BA5">
      <w:r w:rsidRPr="00765A46">
        <w:t>De verklaarde varianties als fractie zijn vrijwel gelijk  aan de waarden van de Nash-</w:t>
      </w:r>
      <w:proofErr w:type="spellStart"/>
      <w:r w:rsidRPr="00765A46">
        <w:t>Suthcliff</w:t>
      </w:r>
      <w:proofErr w:type="spellEnd"/>
      <w:r w:rsidRPr="00765A46">
        <w:t xml:space="preserve"> model efficiëntie.</w:t>
      </w:r>
    </w:p>
    <w:p w14:paraId="7D3E5072" w14:textId="77777777" w:rsidR="00150BA5" w:rsidRPr="00765A46" w:rsidRDefault="00150BA5" w:rsidP="00150BA5">
      <w:r w:rsidRPr="00765A46">
        <w:t xml:space="preserve">De rekentijden van de </w:t>
      </w:r>
      <w:proofErr w:type="spellStart"/>
      <w:r w:rsidRPr="00765A46">
        <w:t>calibratie</w:t>
      </w:r>
      <w:proofErr w:type="spellEnd"/>
      <w:r w:rsidRPr="00765A46">
        <w:t xml:space="preserve"> zijn in de grootteorde van ca. een half uur, maar als de modellen eenmaal </w:t>
      </w:r>
      <w:proofErr w:type="spellStart"/>
      <w:r w:rsidRPr="00765A46">
        <w:t>gecalibreerd</w:t>
      </w:r>
      <w:proofErr w:type="spellEnd"/>
      <w:r w:rsidRPr="00765A46">
        <w:t xml:space="preserve"> zijn duurt de berekening slechts enkele seconden.</w:t>
      </w:r>
    </w:p>
    <w:p w14:paraId="5AA12B29" w14:textId="77777777" w:rsidR="00150BA5" w:rsidRPr="00765A46" w:rsidRDefault="00150BA5" w:rsidP="00150BA5">
      <w:r w:rsidRPr="00765A46">
        <w:t xml:space="preserve">Vooralsnog is alleen voor de stations die hierboven zijn opgesomd </w:t>
      </w:r>
      <w:proofErr w:type="spellStart"/>
      <w:r w:rsidRPr="00765A46">
        <w:t>calibraties</w:t>
      </w:r>
      <w:proofErr w:type="spellEnd"/>
      <w:r w:rsidRPr="00765A46">
        <w:t xml:space="preserve"> uitgevoerd. We moeten de code nog wat aanpassen zodat niet alleen </w:t>
      </w:r>
      <w:proofErr w:type="spellStart"/>
      <w:r w:rsidRPr="00765A46">
        <w:t>gecalibreerd</w:t>
      </w:r>
      <w:proofErr w:type="spellEnd"/>
      <w:r w:rsidRPr="00765A46">
        <w:t xml:space="preserve"> kan worden maar ook prognoses op een gemakkelijke manier berekend kunnen worden met de </w:t>
      </w:r>
      <w:proofErr w:type="spellStart"/>
      <w:r w:rsidRPr="00765A46">
        <w:t>gecalibreerde</w:t>
      </w:r>
      <w:proofErr w:type="spellEnd"/>
      <w:r w:rsidRPr="00765A46">
        <w:t xml:space="preserve"> modellen.</w:t>
      </w:r>
    </w:p>
    <w:p w14:paraId="7401A692" w14:textId="77777777" w:rsidR="00150BA5" w:rsidRPr="00765A46" w:rsidRDefault="00150BA5" w:rsidP="00150BA5">
      <w:r w:rsidRPr="00765A46">
        <w:t>De modellen bestaan uit 3 parallelle reservoirs, elk met een eigen parameter set bestaande uit:</w:t>
      </w:r>
    </w:p>
    <w:p w14:paraId="7E6037B4" w14:textId="77777777" w:rsidR="00150BA5" w:rsidRPr="00765A46" w:rsidRDefault="00150BA5" w:rsidP="00150BA5">
      <w:r w:rsidRPr="00765A46">
        <w:lastRenderedPageBreak/>
        <w:t xml:space="preserve">Reservoir constante Alfa, maximaal </w:t>
      </w:r>
      <w:proofErr w:type="spellStart"/>
      <w:r w:rsidRPr="00765A46">
        <w:t>bodembergingsdeficiet</w:t>
      </w:r>
      <w:proofErr w:type="spellEnd"/>
      <w:r w:rsidRPr="00765A46">
        <w:t xml:space="preserve">  </w:t>
      </w:r>
      <w:proofErr w:type="spellStart"/>
      <w:r w:rsidRPr="00765A46">
        <w:t>Mdmax</w:t>
      </w:r>
      <w:proofErr w:type="spellEnd"/>
      <w:r w:rsidRPr="00765A46">
        <w:t xml:space="preserve"> en kwelflux S. In </w:t>
      </w:r>
      <w:proofErr w:type="spellStart"/>
      <w:r w:rsidRPr="00765A46">
        <w:t>kweflux</w:t>
      </w:r>
      <w:proofErr w:type="spellEnd"/>
      <w:r w:rsidRPr="00765A46">
        <w:t xml:space="preserve"> S is ook </w:t>
      </w:r>
      <w:proofErr w:type="spellStart"/>
      <w:r w:rsidRPr="00765A46">
        <w:t>gelumped</w:t>
      </w:r>
      <w:proofErr w:type="spellEnd"/>
      <w:r w:rsidRPr="00765A46">
        <w:t>; het vertegenwoordigt niet alleen kwel, maar bijvoorbeeld ook andere min of meer van korte termijn neerslag onafhankelijke fluxen (</w:t>
      </w:r>
      <w:proofErr w:type="spellStart"/>
      <w:r w:rsidRPr="00765A46">
        <w:t>voorzover</w:t>
      </w:r>
      <w:proofErr w:type="spellEnd"/>
      <w:r w:rsidRPr="00765A46">
        <w:t xml:space="preserve"> van toepassing) zoals  de </w:t>
      </w:r>
      <w:proofErr w:type="spellStart"/>
      <w:r w:rsidRPr="00765A46">
        <w:t>gecalibreerde</w:t>
      </w:r>
      <w:proofErr w:type="spellEnd"/>
      <w:r w:rsidRPr="00765A46">
        <w:t xml:space="preserve"> impact van de droogweerafvoer van een RWZI.</w:t>
      </w:r>
    </w:p>
    <w:p w14:paraId="4C460095" w14:textId="77777777" w:rsidR="00150BA5" w:rsidRPr="00765A46" w:rsidRDefault="00150BA5" w:rsidP="00150BA5">
      <w:r w:rsidRPr="00765A46">
        <w:t xml:space="preserve">De bijdrage van de verschillende </w:t>
      </w:r>
      <w:proofErr w:type="spellStart"/>
      <w:r w:rsidRPr="00765A46">
        <w:t>subreservoirs</w:t>
      </w:r>
      <w:proofErr w:type="spellEnd"/>
      <w:r w:rsidRPr="00765A46">
        <w:t xml:space="preserve"> aan het totaal is bepaald tijdens de </w:t>
      </w:r>
      <w:proofErr w:type="spellStart"/>
      <w:r w:rsidRPr="00765A46">
        <w:t>calibratie</w:t>
      </w:r>
      <w:proofErr w:type="spellEnd"/>
      <w:r w:rsidRPr="00765A46">
        <w:t>.</w:t>
      </w:r>
    </w:p>
    <w:p w14:paraId="34912846" w14:textId="77777777" w:rsidR="00150BA5" w:rsidRPr="00765A46" w:rsidRDefault="00150BA5" w:rsidP="00150BA5">
      <w:r w:rsidRPr="00765A46">
        <w:t xml:space="preserve">Enkele voorbeeldfiguren van de resultaten per waterloop-meetstation  zijn opgenomen in onderstaande bijlage bij de memo.  De prestatie-indicatoren van de </w:t>
      </w:r>
      <w:proofErr w:type="spellStart"/>
      <w:r w:rsidRPr="00765A46">
        <w:t>calibratie</w:t>
      </w:r>
      <w:proofErr w:type="spellEnd"/>
      <w:r w:rsidRPr="00765A46">
        <w:t xml:space="preserve"> zijn vermeld in de titels van de grafieken:</w:t>
      </w:r>
    </w:p>
    <w:p w14:paraId="3FC2DE98" w14:textId="77777777" w:rsidR="00150BA5" w:rsidRPr="00AE53B8" w:rsidRDefault="00150BA5" w:rsidP="00B55ABB">
      <w:pPr>
        <w:pStyle w:val="ListParagraph"/>
        <w:numPr>
          <w:ilvl w:val="0"/>
          <w:numId w:val="22"/>
        </w:numPr>
        <w:spacing w:after="160" w:line="259" w:lineRule="auto"/>
        <w:rPr>
          <w:lang w:val="en-US"/>
        </w:rPr>
      </w:pPr>
      <w:r w:rsidRPr="00AE53B8">
        <w:rPr>
          <w:lang w:val="en-US"/>
        </w:rPr>
        <w:t>NS: Nash-</w:t>
      </w:r>
      <w:proofErr w:type="spellStart"/>
      <w:r w:rsidRPr="00AE53B8">
        <w:rPr>
          <w:lang w:val="en-US"/>
        </w:rPr>
        <w:t>Suthcliff</w:t>
      </w:r>
      <w:proofErr w:type="spellEnd"/>
      <w:r w:rsidRPr="00AE53B8">
        <w:rPr>
          <w:lang w:val="en-US"/>
        </w:rPr>
        <w:t xml:space="preserve"> model efficiency</w:t>
      </w:r>
    </w:p>
    <w:p w14:paraId="31E24CE7" w14:textId="77777777" w:rsidR="00150BA5" w:rsidRPr="00765A46" w:rsidRDefault="00150BA5" w:rsidP="00B55ABB">
      <w:pPr>
        <w:pStyle w:val="ListParagraph"/>
        <w:numPr>
          <w:ilvl w:val="0"/>
          <w:numId w:val="22"/>
        </w:numPr>
        <w:spacing w:after="160" w:line="259" w:lineRule="auto"/>
      </w:pPr>
      <w:proofErr w:type="spellStart"/>
      <w:r w:rsidRPr="00765A46">
        <w:t>Avabsdif</w:t>
      </w:r>
      <w:proofErr w:type="spellEnd"/>
      <w:r w:rsidRPr="00765A46">
        <w:t>: gemiddelde absolute verschil gemeten – berekend.</w:t>
      </w:r>
    </w:p>
    <w:p w14:paraId="51AD1208" w14:textId="77777777" w:rsidR="00150BA5" w:rsidRPr="00AE53B8" w:rsidRDefault="00150BA5" w:rsidP="00B55ABB">
      <w:pPr>
        <w:pStyle w:val="ListParagraph"/>
        <w:numPr>
          <w:ilvl w:val="0"/>
          <w:numId w:val="22"/>
        </w:numPr>
        <w:spacing w:after="160" w:line="259" w:lineRule="auto"/>
        <w:rPr>
          <w:lang w:val="en-US"/>
        </w:rPr>
      </w:pPr>
      <w:r w:rsidRPr="00AE53B8">
        <w:rPr>
          <w:lang w:val="en-US"/>
        </w:rPr>
        <w:t>RMSE: Root mean squared error</w:t>
      </w:r>
    </w:p>
    <w:p w14:paraId="7799AE1F" w14:textId="77777777" w:rsidR="00150BA5" w:rsidRPr="00765A46" w:rsidRDefault="00150BA5" w:rsidP="00150BA5">
      <w:r w:rsidRPr="00765A46">
        <w:t>Afhankelijk van de formulering van het optimalisatie doel kan het accent van de match meer op hoge afvoeren dan wel juist lage afvoeren worden gelegd.</w:t>
      </w:r>
    </w:p>
    <w:p w14:paraId="5DB9C6B5" w14:textId="77777777" w:rsidR="00150BA5" w:rsidRPr="00AE53B8" w:rsidRDefault="00150BA5" w:rsidP="00150BA5">
      <w:pPr>
        <w:rPr>
          <w:lang w:val="en-US"/>
        </w:rPr>
      </w:pPr>
      <w:r w:rsidRPr="00AE53B8">
        <w:rPr>
          <w:noProof/>
          <w:lang w:val="en-US"/>
        </w:rPr>
        <w:drawing>
          <wp:inline distT="0" distB="0" distL="0" distR="0" wp14:anchorId="2013E61D" wp14:editId="366FB1B0">
            <wp:extent cx="5760720" cy="2903220"/>
            <wp:effectExtent l="0" t="0" r="0" b="0"/>
            <wp:docPr id="2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903220"/>
                    </a:xfrm>
                    <a:prstGeom prst="rect">
                      <a:avLst/>
                    </a:prstGeom>
                  </pic:spPr>
                </pic:pic>
              </a:graphicData>
            </a:graphic>
          </wp:inline>
        </w:drawing>
      </w:r>
    </w:p>
    <w:p w14:paraId="3B08F9E0" w14:textId="77777777" w:rsidR="00150BA5" w:rsidRPr="00AE53B8" w:rsidRDefault="00150BA5" w:rsidP="00150BA5">
      <w:pPr>
        <w:rPr>
          <w:lang w:val="en-US"/>
        </w:rPr>
      </w:pPr>
      <w:r w:rsidRPr="00AE53B8">
        <w:rPr>
          <w:noProof/>
          <w:lang w:val="en-US"/>
        </w:rPr>
        <w:drawing>
          <wp:inline distT="0" distB="0" distL="0" distR="0" wp14:anchorId="76008DE4" wp14:editId="0E5065AF">
            <wp:extent cx="5760720" cy="2903220"/>
            <wp:effectExtent l="0" t="0" r="0" b="0"/>
            <wp:docPr id="23"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903220"/>
                    </a:xfrm>
                    <a:prstGeom prst="rect">
                      <a:avLst/>
                    </a:prstGeom>
                  </pic:spPr>
                </pic:pic>
              </a:graphicData>
            </a:graphic>
          </wp:inline>
        </w:drawing>
      </w:r>
    </w:p>
    <w:p w14:paraId="6266E455" w14:textId="77777777" w:rsidR="00150BA5" w:rsidRPr="00AE53B8" w:rsidRDefault="00150BA5" w:rsidP="00150BA5">
      <w:pPr>
        <w:rPr>
          <w:lang w:val="en-US"/>
        </w:rPr>
      </w:pPr>
      <w:r w:rsidRPr="00AE53B8">
        <w:rPr>
          <w:noProof/>
          <w:lang w:val="en-US"/>
        </w:rPr>
        <w:lastRenderedPageBreak/>
        <w:drawing>
          <wp:inline distT="0" distB="0" distL="0" distR="0" wp14:anchorId="3D5995CF" wp14:editId="30D4F89F">
            <wp:extent cx="5760720" cy="2903220"/>
            <wp:effectExtent l="0" t="0" r="0" b="0"/>
            <wp:docPr id="2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03220"/>
                    </a:xfrm>
                    <a:prstGeom prst="rect">
                      <a:avLst/>
                    </a:prstGeom>
                  </pic:spPr>
                </pic:pic>
              </a:graphicData>
            </a:graphic>
          </wp:inline>
        </w:drawing>
      </w:r>
    </w:p>
    <w:p w14:paraId="2052888B" w14:textId="77777777" w:rsidR="00150BA5" w:rsidRPr="00AE53B8" w:rsidRDefault="00150BA5" w:rsidP="00150BA5">
      <w:pPr>
        <w:rPr>
          <w:lang w:val="en-US"/>
        </w:rPr>
      </w:pPr>
      <w:r w:rsidRPr="00AE53B8">
        <w:rPr>
          <w:noProof/>
          <w:lang w:val="en-US"/>
        </w:rPr>
        <w:drawing>
          <wp:inline distT="0" distB="0" distL="0" distR="0" wp14:anchorId="7552BE1B" wp14:editId="0254038E">
            <wp:extent cx="5760720" cy="2903220"/>
            <wp:effectExtent l="0" t="0" r="0" b="0"/>
            <wp:docPr id="25"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03220"/>
                    </a:xfrm>
                    <a:prstGeom prst="rect">
                      <a:avLst/>
                    </a:prstGeom>
                  </pic:spPr>
                </pic:pic>
              </a:graphicData>
            </a:graphic>
          </wp:inline>
        </w:drawing>
      </w:r>
    </w:p>
    <w:p w14:paraId="194CF30C" w14:textId="77777777" w:rsidR="00150BA5" w:rsidRPr="00AE53B8" w:rsidRDefault="00150BA5" w:rsidP="00150BA5">
      <w:pPr>
        <w:rPr>
          <w:lang w:val="en-US"/>
        </w:rPr>
      </w:pPr>
    </w:p>
    <w:p w14:paraId="3814CFD4" w14:textId="77777777" w:rsidR="00150BA5" w:rsidRPr="00AE53B8" w:rsidRDefault="00150BA5" w:rsidP="00150BA5">
      <w:pPr>
        <w:rPr>
          <w:lang w:val="en-US"/>
        </w:rPr>
      </w:pPr>
      <w:r w:rsidRPr="00AE53B8">
        <w:rPr>
          <w:noProof/>
          <w:lang w:val="en-US"/>
        </w:rPr>
        <w:lastRenderedPageBreak/>
        <w:drawing>
          <wp:inline distT="0" distB="0" distL="0" distR="0" wp14:anchorId="6C1907DE" wp14:editId="174FD314">
            <wp:extent cx="5760720" cy="2903220"/>
            <wp:effectExtent l="0" t="0" r="0" b="0"/>
            <wp:docPr id="2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03220"/>
                    </a:xfrm>
                    <a:prstGeom prst="rect">
                      <a:avLst/>
                    </a:prstGeom>
                  </pic:spPr>
                </pic:pic>
              </a:graphicData>
            </a:graphic>
          </wp:inline>
        </w:drawing>
      </w:r>
    </w:p>
    <w:p w14:paraId="4BC581C3" w14:textId="77777777" w:rsidR="00150BA5" w:rsidRPr="00AE53B8" w:rsidRDefault="00150BA5" w:rsidP="00F6526F">
      <w:pPr>
        <w:rPr>
          <w:lang w:val="en-US"/>
        </w:rPr>
      </w:pPr>
    </w:p>
    <w:p w14:paraId="65541891" w14:textId="77777777" w:rsidR="00B63F09" w:rsidRPr="00AE53B8" w:rsidRDefault="00B63F09" w:rsidP="00B63F09">
      <w:pPr>
        <w:rPr>
          <w:lang w:val="en-US"/>
        </w:rPr>
      </w:pPr>
    </w:p>
    <w:p w14:paraId="77FB39CD" w14:textId="77777777" w:rsidR="00B63F09" w:rsidRPr="00AE53B8" w:rsidRDefault="00B63F09" w:rsidP="00B63F09">
      <w:pPr>
        <w:rPr>
          <w:lang w:val="en-US"/>
        </w:rPr>
      </w:pPr>
    </w:p>
    <w:p w14:paraId="789EBB23" w14:textId="030A733A" w:rsidR="00D37597" w:rsidRPr="00AE53B8" w:rsidRDefault="00D37597" w:rsidP="00E15CFD">
      <w:pPr>
        <w:pStyle w:val="Heading1"/>
        <w:rPr>
          <w:lang w:val="en-US"/>
        </w:rPr>
      </w:pPr>
      <w:r w:rsidRPr="00AE53B8">
        <w:rPr>
          <w:lang w:val="en-US"/>
        </w:rPr>
        <w:lastRenderedPageBreak/>
        <w:br w:type="page"/>
      </w:r>
    </w:p>
    <w:p w14:paraId="044F6161" w14:textId="77777777" w:rsidR="00E9205D" w:rsidRPr="00AE53B8" w:rsidRDefault="00D37597" w:rsidP="00E44B84">
      <w:pPr>
        <w:rPr>
          <w:lang w:val="en-US"/>
        </w:rPr>
      </w:pPr>
      <w:r w:rsidRPr="00AE53B8">
        <w:rPr>
          <w:noProof/>
          <w:lang w:val="en-US"/>
        </w:rPr>
        <w:lastRenderedPageBreak/>
        <w:drawing>
          <wp:anchor distT="0" distB="0" distL="114300" distR="114300" simplePos="0" relativeHeight="251648000" behindDoc="1" locked="1" layoutInCell="1" allowOverlap="1" wp14:anchorId="14E57802" wp14:editId="3267613E">
            <wp:simplePos x="0" y="0"/>
            <wp:positionH relativeFrom="page">
              <wp:align>left</wp:align>
            </wp:positionH>
            <wp:positionV relativeFrom="page">
              <wp:align>top</wp:align>
            </wp:positionV>
            <wp:extent cx="7559640" cy="10693440"/>
            <wp:effectExtent l="0" t="0" r="3810" b="0"/>
            <wp:wrapNone/>
            <wp:docPr id="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ltares_werkbaar_rapport_achterzijde_N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559640" cy="10693440"/>
                    </a:xfrm>
                    <a:prstGeom prst="rect">
                      <a:avLst/>
                    </a:prstGeom>
                  </pic:spPr>
                </pic:pic>
              </a:graphicData>
            </a:graphic>
            <wp14:sizeRelH relativeFrom="page">
              <wp14:pctWidth>0</wp14:pctWidth>
            </wp14:sizeRelH>
            <wp14:sizeRelV relativeFrom="page">
              <wp14:pctHeight>0</wp14:pctHeight>
            </wp14:sizeRelV>
          </wp:anchor>
        </w:drawing>
      </w:r>
    </w:p>
    <w:p w14:paraId="5AFC321E" w14:textId="5DD1DA04" w:rsidR="00E9205D" w:rsidRPr="00AE53B8" w:rsidRDefault="00E9205D" w:rsidP="00E44B84">
      <w:pPr>
        <w:rPr>
          <w:lang w:val="en-US"/>
        </w:rPr>
      </w:pPr>
    </w:p>
    <w:sectPr w:rsidR="00E9205D" w:rsidRPr="00AE53B8" w:rsidSect="003F7C16">
      <w:footerReference w:type="default" r:id="rId77"/>
      <w:headerReference w:type="first" r:id="rId78"/>
      <w:pgSz w:w="11906" w:h="16838" w:code="9"/>
      <w:pgMar w:top="794" w:right="964" w:bottom="2268" w:left="2665" w:header="79" w:footer="59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Karampasis, M. (Marios)" w:date="2024-10-30T14:19:00Z" w:initials="KM(">
    <w:p w14:paraId="0E410797" w14:textId="77777777" w:rsidR="008C60AC" w:rsidRDefault="008C60AC" w:rsidP="004F2592">
      <w:pPr>
        <w:pStyle w:val="CommentText"/>
      </w:pPr>
      <w:r>
        <w:rPr>
          <w:rStyle w:val="CommentReference"/>
        </w:rPr>
        <w:annotationRef/>
      </w:r>
      <w:r>
        <w:t>Important for Dr Scs.</w:t>
      </w:r>
    </w:p>
  </w:comment>
  <w:comment w:id="24" w:author="Karampasis, M. (Marios)" w:date="2024-10-30T14:43:00Z" w:initials="KM(">
    <w:p w14:paraId="2F8637E1" w14:textId="77777777" w:rsidR="00AF7023" w:rsidRDefault="00886EC7" w:rsidP="00B56D4D">
      <w:pPr>
        <w:pStyle w:val="CommentText"/>
      </w:pPr>
      <w:r>
        <w:rPr>
          <w:rStyle w:val="CommentReference"/>
        </w:rPr>
        <w:annotationRef/>
      </w:r>
      <w:r w:rsidR="00AF7023">
        <w:t>Agree, we need to find a solution for that.</w:t>
      </w:r>
    </w:p>
  </w:comment>
  <w:comment w:id="26" w:author="Karampasis, M. (Marios)" w:date="2024-10-31T08:52:00Z" w:initials="KM(">
    <w:p w14:paraId="44ADF7AB" w14:textId="77777777" w:rsidR="00765A46" w:rsidRDefault="00765A46" w:rsidP="00FD4451">
      <w:pPr>
        <w:pStyle w:val="CommentText"/>
      </w:pPr>
      <w:r>
        <w:rPr>
          <w:rStyle w:val="CommentReference"/>
        </w:rPr>
        <w:annotationRef/>
      </w:r>
      <w:r>
        <w:t>Not 100% correct (Meuse is present at cells at the edge of the river, but it doesn't take up 100% of the cell). GIS work can improve this.</w:t>
      </w:r>
    </w:p>
  </w:comment>
  <w:comment w:id="27" w:author="Karampasis, M. (Marios)" w:date="2024-10-31T08:55:00Z" w:initials="KM(">
    <w:p w14:paraId="4A13B506" w14:textId="77777777" w:rsidR="00726A58" w:rsidRDefault="00726A58" w:rsidP="00981B1E">
      <w:pPr>
        <w:pStyle w:val="CommentText"/>
      </w:pPr>
      <w:r>
        <w:rPr>
          <w:rStyle w:val="CommentReference"/>
        </w:rPr>
        <w:annotationRef/>
      </w:r>
      <w:r>
        <w:t>Can also be improved with some GIS work.</w:t>
      </w:r>
    </w:p>
  </w:comment>
  <w:comment w:id="29" w:author="Karampasis, M. (Marios)" w:date="2024-10-31T10:30:00Z" w:initials="KM(">
    <w:p w14:paraId="287CB081" w14:textId="77777777" w:rsidR="003D739D" w:rsidRDefault="003D739D" w:rsidP="00CE4207">
      <w:pPr>
        <w:pStyle w:val="CommentText"/>
      </w:pPr>
      <w:r>
        <w:rPr>
          <w:rStyle w:val="CommentReference"/>
        </w:rPr>
        <w:annotationRef/>
      </w:r>
      <w:r>
        <w:t>Potatoes</w:t>
      </w:r>
    </w:p>
  </w:comment>
  <w:comment w:id="30" w:author="Karampasis, M. (Marios)" w:date="2024-10-31T10:37:00Z" w:initials="KM(">
    <w:p w14:paraId="6F8D75AA" w14:textId="77777777" w:rsidR="003D739D" w:rsidRDefault="003D739D" w:rsidP="002872AD">
      <w:pPr>
        <w:pStyle w:val="CommentText"/>
      </w:pPr>
      <w:r>
        <w:rPr>
          <w:rStyle w:val="CommentReference"/>
        </w:rPr>
        <w:annotationRef/>
      </w:r>
      <w:r>
        <w:t>Other Agricultural use</w:t>
      </w:r>
    </w:p>
  </w:comment>
  <w:comment w:id="31" w:author="Karampasis, M. (Marios)" w:date="2024-10-31T10:37:00Z" w:initials="KM(">
    <w:p w14:paraId="283D7C47" w14:textId="77777777" w:rsidR="003D739D" w:rsidRDefault="003D739D" w:rsidP="009A1ED5">
      <w:pPr>
        <w:pStyle w:val="CommentText"/>
      </w:pPr>
      <w:r>
        <w:rPr>
          <w:rStyle w:val="CommentReference"/>
        </w:rPr>
        <w:annotationRef/>
      </w:r>
      <w:r>
        <w:t>Tree cultiation</w:t>
      </w:r>
    </w:p>
  </w:comment>
  <w:comment w:id="32" w:author="Karampasis, M. (Marios)" w:date="2024-10-31T10:37:00Z" w:initials="KM(">
    <w:p w14:paraId="017E4790" w14:textId="77777777" w:rsidR="003D739D" w:rsidRDefault="003D739D" w:rsidP="00BA6312">
      <w:pPr>
        <w:pStyle w:val="CommentText"/>
      </w:pPr>
      <w:r>
        <w:rPr>
          <w:rStyle w:val="CommentReference"/>
        </w:rPr>
        <w:annotationRef/>
      </w:r>
      <w:r>
        <w:t>greenhouses</w:t>
      </w:r>
    </w:p>
  </w:comment>
  <w:comment w:id="35" w:author="Karampasis, M. (Marios)" w:date="2024-10-31T11:54:00Z" w:initials="KM(">
    <w:p w14:paraId="0601D045" w14:textId="77777777" w:rsidR="003F32CB" w:rsidRDefault="003F32CB" w:rsidP="0048772E">
      <w:pPr>
        <w:pStyle w:val="CommentText"/>
      </w:pPr>
      <w:r>
        <w:rPr>
          <w:rStyle w:val="CommentReference"/>
        </w:rPr>
        <w:annotationRef/>
      </w:r>
      <w:r>
        <w:t>Soil</w:t>
      </w:r>
    </w:p>
  </w:comment>
  <w:comment w:id="37" w:author="Karampasis, M. (Marios)" w:date="2024-10-31T11:58:00Z" w:initials="KM(">
    <w:p w14:paraId="476A02A5" w14:textId="77777777" w:rsidR="003F32CB" w:rsidRDefault="003F32CB" w:rsidP="005E203E">
      <w:pPr>
        <w:pStyle w:val="CommentText"/>
      </w:pPr>
      <w:r>
        <w:rPr>
          <w:rStyle w:val="CommentReference"/>
        </w:rPr>
        <w:annotationRef/>
      </w:r>
      <w:r>
        <w:t>Irrigation</w:t>
      </w:r>
    </w:p>
  </w:comment>
  <w:comment w:id="41" w:author="Karampasis, M. (Marios)" w:date="2024-10-31T15:07:00Z" w:initials="KM(">
    <w:p w14:paraId="1B441169" w14:textId="77777777" w:rsidR="008D18AB" w:rsidRDefault="008D18AB" w:rsidP="00623160">
      <w:pPr>
        <w:pStyle w:val="CommentText"/>
      </w:pPr>
      <w:r>
        <w:rPr>
          <w:rStyle w:val="CommentReference"/>
        </w:rPr>
        <w:annotationRef/>
      </w:r>
      <w:r>
        <w:t>MetaSWAP input overview</w:t>
      </w:r>
    </w:p>
  </w:comment>
  <w:comment w:id="42" w:author="Karampasis, M. (Marios)" w:date="2024-10-31T15:26:00Z" w:initials="KM(">
    <w:p w14:paraId="5510EC0F" w14:textId="77777777" w:rsidR="00C950C2" w:rsidRDefault="00C950C2" w:rsidP="00B75C55">
      <w:pPr>
        <w:pStyle w:val="CommentText"/>
      </w:pPr>
      <w:r>
        <w:rPr>
          <w:rStyle w:val="CommentReference"/>
        </w:rPr>
        <w:annotationRef/>
      </w:r>
      <w:r>
        <w:t>Unit</w:t>
      </w:r>
    </w:p>
  </w:comment>
  <w:comment w:id="45" w:author="Karampasis, M. (Marios)" w:date="2024-10-31T15:34:00Z" w:initials="KM(">
    <w:p w14:paraId="252766F7" w14:textId="77777777" w:rsidR="008A1D36" w:rsidRDefault="008A1D36" w:rsidP="00F02AF5">
      <w:pPr>
        <w:pStyle w:val="CommentText"/>
      </w:pPr>
      <w:r>
        <w:rPr>
          <w:rStyle w:val="CommentReference"/>
        </w:rPr>
        <w:annotationRef/>
      </w:r>
      <w:r>
        <w:t>Crop growth model</w:t>
      </w:r>
    </w:p>
  </w:comment>
  <w:comment w:id="51" w:author="Karampasis, M. (Marios)" w:date="2024-10-31T16:17:00Z" w:initials="KM(">
    <w:p w14:paraId="5B06E2E6" w14:textId="77777777" w:rsidR="009A0868" w:rsidRDefault="009A0868" w:rsidP="00885522">
      <w:pPr>
        <w:pStyle w:val="CommentText"/>
      </w:pPr>
      <w:r>
        <w:rPr>
          <w:rStyle w:val="CommentReference"/>
        </w:rPr>
        <w:annotationRef/>
      </w:r>
      <w:r>
        <w:t>Other</w:t>
      </w:r>
    </w:p>
  </w:comment>
  <w:comment w:id="53" w:author="Karampasis, M. (Marios)" w:date="2024-10-31T16:24:00Z" w:initials="KM(">
    <w:p w14:paraId="32BDFD1C" w14:textId="77777777" w:rsidR="009A0868" w:rsidRDefault="009A0868" w:rsidP="00BA31DF">
      <w:pPr>
        <w:pStyle w:val="CommentText"/>
      </w:pPr>
      <w:r>
        <w:rPr>
          <w:rStyle w:val="CommentReference"/>
        </w:rPr>
        <w:annotationRef/>
      </w:r>
      <w:r>
        <w:t>Groundwater recharge.</w:t>
      </w:r>
    </w:p>
  </w:comment>
  <w:comment w:id="54" w:author="Karampasis, M. (Marios)" w:date="2024-11-05T11:38:00Z" w:initials="KM(">
    <w:p w14:paraId="38D3C043" w14:textId="77777777" w:rsidR="002C2323" w:rsidRDefault="002C2323" w:rsidP="00E37455">
      <w:pPr>
        <w:pStyle w:val="CommentText"/>
      </w:pPr>
      <w:r>
        <w:rPr>
          <w:rStyle w:val="CommentReference"/>
        </w:rPr>
        <w:annotationRef/>
      </w:r>
      <w:r>
        <w:t>Makes sense.</w:t>
      </w:r>
    </w:p>
  </w:comment>
  <w:comment w:id="55" w:author="Karampasis, M. (Marios)" w:date="2024-11-05T11:58:00Z" w:initials="KM(">
    <w:p w14:paraId="3081554C" w14:textId="77777777" w:rsidR="00572DC2" w:rsidRDefault="00572DC2" w:rsidP="0070301A">
      <w:pPr>
        <w:pStyle w:val="CommentText"/>
      </w:pPr>
      <w:r>
        <w:rPr>
          <w:rStyle w:val="CommentReference"/>
        </w:rPr>
        <w:annotationRef/>
      </w:r>
      <w:r>
        <w:t>I don't fully understand the equation.</w:t>
      </w:r>
    </w:p>
  </w:comment>
  <w:comment w:id="58" w:author="Karampasis, M. (Marios)" w:date="2024-11-05T13:27:00Z" w:initials="KM(">
    <w:p w14:paraId="3B0AA155" w14:textId="77777777" w:rsidR="00030D84" w:rsidRDefault="00030D84" w:rsidP="005A2474">
      <w:pPr>
        <w:pStyle w:val="CommentText"/>
      </w:pPr>
      <w:r>
        <w:rPr>
          <w:rStyle w:val="CommentReference"/>
        </w:rPr>
        <w:annotationRef/>
      </w:r>
      <w:r>
        <w:t xml:space="preserve">Groundwater Level Measurement Set </w:t>
      </w:r>
    </w:p>
  </w:comment>
  <w:comment w:id="59" w:author="Karampasis, M. (Marios)" w:date="2024-11-05T13:35:00Z" w:initials="KM(">
    <w:p w14:paraId="75A4735B" w14:textId="77777777" w:rsidR="00030D84" w:rsidRDefault="00030D84" w:rsidP="00F029C2">
      <w:pPr>
        <w:pStyle w:val="CommentText"/>
      </w:pPr>
      <w:r>
        <w:rPr>
          <w:rStyle w:val="CommentReference"/>
        </w:rPr>
        <w:annotationRef/>
      </w:r>
      <w:r>
        <w:t>Bad practice. Unless data was really sparce, which I doubt.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410797" w15:done="0"/>
  <w15:commentEx w15:paraId="2F8637E1" w15:done="0"/>
  <w15:commentEx w15:paraId="44ADF7AB" w15:done="0"/>
  <w15:commentEx w15:paraId="4A13B506" w15:done="0"/>
  <w15:commentEx w15:paraId="287CB081" w15:done="0"/>
  <w15:commentEx w15:paraId="6F8D75AA" w15:done="0"/>
  <w15:commentEx w15:paraId="283D7C47" w15:done="0"/>
  <w15:commentEx w15:paraId="017E4790" w15:done="0"/>
  <w15:commentEx w15:paraId="0601D045" w15:done="0"/>
  <w15:commentEx w15:paraId="476A02A5" w15:done="0"/>
  <w15:commentEx w15:paraId="1B441169" w15:done="0"/>
  <w15:commentEx w15:paraId="5510EC0F" w15:done="0"/>
  <w15:commentEx w15:paraId="252766F7" w15:done="0"/>
  <w15:commentEx w15:paraId="5B06E2E6" w15:done="0"/>
  <w15:commentEx w15:paraId="32BDFD1C" w15:done="0"/>
  <w15:commentEx w15:paraId="38D3C043" w15:done="0"/>
  <w15:commentEx w15:paraId="3081554C" w15:done="0"/>
  <w15:commentEx w15:paraId="3B0AA155" w15:done="0"/>
  <w15:commentEx w15:paraId="75A473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CBEE2" w16cex:dateUtc="2024-10-30T13:19:00Z"/>
  <w16cex:commentExtensible w16cex:durableId="2ACCC47E" w16cex:dateUtc="2024-10-30T13:43:00Z"/>
  <w16cex:commentExtensible w16cex:durableId="2ACDC3D6" w16cex:dateUtc="2024-10-31T07:52:00Z"/>
  <w16cex:commentExtensible w16cex:durableId="2ACDC495" w16cex:dateUtc="2024-10-31T07:55:00Z"/>
  <w16cex:commentExtensible w16cex:durableId="2ACDDAE1" w16cex:dateUtc="2024-10-31T09:30:00Z"/>
  <w16cex:commentExtensible w16cex:durableId="2ACDDC4F" w16cex:dateUtc="2024-10-31T09:37:00Z"/>
  <w16cex:commentExtensible w16cex:durableId="2ACDDC63" w16cex:dateUtc="2024-10-31T09:37:00Z"/>
  <w16cex:commentExtensible w16cex:durableId="2ACDDC7C" w16cex:dateUtc="2024-10-31T09:37:00Z"/>
  <w16cex:commentExtensible w16cex:durableId="2ACDEE5C" w16cex:dateUtc="2024-10-31T10:54:00Z"/>
  <w16cex:commentExtensible w16cex:durableId="2ACDEF5E" w16cex:dateUtc="2024-10-31T10:58:00Z"/>
  <w16cex:commentExtensible w16cex:durableId="2ACE1BBD" w16cex:dateUtc="2024-10-31T14:07:00Z"/>
  <w16cex:commentExtensible w16cex:durableId="2ACE201C" w16cex:dateUtc="2024-10-31T14:26:00Z"/>
  <w16cex:commentExtensible w16cex:durableId="2ACE2215" w16cex:dateUtc="2024-10-31T14:34:00Z"/>
  <w16cex:commentExtensible w16cex:durableId="2ACE2C14" w16cex:dateUtc="2024-10-31T15:17:00Z"/>
  <w16cex:commentExtensible w16cex:durableId="2ACE2DA3" w16cex:dateUtc="2024-10-31T15:24:00Z"/>
  <w16cex:commentExtensible w16cex:durableId="2AD4821E" w16cex:dateUtc="2024-11-05T10:38:00Z"/>
  <w16cex:commentExtensible w16cex:durableId="2AD486EB" w16cex:dateUtc="2024-11-05T10:58:00Z"/>
  <w16cex:commentExtensible w16cex:durableId="2AD49BB1" w16cex:dateUtc="2024-11-05T12:27:00Z"/>
  <w16cex:commentExtensible w16cex:durableId="2AD49DA3" w16cex:dateUtc="2024-11-05T1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410797" w16cid:durableId="2ACCBEE2"/>
  <w16cid:commentId w16cid:paraId="2F8637E1" w16cid:durableId="2ACCC47E"/>
  <w16cid:commentId w16cid:paraId="44ADF7AB" w16cid:durableId="2ACDC3D6"/>
  <w16cid:commentId w16cid:paraId="4A13B506" w16cid:durableId="2ACDC495"/>
  <w16cid:commentId w16cid:paraId="287CB081" w16cid:durableId="2ACDDAE1"/>
  <w16cid:commentId w16cid:paraId="6F8D75AA" w16cid:durableId="2ACDDC4F"/>
  <w16cid:commentId w16cid:paraId="283D7C47" w16cid:durableId="2ACDDC63"/>
  <w16cid:commentId w16cid:paraId="017E4790" w16cid:durableId="2ACDDC7C"/>
  <w16cid:commentId w16cid:paraId="0601D045" w16cid:durableId="2ACDEE5C"/>
  <w16cid:commentId w16cid:paraId="476A02A5" w16cid:durableId="2ACDEF5E"/>
  <w16cid:commentId w16cid:paraId="1B441169" w16cid:durableId="2ACE1BBD"/>
  <w16cid:commentId w16cid:paraId="5510EC0F" w16cid:durableId="2ACE201C"/>
  <w16cid:commentId w16cid:paraId="252766F7" w16cid:durableId="2ACE2215"/>
  <w16cid:commentId w16cid:paraId="5B06E2E6" w16cid:durableId="2ACE2C14"/>
  <w16cid:commentId w16cid:paraId="32BDFD1C" w16cid:durableId="2ACE2DA3"/>
  <w16cid:commentId w16cid:paraId="38D3C043" w16cid:durableId="2AD4821E"/>
  <w16cid:commentId w16cid:paraId="3081554C" w16cid:durableId="2AD486EB"/>
  <w16cid:commentId w16cid:paraId="3B0AA155" w16cid:durableId="2AD49BB1"/>
  <w16cid:commentId w16cid:paraId="75A4735B" w16cid:durableId="2AD49D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44AA8" w14:textId="77777777" w:rsidR="009F159F" w:rsidRDefault="009F159F">
      <w:r>
        <w:separator/>
      </w:r>
    </w:p>
  </w:endnote>
  <w:endnote w:type="continuationSeparator" w:id="0">
    <w:p w14:paraId="03DED792" w14:textId="77777777" w:rsidR="009F159F" w:rsidRDefault="009F1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ont331">
    <w:altName w:val="Times New Roman"/>
    <w:panose1 w:val="00000000000000000000"/>
    <w:charset w:val="00"/>
    <w:family w:val="auto"/>
    <w:notTrueType/>
    <w:pitch w:val="default"/>
  </w:font>
  <w:font w:name="font334">
    <w:altName w:val="Times New Roman"/>
    <w:panose1 w:val="00000000000000000000"/>
    <w:charset w:val="00"/>
    <w:family w:val="auto"/>
    <w:notTrueType/>
    <w:pitch w:val="default"/>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text" w:horzAnchor="page" w:tblpXSpec="right"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40"/>
    </w:tblGrid>
    <w:tr w:rsidR="00A46EFE" w:rsidRPr="005B35BE" w14:paraId="52EAD59B" w14:textId="77777777" w:rsidTr="0066023E">
      <w:trPr>
        <w:cnfStyle w:val="100000000000" w:firstRow="1" w:lastRow="0" w:firstColumn="0" w:lastColumn="0" w:oddVBand="0" w:evenVBand="0" w:oddHBand="0" w:evenHBand="0" w:firstRowFirstColumn="0" w:firstRowLastColumn="0" w:lastRowFirstColumn="0" w:lastRowLastColumn="0"/>
        <w:trHeight w:val="737"/>
      </w:trPr>
      <w:tc>
        <w:tcPr>
          <w:tcW w:w="2240"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730746" w14:textId="77777777" w:rsidR="00A46EFE" w:rsidRPr="005B35BE" w:rsidRDefault="00A46EFE" w:rsidP="00D414F6">
          <w:pPr>
            <w:spacing w:line="227" w:lineRule="atLeast"/>
            <w:rPr>
              <w:sz w:val="15"/>
              <w:szCs w:val="15"/>
            </w:rPr>
          </w:pPr>
          <w:bookmarkStart w:id="110" w:name="bmLogoVolgvel" w:colFirst="0" w:colLast="0"/>
          <w:r>
            <w:rPr>
              <w:noProof/>
              <w:sz w:val="15"/>
              <w:szCs w:val="15"/>
            </w:rPr>
            <w:drawing>
              <wp:inline distT="0" distB="0" distL="0" distR="0" wp14:anchorId="7BF5A081" wp14:editId="191B70B9">
                <wp:extent cx="939661" cy="186102"/>
                <wp:effectExtent l="0" t="0" r="0" b="444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
                          <a:extLst>
                            <a:ext uri="{28A0092B-C50C-407E-A947-70E740481C1C}">
                              <a14:useLocalDpi xmlns:a14="http://schemas.microsoft.com/office/drawing/2010/main" val="0"/>
                            </a:ext>
                          </a:extLst>
                        </a:blip>
                        <a:stretch>
                          <a:fillRect/>
                        </a:stretch>
                      </pic:blipFill>
                      <pic:spPr>
                        <a:xfrm>
                          <a:off x="0" y="0"/>
                          <a:ext cx="939661" cy="186102"/>
                        </a:xfrm>
                        <a:prstGeom prst="rect">
                          <a:avLst/>
                        </a:prstGeom>
                      </pic:spPr>
                    </pic:pic>
                  </a:graphicData>
                </a:graphic>
              </wp:inline>
            </w:drawing>
          </w:r>
        </w:p>
      </w:tc>
    </w:tr>
  </w:tbl>
  <w:tbl>
    <w:tblPr>
      <w:tblStyle w:val="TableGrid"/>
      <w:tblpPr w:vertAnchor="text" w:horzAnchor="page" w:tblpX="795"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1"/>
      <w:gridCol w:w="595"/>
      <w:gridCol w:w="6236"/>
    </w:tblGrid>
    <w:tr w:rsidR="00A46EFE" w:rsidRPr="00072D6D" w14:paraId="235DEFB3" w14:textId="77777777" w:rsidTr="0072090E">
      <w:trPr>
        <w:cnfStyle w:val="100000000000" w:firstRow="1" w:lastRow="0" w:firstColumn="0" w:lastColumn="0" w:oddVBand="0" w:evenVBand="0" w:oddHBand="0" w:evenHBand="0" w:firstRowFirstColumn="0" w:firstRowLastColumn="0" w:lastRowFirstColumn="0" w:lastRowLastColumn="0"/>
        <w:trHeight w:hRule="exact" w:val="737"/>
      </w:trPr>
      <w:tc>
        <w:tcPr>
          <w:tcW w:w="1271" w:type="dxa"/>
          <w:tcBorders>
            <w:top w:val="none" w:sz="0" w:space="0" w:color="auto"/>
            <w:left w:val="none" w:sz="0" w:space="0" w:color="auto"/>
            <w:bottom w:val="none" w:sz="0" w:space="0" w:color="auto"/>
            <w:right w:val="none" w:sz="0" w:space="0" w:color="auto"/>
            <w:tl2br w:val="none" w:sz="0" w:space="0" w:color="auto"/>
            <w:tr2bl w:val="none" w:sz="0" w:space="0" w:color="auto"/>
          </w:tcBorders>
        </w:tcPr>
        <w:bookmarkStart w:id="111" w:name="bmPagina1" w:colFirst="0" w:colLast="0"/>
        <w:bookmarkStart w:id="112" w:name="bmGegevens" w:colFirst="2" w:colLast="2"/>
        <w:bookmarkEnd w:id="110"/>
        <w:p w14:paraId="16117899" w14:textId="77777777" w:rsidR="00A46EFE" w:rsidRPr="00072D6D" w:rsidRDefault="00A46EFE" w:rsidP="00D414F6">
          <w:pPr>
            <w:pStyle w:val="Huisstijl-Paginanummer"/>
            <w:framePr w:wrap="auto" w:vAnchor="margin" w:hAnchor="text" w:yAlign="inline"/>
          </w:pPr>
          <w:r>
            <w:fldChar w:fldCharType="begin"/>
          </w:r>
          <w:r>
            <w:instrText xml:space="preserve"> PAGE  \* MERGEFORMAT </w:instrText>
          </w:r>
          <w:r>
            <w:fldChar w:fldCharType="separate"/>
          </w:r>
          <w:r>
            <w:t>3</w:t>
          </w:r>
          <w:r>
            <w:fldChar w:fldCharType="end"/>
          </w:r>
          <w:r>
            <w:t xml:space="preserve"> van </w:t>
          </w:r>
          <w:fldSimple w:instr=" NUMPAGES  \* MERGEFORMAT ">
            <w:r>
              <w:t>7</w:t>
            </w:r>
          </w:fldSimple>
        </w:p>
      </w:tc>
      <w:tc>
        <w:tcPr>
          <w:tcW w:w="59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4C3E87" w14:textId="77777777" w:rsidR="00A46EFE" w:rsidRPr="00072D6D" w:rsidRDefault="00A46EFE" w:rsidP="005B35BE">
          <w:pPr>
            <w:spacing w:line="227" w:lineRule="atLeast"/>
            <w:rPr>
              <w:sz w:val="15"/>
              <w:szCs w:val="15"/>
            </w:rPr>
          </w:pPr>
        </w:p>
      </w:tc>
      <w:tc>
        <w:tcPr>
          <w:tcW w:w="6236"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079CAF" w14:textId="77777777" w:rsidR="00A46EFE" w:rsidRDefault="00A46EFE" w:rsidP="00D414F6">
          <w:pPr>
            <w:pStyle w:val="Huisstijl-Gegeven"/>
          </w:pPr>
          <w:r>
            <w:t>Grondwaterinstrumentarium iMOD Brabantse Delta</w:t>
          </w:r>
        </w:p>
        <w:p w14:paraId="56129EAB" w14:textId="77777777" w:rsidR="00A46EFE" w:rsidRPr="00072D6D" w:rsidRDefault="00A46EFE" w:rsidP="00D414F6">
          <w:pPr>
            <w:pStyle w:val="Huisstijl-Voettekst"/>
          </w:pPr>
          <w:r>
            <w:t>8 juli 2021, concept</w:t>
          </w:r>
        </w:p>
      </w:tc>
    </w:tr>
  </w:tbl>
  <w:bookmarkEnd w:id="111"/>
  <w:bookmarkEnd w:id="112"/>
  <w:p w14:paraId="65C16DE2" w14:textId="77777777" w:rsidR="00A46EFE" w:rsidRPr="00E37549" w:rsidRDefault="00A46EFE" w:rsidP="00E37549">
    <w:pPr>
      <w:tabs>
        <w:tab w:val="center" w:pos="4536"/>
        <w:tab w:val="right" w:pos="9072"/>
      </w:tabs>
      <w:spacing w:line="240" w:lineRule="auto"/>
      <w:rPr>
        <w:lang w:eastAsia="en-US"/>
      </w:rPr>
    </w:pPr>
    <w:r>
      <w:rPr>
        <w:noProof/>
      </w:rPr>
      <mc:AlternateContent>
        <mc:Choice Requires="wps">
          <w:drawing>
            <wp:anchor distT="0" distB="0" distL="114300" distR="114300" simplePos="0" relativeHeight="251660288" behindDoc="1" locked="0" layoutInCell="1" allowOverlap="1" wp14:anchorId="0B5E0E15" wp14:editId="324EE79D">
              <wp:simplePos x="0" y="0"/>
              <wp:positionH relativeFrom="page">
                <wp:align>left</wp:align>
              </wp:positionH>
              <wp:positionV relativeFrom="page">
                <wp:align>bottom</wp:align>
              </wp:positionV>
              <wp:extent cx="10691640" cy="792000"/>
              <wp:effectExtent l="0" t="0" r="0" b="8255"/>
              <wp:wrapNone/>
              <wp:docPr id="2" name="Rechthoek 2"/>
              <wp:cNvGraphicFramePr/>
              <a:graphic xmlns:a="http://schemas.openxmlformats.org/drawingml/2006/main">
                <a:graphicData uri="http://schemas.microsoft.com/office/word/2010/wordprocessingShape">
                  <wps:wsp>
                    <wps:cNvSpPr/>
                    <wps:spPr>
                      <a:xfrm>
                        <a:off x="0" y="0"/>
                        <a:ext cx="10691640" cy="792000"/>
                      </a:xfrm>
                      <a:prstGeom prst="rect">
                        <a:avLst/>
                      </a:prstGeom>
                      <a:solidFill>
                        <a:srgbClr val="F0F3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9152E" id="Rechthoek 2" o:spid="_x0000_s1026" style="position:absolute;margin-left:0;margin-top:0;width:841.85pt;height:62.35pt;z-index:-251656192;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" fillcolor="#f0f3fe" stroked="f" strokeweight="1pt">
              <w10:wrap anchorx="page" anchory="page"/>
            </v:rect>
          </w:pict>
        </mc:Fallback>
      </mc:AlternateContent>
    </w:r>
  </w:p>
  <w:p w14:paraId="48A1585C" w14:textId="77777777" w:rsidR="00A46EFE" w:rsidRDefault="00A46EFE" w:rsidP="000B0CF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A7F94" w14:textId="77777777" w:rsidR="009F159F" w:rsidRPr="00127CA7" w:rsidRDefault="009F159F">
      <w:pPr>
        <w:rPr>
          <w:b/>
        </w:rPr>
      </w:pPr>
      <w:r w:rsidRPr="00127CA7">
        <w:rPr>
          <w:rFonts w:cs="Arial"/>
          <w:b/>
        </w:rPr>
        <w:t>————————————</w:t>
      </w:r>
      <w:r>
        <w:rPr>
          <w:rFonts w:cs="Arial"/>
          <w:b/>
        </w:rPr>
        <w:t>——</w:t>
      </w:r>
    </w:p>
  </w:footnote>
  <w:footnote w:type="continuationSeparator" w:id="0">
    <w:p w14:paraId="0FF50CB1" w14:textId="77777777" w:rsidR="009F159F" w:rsidRDefault="009F159F">
      <w:r w:rsidRPr="00127CA7">
        <w:rPr>
          <w:rFonts w:cs="Arial"/>
          <w:b/>
        </w:rPr>
        <w:t>————————————</w:t>
      </w:r>
      <w:r>
        <w:rPr>
          <w:rFonts w:cs="Arial"/>
          <w: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8FA46" w14:textId="77777777" w:rsidR="00A46EFE" w:rsidRPr="00396E08" w:rsidRDefault="00A46EFE" w:rsidP="00396E08">
    <w:r w:rsidRPr="00396E08">
      <w:rPr>
        <w:noProof/>
      </w:rPr>
      <mc:AlternateContent>
        <mc:Choice Requires="wps">
          <w:drawing>
            <wp:anchor distT="0" distB="0" distL="114300" distR="114300" simplePos="0" relativeHeight="251657216" behindDoc="1" locked="0" layoutInCell="1" allowOverlap="1" wp14:anchorId="18183D6A" wp14:editId="74F8DB01">
              <wp:simplePos x="0" y="0"/>
              <wp:positionH relativeFrom="page">
                <wp:align>right</wp:align>
              </wp:positionH>
              <wp:positionV relativeFrom="page">
                <wp:posOffset>0</wp:posOffset>
              </wp:positionV>
              <wp:extent cx="7561080" cy="1475640"/>
              <wp:effectExtent l="0" t="0" r="1905" b="10795"/>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1080" cy="1475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1908" w:type="dxa"/>
                            <w:tblLayout w:type="fixed"/>
                            <w:tblLook w:val="0600" w:firstRow="0" w:lastRow="0" w:firstColumn="0" w:lastColumn="0" w:noHBand="1" w:noVBand="1"/>
                          </w:tblPr>
                          <w:tblGrid>
                            <w:gridCol w:w="11908"/>
                          </w:tblGrid>
                          <w:tr w:rsidR="00A46EFE" w:rsidRPr="00396E08" w14:paraId="2FB60F90" w14:textId="77777777" w:rsidTr="00216C5A">
                            <w:tc>
                              <w:tcPr>
                                <w:tcW w:w="11908" w:type="dxa"/>
                                <w:tcMar>
                                  <w:left w:w="0" w:type="dxa"/>
                                  <w:right w:w="0" w:type="dxa"/>
                                </w:tcMar>
                              </w:tcPr>
                              <w:p w14:paraId="07930F13" w14:textId="77777777" w:rsidR="00A46EFE" w:rsidRPr="00396E08" w:rsidRDefault="00A46EFE" w:rsidP="00D414F6">
                                <w:pPr>
                                  <w:rPr>
                                    <w:sz w:val="18"/>
                                    <w:szCs w:val="18"/>
                                  </w:rPr>
                                </w:pPr>
                                <w:bookmarkStart w:id="113" w:name="bmLogo" w:colFirst="0" w:colLast="0"/>
                                <w:r>
                                  <w:rPr>
                                    <w:noProof/>
                                    <w:sz w:val="18"/>
                                    <w:szCs w:val="18"/>
                                  </w:rPr>
                                  <w:drawing>
                                    <wp:inline distT="0" distB="0" distL="0" distR="0" wp14:anchorId="4CC0266C" wp14:editId="028EE670">
                                      <wp:extent cx="7096271" cy="692542"/>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
                                                <a:extLst>
                                                  <a:ext uri="{28A0092B-C50C-407E-A947-70E740481C1C}">
                                                    <a14:useLocalDpi xmlns:a14="http://schemas.microsoft.com/office/drawing/2010/main" val="0"/>
                                                  </a:ext>
                                                </a:extLst>
                                              </a:blip>
                                              <a:stretch>
                                                <a:fillRect/>
                                              </a:stretch>
                                            </pic:blipFill>
                                            <pic:spPr>
                                              <a:xfrm>
                                                <a:off x="0" y="0"/>
                                                <a:ext cx="7096271" cy="692542"/>
                                              </a:xfrm>
                                              <a:prstGeom prst="rect">
                                                <a:avLst/>
                                              </a:prstGeom>
                                            </pic:spPr>
                                          </pic:pic>
                                        </a:graphicData>
                                      </a:graphic>
                                    </wp:inline>
                                  </w:drawing>
                                </w:r>
                              </w:p>
                            </w:tc>
                          </w:tr>
                          <w:bookmarkEnd w:id="113"/>
                        </w:tbl>
                        <w:p w14:paraId="767FE1F9" w14:textId="77777777" w:rsidR="00A46EFE" w:rsidRPr="003E6EF4" w:rsidRDefault="00A46EFE" w:rsidP="003E6EF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183D6A" id="_x0000_t202" coordsize="21600,21600" o:spt="202" path="m,l,21600r21600,l21600,xe">
              <v:stroke joinstyle="miter"/>
              <v:path gradientshapeok="t" o:connecttype="rect"/>
            </v:shapetype>
            <v:shape id="Text Box 5" o:spid="_x0000_s1026" type="#_x0000_t202" style="position:absolute;margin-left:544.15pt;margin-top:0;width:595.35pt;height:116.2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" filled="f" stroked="f">
              <v:textbox inset="0,0,0,0">
                <w:txbxContent>
                  <w:tbl>
                    <w:tblPr>
                      <w:tblW w:w="11908" w:type="dxa"/>
                      <w:tblLayout w:type="fixed"/>
                      <w:tblLook w:val="0600" w:firstRow="0" w:lastRow="0" w:firstColumn="0" w:lastColumn="0" w:noHBand="1" w:noVBand="1"/>
                    </w:tblPr>
                    <w:tblGrid>
                      <w:gridCol w:w="11908"/>
                    </w:tblGrid>
                    <w:tr w:rsidR="00A46EFE" w:rsidRPr="00396E08" w14:paraId="2FB60F90" w14:textId="77777777" w:rsidTr="00216C5A">
                      <w:tc>
                        <w:tcPr>
                          <w:tcW w:w="11908" w:type="dxa"/>
                          <w:tcMar>
                            <w:left w:w="0" w:type="dxa"/>
                            <w:right w:w="0" w:type="dxa"/>
                          </w:tcMar>
                        </w:tcPr>
                        <w:p w14:paraId="07930F13" w14:textId="77777777" w:rsidR="00A46EFE" w:rsidRPr="00396E08" w:rsidRDefault="00A46EFE" w:rsidP="00D414F6">
                          <w:pPr>
                            <w:rPr>
                              <w:sz w:val="18"/>
                              <w:szCs w:val="18"/>
                            </w:rPr>
                          </w:pPr>
                          <w:bookmarkStart w:id="114" w:name="bmLogo" w:colFirst="0" w:colLast="0"/>
                          <w:r>
                            <w:rPr>
                              <w:noProof/>
                              <w:sz w:val="18"/>
                              <w:szCs w:val="18"/>
                            </w:rPr>
                            <w:drawing>
                              <wp:inline distT="0" distB="0" distL="0" distR="0" wp14:anchorId="4CC0266C" wp14:editId="028EE670">
                                <wp:extent cx="7096271" cy="692542"/>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
                                          <a:extLst>
                                            <a:ext uri="{28A0092B-C50C-407E-A947-70E740481C1C}">
                                              <a14:useLocalDpi xmlns:a14="http://schemas.microsoft.com/office/drawing/2010/main" val="0"/>
                                            </a:ext>
                                          </a:extLst>
                                        </a:blip>
                                        <a:stretch>
                                          <a:fillRect/>
                                        </a:stretch>
                                      </pic:blipFill>
                                      <pic:spPr>
                                        <a:xfrm>
                                          <a:off x="0" y="0"/>
                                          <a:ext cx="7096271" cy="692542"/>
                                        </a:xfrm>
                                        <a:prstGeom prst="rect">
                                          <a:avLst/>
                                        </a:prstGeom>
                                      </pic:spPr>
                                    </pic:pic>
                                  </a:graphicData>
                                </a:graphic>
                              </wp:inline>
                            </w:drawing>
                          </w:r>
                        </w:p>
                      </w:tc>
                    </w:tr>
                    <w:bookmarkEnd w:id="114"/>
                  </w:tbl>
                  <w:p w14:paraId="767FE1F9" w14:textId="77777777" w:rsidR="00A46EFE" w:rsidRPr="003E6EF4" w:rsidRDefault="00A46EFE" w:rsidP="003E6EF4"/>
                </w:txbxContent>
              </v:textbox>
              <w10:wrap anchorx="page" anchory="page"/>
            </v:shape>
          </w:pict>
        </mc:Fallback>
      </mc:AlternateContent>
    </w:r>
  </w:p>
  <w:tbl>
    <w:tblPr>
      <w:tblW w:w="0" w:type="auto"/>
      <w:tblInd w:w="-1871" w:type="dxa"/>
      <w:tblLayout w:type="fixed"/>
      <w:tblCellMar>
        <w:left w:w="0" w:type="dxa"/>
        <w:right w:w="0" w:type="dxa"/>
      </w:tblCellMar>
      <w:tblLook w:val="0600" w:firstRow="0" w:lastRow="0" w:firstColumn="0" w:lastColumn="0" w:noHBand="1" w:noVBand="1"/>
    </w:tblPr>
    <w:tblGrid>
      <w:gridCol w:w="5103"/>
    </w:tblGrid>
    <w:tr w:rsidR="00A46EFE" w:rsidRPr="00396E08" w14:paraId="4595AC5E" w14:textId="77777777" w:rsidTr="00551C7E">
      <w:trPr>
        <w:trHeight w:hRule="exact" w:val="1848"/>
      </w:trPr>
      <w:tc>
        <w:tcPr>
          <w:tcW w:w="5103" w:type="dxa"/>
        </w:tcPr>
        <w:p w14:paraId="230D056B" w14:textId="77777777" w:rsidR="00A46EFE" w:rsidRPr="009938AA" w:rsidRDefault="00A46EFE" w:rsidP="00D414F6">
          <w:pPr>
            <w:pStyle w:val="Huisstijl-Concept"/>
          </w:pPr>
          <w:bookmarkStart w:id="115" w:name="bmStatus1" w:colFirst="0" w:colLast="0"/>
          <w:r>
            <w:t>concept</w:t>
          </w:r>
        </w:p>
      </w:tc>
    </w:tr>
    <w:bookmarkEnd w:id="115"/>
  </w:tbl>
  <w:p w14:paraId="1A026B77" w14:textId="77777777" w:rsidR="00A46EFE" w:rsidRPr="00396E08" w:rsidRDefault="00A46EFE" w:rsidP="00396E08"/>
  <w:tbl>
    <w:tblPr>
      <w:tblW w:w="9524" w:type="dxa"/>
      <w:tblInd w:w="-1871" w:type="dxa"/>
      <w:tblLayout w:type="fixed"/>
      <w:tblCellMar>
        <w:left w:w="0" w:type="dxa"/>
        <w:right w:w="0" w:type="dxa"/>
      </w:tblCellMar>
      <w:tblLook w:val="0600" w:firstRow="0" w:lastRow="0" w:firstColumn="0" w:lastColumn="0" w:noHBand="1" w:noVBand="1"/>
    </w:tblPr>
    <w:tblGrid>
      <w:gridCol w:w="9524"/>
    </w:tblGrid>
    <w:tr w:rsidR="00A46EFE" w:rsidRPr="009938AA" w14:paraId="0A4B3A4A" w14:textId="77777777" w:rsidTr="00BD1D1C">
      <w:trPr>
        <w:trHeight w:hRule="exact" w:val="2892"/>
      </w:trPr>
      <w:tc>
        <w:tcPr>
          <w:tcW w:w="9524" w:type="dxa"/>
          <w:vAlign w:val="bottom"/>
        </w:tcPr>
        <w:p w14:paraId="69E17B7C" w14:textId="77777777" w:rsidR="00A46EFE" w:rsidRPr="009938AA" w:rsidRDefault="00A46EFE" w:rsidP="00D414F6">
          <w:pPr>
            <w:pStyle w:val="Huisstijl-Titel"/>
          </w:pPr>
          <w:bookmarkStart w:id="116" w:name="bmTitel1" w:colFirst="0" w:colLast="0"/>
          <w:r>
            <w:t>Grondwaterinstrumentarium iMOD Brabantse Delta</w:t>
          </w:r>
        </w:p>
      </w:tc>
    </w:tr>
    <w:bookmarkEnd w:id="116"/>
  </w:tbl>
  <w:p w14:paraId="0307CE20" w14:textId="77777777" w:rsidR="00A46EFE" w:rsidRPr="00396E08" w:rsidRDefault="00A46EFE" w:rsidP="009009D2">
    <w:pPr>
      <w:spacing w:line="260" w:lineRule="atLeast"/>
    </w:pPr>
  </w:p>
  <w:p w14:paraId="5D7B5FAA" w14:textId="77777777" w:rsidR="00A46EFE" w:rsidRPr="00396E08" w:rsidRDefault="00A46EFE" w:rsidP="00396E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42E5"/>
    <w:multiLevelType w:val="multilevel"/>
    <w:tmpl w:val="01DC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B3B2D"/>
    <w:multiLevelType w:val="hybridMultilevel"/>
    <w:tmpl w:val="DADE2D4E"/>
    <w:lvl w:ilvl="0" w:tplc="FF96EBB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014865"/>
    <w:multiLevelType w:val="hybridMultilevel"/>
    <w:tmpl w:val="2EC49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1E5E26"/>
    <w:multiLevelType w:val="hybridMultilevel"/>
    <w:tmpl w:val="49908B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CD7BB6"/>
    <w:multiLevelType w:val="multilevel"/>
    <w:tmpl w:val="CD663776"/>
    <w:lvl w:ilvl="0">
      <w:start w:val="1"/>
      <w:numFmt w:val="decimal"/>
      <w:pStyle w:val="Heading1"/>
      <w:lvlText w:val="%1"/>
      <w:lvlJc w:val="left"/>
      <w:pPr>
        <w:ind w:left="0" w:hanging="1077"/>
      </w:pPr>
      <w:rPr>
        <w:rFonts w:hint="default"/>
      </w:rPr>
    </w:lvl>
    <w:lvl w:ilvl="1">
      <w:start w:val="1"/>
      <w:numFmt w:val="decimal"/>
      <w:pStyle w:val="Heading2"/>
      <w:lvlText w:val="%1.%2"/>
      <w:lvlJc w:val="left"/>
      <w:pPr>
        <w:ind w:left="0" w:hanging="1077"/>
      </w:pPr>
      <w:rPr>
        <w:rFonts w:hint="default"/>
      </w:rPr>
    </w:lvl>
    <w:lvl w:ilvl="2">
      <w:start w:val="1"/>
      <w:numFmt w:val="decimal"/>
      <w:pStyle w:val="Heading3"/>
      <w:lvlText w:val="%1.%2.%3"/>
      <w:lvlJc w:val="left"/>
      <w:pPr>
        <w:ind w:left="0" w:hanging="1077"/>
      </w:pPr>
      <w:rPr>
        <w:rFonts w:hint="default"/>
      </w:rPr>
    </w:lvl>
    <w:lvl w:ilvl="3">
      <w:start w:val="1"/>
      <w:numFmt w:val="decimal"/>
      <w:pStyle w:val="Heading4"/>
      <w:lvlText w:val="%1.%2.%3.%4"/>
      <w:lvlJc w:val="left"/>
      <w:pPr>
        <w:ind w:left="0" w:hanging="1077"/>
      </w:pPr>
      <w:rPr>
        <w:rFonts w:hint="default"/>
      </w:rPr>
    </w:lvl>
    <w:lvl w:ilvl="4">
      <w:start w:val="1"/>
      <w:numFmt w:val="upperLetter"/>
      <w:pStyle w:val="Heading5"/>
      <w:lvlText w:val="%5"/>
      <w:lvlJc w:val="left"/>
      <w:pPr>
        <w:ind w:left="0" w:hanging="1077"/>
      </w:pPr>
      <w:rPr>
        <w:rFonts w:hint="default"/>
      </w:rPr>
    </w:lvl>
    <w:lvl w:ilvl="5">
      <w:start w:val="1"/>
      <w:numFmt w:val="decimal"/>
      <w:pStyle w:val="Heading6"/>
      <w:lvlText w:val="%5.%6"/>
      <w:lvlJc w:val="left"/>
      <w:pPr>
        <w:ind w:left="0" w:hanging="1077"/>
      </w:pPr>
      <w:rPr>
        <w:rFonts w:hint="default"/>
      </w:rPr>
    </w:lvl>
    <w:lvl w:ilvl="6">
      <w:start w:val="1"/>
      <w:numFmt w:val="decimal"/>
      <w:pStyle w:val="Heading7"/>
      <w:lvlText w:val="%5.%6.%7"/>
      <w:lvlJc w:val="left"/>
      <w:pPr>
        <w:ind w:left="0" w:hanging="1077"/>
      </w:pPr>
      <w:rPr>
        <w:rFonts w:hint="default"/>
      </w:rPr>
    </w:lvl>
    <w:lvl w:ilvl="7">
      <w:start w:val="1"/>
      <w:numFmt w:val="decimal"/>
      <w:pStyle w:val="Heading8"/>
      <w:lvlText w:val="%5.%6.%7.%8."/>
      <w:lvlJc w:val="left"/>
      <w:pPr>
        <w:ind w:left="0" w:hanging="1077"/>
      </w:pPr>
      <w:rPr>
        <w:rFonts w:hint="default"/>
      </w:rPr>
    </w:lvl>
    <w:lvl w:ilvl="8">
      <w:start w:val="1"/>
      <w:numFmt w:val="lowerRoman"/>
      <w:lvlText w:val="%9."/>
      <w:lvlJc w:val="left"/>
      <w:pPr>
        <w:ind w:left="0" w:hanging="1077"/>
      </w:pPr>
      <w:rPr>
        <w:rFonts w:hint="default"/>
      </w:rPr>
    </w:lvl>
  </w:abstractNum>
  <w:abstractNum w:abstractNumId="5" w15:restartNumberingAfterBreak="0">
    <w:nsid w:val="0D302114"/>
    <w:multiLevelType w:val="multilevel"/>
    <w:tmpl w:val="598A9088"/>
    <w:styleLink w:val="Huisstijl-Koppen"/>
    <w:lvl w:ilvl="0">
      <w:start w:val="1"/>
      <w:numFmt w:val="decimal"/>
      <w:lvlText w:val="%1"/>
      <w:lvlJc w:val="left"/>
      <w:pPr>
        <w:ind w:left="0" w:hanging="1077"/>
      </w:pPr>
      <w:rPr>
        <w:rFonts w:hint="default"/>
      </w:rPr>
    </w:lvl>
    <w:lvl w:ilvl="1">
      <w:start w:val="1"/>
      <w:numFmt w:val="decimal"/>
      <w:lvlText w:val="%1.%2"/>
      <w:lvlJc w:val="left"/>
      <w:pPr>
        <w:ind w:left="0" w:hanging="1077"/>
      </w:pPr>
      <w:rPr>
        <w:rFonts w:hint="default"/>
      </w:rPr>
    </w:lvl>
    <w:lvl w:ilvl="2">
      <w:start w:val="1"/>
      <w:numFmt w:val="decimal"/>
      <w:lvlText w:val="%1.%2.%3"/>
      <w:lvlJc w:val="left"/>
      <w:pPr>
        <w:ind w:left="0" w:hanging="1077"/>
      </w:pPr>
      <w:rPr>
        <w:rFonts w:hint="default"/>
      </w:rPr>
    </w:lvl>
    <w:lvl w:ilvl="3">
      <w:start w:val="1"/>
      <w:numFmt w:val="decimal"/>
      <w:lvlText w:val="%1.%2.%3.%4"/>
      <w:lvlJc w:val="left"/>
      <w:pPr>
        <w:ind w:left="0" w:hanging="1077"/>
      </w:pPr>
      <w:rPr>
        <w:rFonts w:hint="default"/>
      </w:rPr>
    </w:lvl>
    <w:lvl w:ilvl="4">
      <w:start w:val="1"/>
      <w:numFmt w:val="decimal"/>
      <w:lvlText w:val="%1.%2.%3.%4.%5"/>
      <w:lvlJc w:val="left"/>
      <w:pPr>
        <w:ind w:left="0" w:hanging="1077"/>
      </w:pPr>
      <w:rPr>
        <w:rFonts w:hint="default"/>
      </w:rPr>
    </w:lvl>
    <w:lvl w:ilvl="5">
      <w:start w:val="1"/>
      <w:numFmt w:val="lowerRoman"/>
      <w:lvlText w:val="(%6)"/>
      <w:lvlJc w:val="left"/>
      <w:pPr>
        <w:ind w:left="0" w:hanging="1077"/>
      </w:pPr>
      <w:rPr>
        <w:rFonts w:hint="default"/>
      </w:rPr>
    </w:lvl>
    <w:lvl w:ilvl="6">
      <w:start w:val="1"/>
      <w:numFmt w:val="decimal"/>
      <w:lvlText w:val="%7."/>
      <w:lvlJc w:val="left"/>
      <w:pPr>
        <w:ind w:left="0" w:hanging="1077"/>
      </w:pPr>
      <w:rPr>
        <w:rFonts w:hint="default"/>
      </w:rPr>
    </w:lvl>
    <w:lvl w:ilvl="7">
      <w:start w:val="1"/>
      <w:numFmt w:val="lowerLetter"/>
      <w:lvlText w:val="%8."/>
      <w:lvlJc w:val="left"/>
      <w:pPr>
        <w:ind w:left="0" w:hanging="1077"/>
      </w:pPr>
      <w:rPr>
        <w:rFonts w:hint="default"/>
      </w:rPr>
    </w:lvl>
    <w:lvl w:ilvl="8">
      <w:start w:val="1"/>
      <w:numFmt w:val="lowerRoman"/>
      <w:lvlText w:val="%9."/>
      <w:lvlJc w:val="left"/>
      <w:pPr>
        <w:ind w:left="0" w:hanging="1077"/>
      </w:pPr>
      <w:rPr>
        <w:rFonts w:hint="default"/>
      </w:rPr>
    </w:lvl>
  </w:abstractNum>
  <w:abstractNum w:abstractNumId="6" w15:restartNumberingAfterBreak="0">
    <w:nsid w:val="0EC55D2C"/>
    <w:multiLevelType w:val="multilevel"/>
    <w:tmpl w:val="84ECF0A4"/>
    <w:styleLink w:val="Huisstijl-LijstNummering"/>
    <w:lvl w:ilvl="0">
      <w:start w:val="1"/>
      <w:numFmt w:val="decimal"/>
      <w:lvlRestart w:val="0"/>
      <w:pStyle w:val="ListNumber"/>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none"/>
      <w:suff w:val="nothing"/>
      <w:lvlText w:val=""/>
      <w:lvlJc w:val="left"/>
      <w:pPr>
        <w:ind w:left="567" w:hanging="567"/>
      </w:pPr>
      <w:rPr>
        <w:rFonts w:hint="default"/>
      </w:rPr>
    </w:lvl>
    <w:lvl w:ilvl="5">
      <w:start w:val="1"/>
      <w:numFmt w:val="none"/>
      <w:suff w:val="nothing"/>
      <w:lvlText w:val=""/>
      <w:lvlJc w:val="left"/>
      <w:pPr>
        <w:ind w:left="567" w:hanging="567"/>
      </w:pPr>
      <w:rPr>
        <w:rFonts w:hint="default"/>
      </w:rPr>
    </w:lvl>
    <w:lvl w:ilvl="6">
      <w:start w:val="1"/>
      <w:numFmt w:val="none"/>
      <w:suff w:val="nothing"/>
      <w:lvlText w:val=""/>
      <w:lvlJc w:val="left"/>
      <w:pPr>
        <w:ind w:left="567" w:hanging="567"/>
      </w:pPr>
      <w:rPr>
        <w:rFonts w:hint="default"/>
      </w:rPr>
    </w:lvl>
    <w:lvl w:ilvl="7">
      <w:start w:val="1"/>
      <w:numFmt w:val="none"/>
      <w:suff w:val="nothing"/>
      <w:lvlText w:val=""/>
      <w:lvlJc w:val="left"/>
      <w:pPr>
        <w:ind w:left="567" w:hanging="567"/>
      </w:pPr>
      <w:rPr>
        <w:rFonts w:hint="default"/>
      </w:rPr>
    </w:lvl>
    <w:lvl w:ilvl="8">
      <w:start w:val="1"/>
      <w:numFmt w:val="none"/>
      <w:suff w:val="nothing"/>
      <w:lvlText w:val=""/>
      <w:lvlJc w:val="left"/>
      <w:pPr>
        <w:ind w:left="567" w:hanging="567"/>
      </w:pPr>
      <w:rPr>
        <w:rFonts w:hint="default"/>
      </w:rPr>
    </w:lvl>
  </w:abstractNum>
  <w:abstractNum w:abstractNumId="7" w15:restartNumberingAfterBreak="0">
    <w:nsid w:val="142A3C09"/>
    <w:multiLevelType w:val="hybridMultilevel"/>
    <w:tmpl w:val="D8B2A6F8"/>
    <w:lvl w:ilvl="0" w:tplc="14CEAACC">
      <w:start w:val="1"/>
      <w:numFmt w:val="bullet"/>
      <w:pStyle w:val="ListBullet2"/>
      <w:lvlText w:val="–"/>
      <w:lvlJc w:val="left"/>
      <w:pPr>
        <w:ind w:left="587" w:hanging="360"/>
      </w:pPr>
      <w:rPr>
        <w:rFonts w:ascii="Arial" w:hAnsi="Arial" w:hint="default"/>
      </w:rPr>
    </w:lvl>
    <w:lvl w:ilvl="1" w:tplc="04130003" w:tentative="1">
      <w:start w:val="1"/>
      <w:numFmt w:val="bullet"/>
      <w:lvlText w:val="o"/>
      <w:lvlJc w:val="left"/>
      <w:pPr>
        <w:ind w:left="1667" w:hanging="360"/>
      </w:pPr>
      <w:rPr>
        <w:rFonts w:ascii="Courier New" w:hAnsi="Courier New" w:cs="Courier New" w:hint="default"/>
      </w:rPr>
    </w:lvl>
    <w:lvl w:ilvl="2" w:tplc="04130005" w:tentative="1">
      <w:start w:val="1"/>
      <w:numFmt w:val="bullet"/>
      <w:lvlText w:val=""/>
      <w:lvlJc w:val="left"/>
      <w:pPr>
        <w:ind w:left="2387" w:hanging="360"/>
      </w:pPr>
      <w:rPr>
        <w:rFonts w:ascii="Wingdings" w:hAnsi="Wingdings" w:hint="default"/>
      </w:rPr>
    </w:lvl>
    <w:lvl w:ilvl="3" w:tplc="04130001" w:tentative="1">
      <w:start w:val="1"/>
      <w:numFmt w:val="bullet"/>
      <w:lvlText w:val=""/>
      <w:lvlJc w:val="left"/>
      <w:pPr>
        <w:ind w:left="3107" w:hanging="360"/>
      </w:pPr>
      <w:rPr>
        <w:rFonts w:ascii="Symbol" w:hAnsi="Symbol" w:hint="default"/>
      </w:rPr>
    </w:lvl>
    <w:lvl w:ilvl="4" w:tplc="04130003" w:tentative="1">
      <w:start w:val="1"/>
      <w:numFmt w:val="bullet"/>
      <w:lvlText w:val="o"/>
      <w:lvlJc w:val="left"/>
      <w:pPr>
        <w:ind w:left="3827" w:hanging="360"/>
      </w:pPr>
      <w:rPr>
        <w:rFonts w:ascii="Courier New" w:hAnsi="Courier New" w:cs="Courier New" w:hint="default"/>
      </w:rPr>
    </w:lvl>
    <w:lvl w:ilvl="5" w:tplc="04130005" w:tentative="1">
      <w:start w:val="1"/>
      <w:numFmt w:val="bullet"/>
      <w:lvlText w:val=""/>
      <w:lvlJc w:val="left"/>
      <w:pPr>
        <w:ind w:left="4547" w:hanging="360"/>
      </w:pPr>
      <w:rPr>
        <w:rFonts w:ascii="Wingdings" w:hAnsi="Wingdings" w:hint="default"/>
      </w:rPr>
    </w:lvl>
    <w:lvl w:ilvl="6" w:tplc="04130001" w:tentative="1">
      <w:start w:val="1"/>
      <w:numFmt w:val="bullet"/>
      <w:lvlText w:val=""/>
      <w:lvlJc w:val="left"/>
      <w:pPr>
        <w:ind w:left="5267" w:hanging="360"/>
      </w:pPr>
      <w:rPr>
        <w:rFonts w:ascii="Symbol" w:hAnsi="Symbol" w:hint="default"/>
      </w:rPr>
    </w:lvl>
    <w:lvl w:ilvl="7" w:tplc="04130003" w:tentative="1">
      <w:start w:val="1"/>
      <w:numFmt w:val="bullet"/>
      <w:lvlText w:val="o"/>
      <w:lvlJc w:val="left"/>
      <w:pPr>
        <w:ind w:left="5987" w:hanging="360"/>
      </w:pPr>
      <w:rPr>
        <w:rFonts w:ascii="Courier New" w:hAnsi="Courier New" w:cs="Courier New" w:hint="default"/>
      </w:rPr>
    </w:lvl>
    <w:lvl w:ilvl="8" w:tplc="04130005" w:tentative="1">
      <w:start w:val="1"/>
      <w:numFmt w:val="bullet"/>
      <w:lvlText w:val=""/>
      <w:lvlJc w:val="left"/>
      <w:pPr>
        <w:ind w:left="6707" w:hanging="360"/>
      </w:pPr>
      <w:rPr>
        <w:rFonts w:ascii="Wingdings" w:hAnsi="Wingdings" w:hint="default"/>
      </w:rPr>
    </w:lvl>
  </w:abstractNum>
  <w:abstractNum w:abstractNumId="8" w15:restartNumberingAfterBreak="0">
    <w:nsid w:val="1CF47317"/>
    <w:multiLevelType w:val="multilevel"/>
    <w:tmpl w:val="123CD2A6"/>
    <w:styleLink w:val="Huisstijl-LijstOpsomming"/>
    <w:lvl w:ilvl="0">
      <w:start w:val="1"/>
      <w:numFmt w:val="bullet"/>
      <w:pStyle w:val="ListBullet"/>
      <w:lvlText w:val="•"/>
      <w:lvlJc w:val="left"/>
      <w:pPr>
        <w:ind w:left="340" w:hanging="340"/>
      </w:pPr>
      <w:rPr>
        <w:rFonts w:ascii="font331" w:hAnsi="font331" w:hint="default"/>
      </w:rPr>
    </w:lvl>
    <w:lvl w:ilvl="1">
      <w:start w:val="1"/>
      <w:numFmt w:val="bullet"/>
      <w:lvlText w:val="–"/>
      <w:lvlJc w:val="left"/>
      <w:pPr>
        <w:ind w:left="680" w:hanging="340"/>
      </w:pPr>
      <w:rPr>
        <w:rFonts w:hint="default"/>
      </w:rPr>
    </w:lvl>
    <w:lvl w:ilvl="2">
      <w:start w:val="1"/>
      <w:numFmt w:val="bullet"/>
      <w:lvlText w:val="•"/>
      <w:lvlJc w:val="left"/>
      <w:pPr>
        <w:ind w:left="1020" w:hanging="340"/>
      </w:pPr>
      <w:rPr>
        <w:rFonts w:ascii="font334" w:hAnsi="font334" w:hint="default"/>
      </w:rPr>
    </w:lvl>
    <w:lvl w:ilvl="3">
      <w:start w:val="1"/>
      <w:numFmt w:val="bullet"/>
      <w:lvlText w:val="–"/>
      <w:lvlJc w:val="left"/>
      <w:pPr>
        <w:ind w:left="1360" w:hanging="340"/>
      </w:pPr>
      <w:rPr>
        <w:rFonts w:hint="default"/>
      </w:rPr>
    </w:lvl>
    <w:lvl w:ilvl="4">
      <w:start w:val="1"/>
      <w:numFmt w:val="bullet"/>
      <w:lvlText w:val="•"/>
      <w:lvlJc w:val="left"/>
      <w:pPr>
        <w:tabs>
          <w:tab w:val="num" w:pos="1418"/>
        </w:tabs>
        <w:ind w:left="1700" w:hanging="340"/>
      </w:pPr>
      <w:rPr>
        <w:rFonts w:ascii="font334" w:hAnsi="font334" w:hint="default"/>
      </w:rPr>
    </w:lvl>
    <w:lvl w:ilvl="5">
      <w:start w:val="1"/>
      <w:numFmt w:val="bullet"/>
      <w:lvlText w:val="–"/>
      <w:lvlJc w:val="left"/>
      <w:pPr>
        <w:tabs>
          <w:tab w:val="num" w:pos="1645"/>
        </w:tabs>
        <w:ind w:left="2040" w:hanging="340"/>
      </w:pPr>
      <w:rPr>
        <w:rFonts w:hint="default"/>
      </w:rPr>
    </w:lvl>
    <w:lvl w:ilvl="6">
      <w:start w:val="1"/>
      <w:numFmt w:val="bullet"/>
      <w:lvlText w:val="•"/>
      <w:lvlJc w:val="left"/>
      <w:pPr>
        <w:tabs>
          <w:tab w:val="num" w:pos="1872"/>
        </w:tabs>
        <w:ind w:left="2380" w:hanging="340"/>
      </w:pPr>
      <w:rPr>
        <w:rFonts w:ascii="font334" w:hAnsi="font334" w:hint="default"/>
      </w:rPr>
    </w:lvl>
    <w:lvl w:ilvl="7">
      <w:start w:val="1"/>
      <w:numFmt w:val="bullet"/>
      <w:lvlText w:val="–"/>
      <w:lvlJc w:val="left"/>
      <w:pPr>
        <w:tabs>
          <w:tab w:val="num" w:pos="2099"/>
        </w:tabs>
        <w:ind w:left="2720" w:hanging="340"/>
      </w:pPr>
      <w:rPr>
        <w:rFonts w:hint="default"/>
      </w:rPr>
    </w:lvl>
    <w:lvl w:ilvl="8">
      <w:start w:val="1"/>
      <w:numFmt w:val="bullet"/>
      <w:lvlText w:val="•"/>
      <w:lvlJc w:val="left"/>
      <w:pPr>
        <w:tabs>
          <w:tab w:val="num" w:pos="2326"/>
        </w:tabs>
        <w:ind w:left="3060" w:hanging="340"/>
      </w:pPr>
      <w:rPr>
        <w:rFonts w:ascii="font334" w:hAnsi="font334" w:hint="default"/>
      </w:rPr>
    </w:lvl>
  </w:abstractNum>
  <w:abstractNum w:abstractNumId="9" w15:restartNumberingAfterBreak="0">
    <w:nsid w:val="1EC11B12"/>
    <w:multiLevelType w:val="multilevel"/>
    <w:tmpl w:val="5C9E9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0E6B8E"/>
    <w:multiLevelType w:val="multilevel"/>
    <w:tmpl w:val="0228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AC24EC"/>
    <w:multiLevelType w:val="multilevel"/>
    <w:tmpl w:val="4AE4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2635B4"/>
    <w:multiLevelType w:val="multilevel"/>
    <w:tmpl w:val="19424EE4"/>
    <w:styleLink w:val="Huisstijl-Lijst"/>
    <w:lvl w:ilvl="0">
      <w:start w:val="1"/>
      <w:numFmt w:val="decimal"/>
      <w:lvlRestart w:val="0"/>
      <w:pStyle w:val="List"/>
      <w:lvlText w:val="%1"/>
      <w:lvlJc w:val="left"/>
      <w:pPr>
        <w:ind w:left="340" w:hanging="340"/>
      </w:pPr>
      <w:rPr>
        <w:rFonts w:hint="default"/>
      </w:rPr>
    </w:lvl>
    <w:lvl w:ilvl="1">
      <w:start w:val="1"/>
      <w:numFmt w:val="lowerLetter"/>
      <w:lvlText w:val="%2"/>
      <w:lvlJc w:val="left"/>
      <w:pPr>
        <w:ind w:left="680" w:hanging="340"/>
      </w:pPr>
      <w:rPr>
        <w:rFonts w:hint="default"/>
      </w:rPr>
    </w:lvl>
    <w:lvl w:ilvl="2">
      <w:start w:val="1"/>
      <w:numFmt w:val="lowerRoman"/>
      <w:lvlText w:val="%3"/>
      <w:lvlJc w:val="left"/>
      <w:pPr>
        <w:ind w:left="1020" w:hanging="340"/>
      </w:pPr>
      <w:rPr>
        <w:rFonts w:hint="default"/>
      </w:rPr>
    </w:lvl>
    <w:lvl w:ilvl="3">
      <w:start w:val="1"/>
      <w:numFmt w:val="upperRoman"/>
      <w:lvlText w:val="%4"/>
      <w:lvlJc w:val="left"/>
      <w:pPr>
        <w:ind w:left="1360" w:hanging="340"/>
      </w:pPr>
      <w:rPr>
        <w:rFonts w:hint="default"/>
      </w:rPr>
    </w:lvl>
    <w:lvl w:ilvl="4">
      <w:start w:val="1"/>
      <w:numFmt w:val="none"/>
      <w:suff w:val="nothing"/>
      <w:lvlText w:val=""/>
      <w:lvlJc w:val="left"/>
      <w:pPr>
        <w:ind w:left="1700" w:hanging="340"/>
      </w:pPr>
      <w:rPr>
        <w:rFonts w:hint="default"/>
      </w:rPr>
    </w:lvl>
    <w:lvl w:ilvl="5">
      <w:start w:val="1"/>
      <w:numFmt w:val="none"/>
      <w:suff w:val="nothing"/>
      <w:lvlText w:val=""/>
      <w:lvlJc w:val="left"/>
      <w:pPr>
        <w:ind w:left="2040" w:hanging="340"/>
      </w:pPr>
      <w:rPr>
        <w:rFonts w:hint="default"/>
      </w:rPr>
    </w:lvl>
    <w:lvl w:ilvl="6">
      <w:start w:val="1"/>
      <w:numFmt w:val="none"/>
      <w:suff w:val="nothing"/>
      <w:lvlText w:val=""/>
      <w:lvlJc w:val="left"/>
      <w:pPr>
        <w:ind w:left="2380" w:hanging="340"/>
      </w:pPr>
      <w:rPr>
        <w:rFonts w:hint="default"/>
      </w:rPr>
    </w:lvl>
    <w:lvl w:ilvl="7">
      <w:start w:val="1"/>
      <w:numFmt w:val="none"/>
      <w:suff w:val="nothing"/>
      <w:lvlText w:val=""/>
      <w:lvlJc w:val="left"/>
      <w:pPr>
        <w:ind w:left="2720" w:hanging="340"/>
      </w:pPr>
      <w:rPr>
        <w:rFonts w:hint="default"/>
      </w:rPr>
    </w:lvl>
    <w:lvl w:ilvl="8">
      <w:start w:val="1"/>
      <w:numFmt w:val="none"/>
      <w:suff w:val="nothing"/>
      <w:lvlText w:val=""/>
      <w:lvlJc w:val="left"/>
      <w:pPr>
        <w:ind w:left="3060" w:hanging="340"/>
      </w:pPr>
      <w:rPr>
        <w:rFonts w:hint="default"/>
      </w:rPr>
    </w:lvl>
  </w:abstractNum>
  <w:abstractNum w:abstractNumId="13" w15:restartNumberingAfterBreak="0">
    <w:nsid w:val="3147217A"/>
    <w:multiLevelType w:val="multilevel"/>
    <w:tmpl w:val="004A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3A4CE2"/>
    <w:multiLevelType w:val="hybridMultilevel"/>
    <w:tmpl w:val="61021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F834EF"/>
    <w:multiLevelType w:val="hybridMultilevel"/>
    <w:tmpl w:val="C8B69310"/>
    <w:lvl w:ilvl="0" w:tplc="0413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8A002D1"/>
    <w:multiLevelType w:val="hybridMultilevel"/>
    <w:tmpl w:val="0FD81C4A"/>
    <w:lvl w:ilvl="0" w:tplc="FF96EBB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146D11"/>
    <w:multiLevelType w:val="hybridMultilevel"/>
    <w:tmpl w:val="F7E0086C"/>
    <w:lvl w:ilvl="0" w:tplc="9CA041B2">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FDF7D4B"/>
    <w:multiLevelType w:val="multilevel"/>
    <w:tmpl w:val="F56A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881D30"/>
    <w:multiLevelType w:val="hybridMultilevel"/>
    <w:tmpl w:val="7652B4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75F1FAB"/>
    <w:multiLevelType w:val="multilevel"/>
    <w:tmpl w:val="14A0A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AE0F43"/>
    <w:multiLevelType w:val="hybridMultilevel"/>
    <w:tmpl w:val="503EDBC2"/>
    <w:lvl w:ilvl="0" w:tplc="20780DD6">
      <w:start w:val="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AC157AB"/>
    <w:multiLevelType w:val="hybridMultilevel"/>
    <w:tmpl w:val="185E482C"/>
    <w:lvl w:ilvl="0" w:tplc="9CA041B2">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AE13F50"/>
    <w:multiLevelType w:val="multilevel"/>
    <w:tmpl w:val="A04AE4CA"/>
    <w:name w:val="Deltares_Numbering"/>
    <w:lvl w:ilvl="0">
      <w:start w:val="1"/>
      <w:numFmt w:val="decimal"/>
      <w:lvlText w:val="%1"/>
      <w:lvlJc w:val="right"/>
      <w:pPr>
        <w:tabs>
          <w:tab w:val="num" w:pos="0"/>
        </w:tabs>
        <w:ind w:left="0" w:hanging="255"/>
      </w:pPr>
      <w:rPr>
        <w:rFonts w:hint="default"/>
      </w:rPr>
    </w:lvl>
    <w:lvl w:ilvl="1">
      <w:start w:val="1"/>
      <w:numFmt w:val="decimal"/>
      <w:lvlText w:val="%1.%2"/>
      <w:lvlJc w:val="right"/>
      <w:pPr>
        <w:tabs>
          <w:tab w:val="num" w:pos="0"/>
        </w:tabs>
        <w:ind w:left="0" w:hanging="255"/>
      </w:pPr>
      <w:rPr>
        <w:rFonts w:hint="default"/>
      </w:rPr>
    </w:lvl>
    <w:lvl w:ilvl="2">
      <w:start w:val="1"/>
      <w:numFmt w:val="decimal"/>
      <w:lvlText w:val="%1.%2.%3"/>
      <w:lvlJc w:val="right"/>
      <w:pPr>
        <w:tabs>
          <w:tab w:val="num" w:pos="0"/>
        </w:tabs>
        <w:ind w:left="0" w:hanging="255"/>
      </w:pPr>
      <w:rPr>
        <w:rFonts w:hint="default"/>
      </w:rPr>
    </w:lvl>
    <w:lvl w:ilvl="3">
      <w:start w:val="1"/>
      <w:numFmt w:val="decimal"/>
      <w:lvlText w:val="%1.%2.%3.%4"/>
      <w:lvlJc w:val="right"/>
      <w:pPr>
        <w:tabs>
          <w:tab w:val="num" w:pos="0"/>
        </w:tabs>
        <w:ind w:left="0" w:hanging="255"/>
      </w:pPr>
      <w:rPr>
        <w:rFonts w:hint="default"/>
      </w:rPr>
    </w:lvl>
    <w:lvl w:ilvl="4">
      <w:start w:val="1"/>
      <w:numFmt w:val="none"/>
      <w:lvlText w:val="%1.%2.%3.%4.%5"/>
      <w:lvlJc w:val="right"/>
      <w:pPr>
        <w:tabs>
          <w:tab w:val="num" w:pos="0"/>
        </w:tabs>
        <w:ind w:left="0" w:hanging="255"/>
      </w:pPr>
      <w:rPr>
        <w:rFonts w:hint="default"/>
      </w:rPr>
    </w:lvl>
    <w:lvl w:ilvl="5">
      <w:start w:val="1"/>
      <w:numFmt w:val="upperLetter"/>
      <w:lvlRestart w:val="1"/>
      <w:lvlText w:val="%6"/>
      <w:lvlJc w:val="right"/>
      <w:pPr>
        <w:tabs>
          <w:tab w:val="num" w:pos="0"/>
        </w:tabs>
        <w:ind w:left="0" w:hanging="255"/>
      </w:pPr>
      <w:rPr>
        <w:rFonts w:hint="default"/>
      </w:rPr>
    </w:lvl>
    <w:lvl w:ilvl="6">
      <w:start w:val="1"/>
      <w:numFmt w:val="decimal"/>
      <w:lvlText w:val="%6.%7"/>
      <w:lvlJc w:val="right"/>
      <w:pPr>
        <w:tabs>
          <w:tab w:val="num" w:pos="0"/>
        </w:tabs>
        <w:ind w:left="0" w:hanging="255"/>
      </w:pPr>
      <w:rPr>
        <w:rFonts w:hint="default"/>
      </w:rPr>
    </w:lvl>
    <w:lvl w:ilvl="7">
      <w:start w:val="1"/>
      <w:numFmt w:val="decimal"/>
      <w:lvlText w:val="%6.%7.%8"/>
      <w:lvlJc w:val="right"/>
      <w:pPr>
        <w:tabs>
          <w:tab w:val="num" w:pos="0"/>
        </w:tabs>
        <w:ind w:left="0" w:hanging="255"/>
      </w:pPr>
      <w:rPr>
        <w:rFonts w:hint="default"/>
      </w:rPr>
    </w:lvl>
    <w:lvl w:ilvl="8">
      <w:start w:val="1"/>
      <w:numFmt w:val="decimal"/>
      <w:lvlText w:val="%6.%7.%8.%9"/>
      <w:lvlJc w:val="right"/>
      <w:pPr>
        <w:tabs>
          <w:tab w:val="num" w:pos="0"/>
        </w:tabs>
        <w:ind w:left="0" w:hanging="255"/>
      </w:pPr>
      <w:rPr>
        <w:rFonts w:hint="default"/>
      </w:rPr>
    </w:lvl>
  </w:abstractNum>
  <w:abstractNum w:abstractNumId="24" w15:restartNumberingAfterBreak="0">
    <w:nsid w:val="5BFD385E"/>
    <w:multiLevelType w:val="hybridMultilevel"/>
    <w:tmpl w:val="3A66D106"/>
    <w:lvl w:ilvl="0" w:tplc="9CA041B2">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770661"/>
    <w:multiLevelType w:val="hybridMultilevel"/>
    <w:tmpl w:val="EFE823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DA838AC"/>
    <w:multiLevelType w:val="hybridMultilevel"/>
    <w:tmpl w:val="F37A3D8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FBA3E1F"/>
    <w:multiLevelType w:val="multilevel"/>
    <w:tmpl w:val="D0E6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C53293"/>
    <w:multiLevelType w:val="hybridMultilevel"/>
    <w:tmpl w:val="F5928D10"/>
    <w:lvl w:ilvl="0" w:tplc="FF96EBB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5C86F25"/>
    <w:multiLevelType w:val="hybridMultilevel"/>
    <w:tmpl w:val="6E182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6E05944"/>
    <w:multiLevelType w:val="hybridMultilevel"/>
    <w:tmpl w:val="3E48DE00"/>
    <w:lvl w:ilvl="0" w:tplc="20780DD6">
      <w:start w:val="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8891434"/>
    <w:multiLevelType w:val="hybridMultilevel"/>
    <w:tmpl w:val="A2FC0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9FF1C2D"/>
    <w:multiLevelType w:val="hybridMultilevel"/>
    <w:tmpl w:val="692059A8"/>
    <w:lvl w:ilvl="0" w:tplc="FB3A6E2E">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C375EC"/>
    <w:multiLevelType w:val="multilevel"/>
    <w:tmpl w:val="424A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B21CE6"/>
    <w:multiLevelType w:val="hybridMultilevel"/>
    <w:tmpl w:val="BFF81F5E"/>
    <w:lvl w:ilvl="0" w:tplc="FF96EBB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DD47ADF"/>
    <w:multiLevelType w:val="multilevel"/>
    <w:tmpl w:val="0110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460B92"/>
    <w:multiLevelType w:val="hybridMultilevel"/>
    <w:tmpl w:val="412ED586"/>
    <w:lvl w:ilvl="0" w:tplc="04ACBC72">
      <w:start w:val="1"/>
      <w:numFmt w:val="bullet"/>
      <w:pStyle w:val="ListBullet3"/>
      <w:lvlText w:val="•"/>
      <w:lvlJc w:val="left"/>
      <w:pPr>
        <w:ind w:left="1400" w:hanging="360"/>
      </w:pPr>
      <w:rPr>
        <w:rFonts w:ascii="Arial" w:hAnsi="Arial" w:hint="default"/>
      </w:rPr>
    </w:lvl>
    <w:lvl w:ilvl="1" w:tplc="04130003" w:tentative="1">
      <w:start w:val="1"/>
      <w:numFmt w:val="bullet"/>
      <w:lvlText w:val="o"/>
      <w:lvlJc w:val="left"/>
      <w:pPr>
        <w:ind w:left="2120" w:hanging="360"/>
      </w:pPr>
      <w:rPr>
        <w:rFonts w:ascii="Courier New" w:hAnsi="Courier New" w:cs="Courier New" w:hint="default"/>
      </w:rPr>
    </w:lvl>
    <w:lvl w:ilvl="2" w:tplc="04130005" w:tentative="1">
      <w:start w:val="1"/>
      <w:numFmt w:val="bullet"/>
      <w:lvlText w:val=""/>
      <w:lvlJc w:val="left"/>
      <w:pPr>
        <w:ind w:left="2840" w:hanging="360"/>
      </w:pPr>
      <w:rPr>
        <w:rFonts w:ascii="Wingdings" w:hAnsi="Wingdings" w:hint="default"/>
      </w:rPr>
    </w:lvl>
    <w:lvl w:ilvl="3" w:tplc="04130001" w:tentative="1">
      <w:start w:val="1"/>
      <w:numFmt w:val="bullet"/>
      <w:lvlText w:val=""/>
      <w:lvlJc w:val="left"/>
      <w:pPr>
        <w:ind w:left="3560" w:hanging="360"/>
      </w:pPr>
      <w:rPr>
        <w:rFonts w:ascii="Symbol" w:hAnsi="Symbol" w:hint="default"/>
      </w:rPr>
    </w:lvl>
    <w:lvl w:ilvl="4" w:tplc="04130003" w:tentative="1">
      <w:start w:val="1"/>
      <w:numFmt w:val="bullet"/>
      <w:lvlText w:val="o"/>
      <w:lvlJc w:val="left"/>
      <w:pPr>
        <w:ind w:left="4280" w:hanging="360"/>
      </w:pPr>
      <w:rPr>
        <w:rFonts w:ascii="Courier New" w:hAnsi="Courier New" w:cs="Courier New" w:hint="default"/>
      </w:rPr>
    </w:lvl>
    <w:lvl w:ilvl="5" w:tplc="04130005" w:tentative="1">
      <w:start w:val="1"/>
      <w:numFmt w:val="bullet"/>
      <w:lvlText w:val=""/>
      <w:lvlJc w:val="left"/>
      <w:pPr>
        <w:ind w:left="5000" w:hanging="360"/>
      </w:pPr>
      <w:rPr>
        <w:rFonts w:ascii="Wingdings" w:hAnsi="Wingdings" w:hint="default"/>
      </w:rPr>
    </w:lvl>
    <w:lvl w:ilvl="6" w:tplc="04130001" w:tentative="1">
      <w:start w:val="1"/>
      <w:numFmt w:val="bullet"/>
      <w:lvlText w:val=""/>
      <w:lvlJc w:val="left"/>
      <w:pPr>
        <w:ind w:left="5720" w:hanging="360"/>
      </w:pPr>
      <w:rPr>
        <w:rFonts w:ascii="Symbol" w:hAnsi="Symbol" w:hint="default"/>
      </w:rPr>
    </w:lvl>
    <w:lvl w:ilvl="7" w:tplc="04130003" w:tentative="1">
      <w:start w:val="1"/>
      <w:numFmt w:val="bullet"/>
      <w:lvlText w:val="o"/>
      <w:lvlJc w:val="left"/>
      <w:pPr>
        <w:ind w:left="6440" w:hanging="360"/>
      </w:pPr>
      <w:rPr>
        <w:rFonts w:ascii="Courier New" w:hAnsi="Courier New" w:cs="Courier New" w:hint="default"/>
      </w:rPr>
    </w:lvl>
    <w:lvl w:ilvl="8" w:tplc="04130005" w:tentative="1">
      <w:start w:val="1"/>
      <w:numFmt w:val="bullet"/>
      <w:lvlText w:val=""/>
      <w:lvlJc w:val="left"/>
      <w:pPr>
        <w:ind w:left="7160" w:hanging="360"/>
      </w:pPr>
      <w:rPr>
        <w:rFonts w:ascii="Wingdings" w:hAnsi="Wingdings" w:hint="default"/>
      </w:rPr>
    </w:lvl>
  </w:abstractNum>
  <w:abstractNum w:abstractNumId="37" w15:restartNumberingAfterBreak="0">
    <w:nsid w:val="7F4F5F52"/>
    <w:multiLevelType w:val="multilevel"/>
    <w:tmpl w:val="51A80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4965619">
    <w:abstractNumId w:val="6"/>
  </w:num>
  <w:num w:numId="2" w16cid:durableId="1897281140">
    <w:abstractNumId w:val="8"/>
  </w:num>
  <w:num w:numId="3" w16cid:durableId="995105268">
    <w:abstractNumId w:val="5"/>
  </w:num>
  <w:num w:numId="4" w16cid:durableId="845438393">
    <w:abstractNumId w:val="4"/>
  </w:num>
  <w:num w:numId="5" w16cid:durableId="1481116083">
    <w:abstractNumId w:val="12"/>
  </w:num>
  <w:num w:numId="6" w16cid:durableId="694964046">
    <w:abstractNumId w:val="7"/>
  </w:num>
  <w:num w:numId="7" w16cid:durableId="1208953369">
    <w:abstractNumId w:val="36"/>
  </w:num>
  <w:num w:numId="8" w16cid:durableId="1956056419">
    <w:abstractNumId w:val="4"/>
  </w:num>
  <w:num w:numId="9" w16cid:durableId="809592877">
    <w:abstractNumId w:val="12"/>
  </w:num>
  <w:num w:numId="10" w16cid:durableId="1447654845">
    <w:abstractNumId w:val="8"/>
  </w:num>
  <w:num w:numId="11" w16cid:durableId="776871558">
    <w:abstractNumId w:val="6"/>
  </w:num>
  <w:num w:numId="12" w16cid:durableId="1660689692">
    <w:abstractNumId w:val="15"/>
  </w:num>
  <w:num w:numId="13" w16cid:durableId="1545217925">
    <w:abstractNumId w:val="32"/>
  </w:num>
  <w:num w:numId="14" w16cid:durableId="1249968249">
    <w:abstractNumId w:val="24"/>
  </w:num>
  <w:num w:numId="15" w16cid:durableId="312030000">
    <w:abstractNumId w:val="25"/>
  </w:num>
  <w:num w:numId="16" w16cid:durableId="1102143708">
    <w:abstractNumId w:val="3"/>
  </w:num>
  <w:num w:numId="17" w16cid:durableId="410540169">
    <w:abstractNumId w:val="34"/>
  </w:num>
  <w:num w:numId="18" w16cid:durableId="1697611667">
    <w:abstractNumId w:val="28"/>
  </w:num>
  <w:num w:numId="19" w16cid:durableId="594703372">
    <w:abstractNumId w:val="16"/>
  </w:num>
  <w:num w:numId="20" w16cid:durableId="132406074">
    <w:abstractNumId w:val="30"/>
  </w:num>
  <w:num w:numId="21" w16cid:durableId="1944999013">
    <w:abstractNumId w:val="26"/>
  </w:num>
  <w:num w:numId="22" w16cid:durableId="154036432">
    <w:abstractNumId w:val="21"/>
  </w:num>
  <w:num w:numId="23" w16cid:durableId="1919825524">
    <w:abstractNumId w:val="1"/>
  </w:num>
  <w:num w:numId="24" w16cid:durableId="478424643">
    <w:abstractNumId w:val="29"/>
  </w:num>
  <w:num w:numId="25" w16cid:durableId="1975598939">
    <w:abstractNumId w:val="19"/>
  </w:num>
  <w:num w:numId="26" w16cid:durableId="52896932">
    <w:abstractNumId w:val="2"/>
  </w:num>
  <w:num w:numId="27" w16cid:durableId="1013650083">
    <w:abstractNumId w:val="17"/>
  </w:num>
  <w:num w:numId="28" w16cid:durableId="804273063">
    <w:abstractNumId w:val="22"/>
  </w:num>
  <w:num w:numId="29" w16cid:durableId="547569995">
    <w:abstractNumId w:val="31"/>
  </w:num>
  <w:num w:numId="30" w16cid:durableId="783503306">
    <w:abstractNumId w:val="14"/>
  </w:num>
  <w:num w:numId="31" w16cid:durableId="451943264">
    <w:abstractNumId w:val="0"/>
  </w:num>
  <w:num w:numId="32" w16cid:durableId="111364487">
    <w:abstractNumId w:val="27"/>
  </w:num>
  <w:num w:numId="33" w16cid:durableId="1085220884">
    <w:abstractNumId w:val="20"/>
  </w:num>
  <w:num w:numId="34" w16cid:durableId="1872767614">
    <w:abstractNumId w:val="13"/>
  </w:num>
  <w:num w:numId="35" w16cid:durableId="52588168">
    <w:abstractNumId w:val="35"/>
  </w:num>
  <w:num w:numId="36" w16cid:durableId="1942954940">
    <w:abstractNumId w:val="9"/>
  </w:num>
  <w:num w:numId="37" w16cid:durableId="1348827840">
    <w:abstractNumId w:val="11"/>
  </w:num>
  <w:num w:numId="38" w16cid:durableId="1730495871">
    <w:abstractNumId w:val="37"/>
  </w:num>
  <w:num w:numId="39" w16cid:durableId="568541128">
    <w:abstractNumId w:val="18"/>
  </w:num>
  <w:num w:numId="40" w16cid:durableId="85928961">
    <w:abstractNumId w:val="10"/>
  </w:num>
  <w:num w:numId="41" w16cid:durableId="1583487447">
    <w:abstractNumId w:val="3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rampasis, M. (Marios)">
    <w15:presenceInfo w15:providerId="AD" w15:userId="S::m.karampasis@uu.nl::ad79f615-f5af-46a2-9e52-9cc40effe8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2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ijAfsluitenOpslagSysteemBijwerken" w:val="1"/>
    <w:docVar w:name="*RegProfForceerOpslaan" w:val="1"/>
    <w:docVar w:name="_AanmaakDatum" w:val="08-07-2021"/>
    <w:docVar w:name="_AanmaakGebruiker" w:val="hunink"/>
    <w:docVar w:name="_KlantCode" w:val="Deltares"/>
    <w:docVar w:name="_Versie" w:val="2018.1.11"/>
    <w:docVar w:name="Afdeling" w:val="GWB"/>
    <w:docVar w:name="AfdelingID" w:val="39"/>
    <w:docVar w:name="Auteur" w:val="RPKeyID_63451_x000d__x000a_RPKeyID_110698_x000d__x000a_RPKeyID_89696"/>
    <w:docVar w:name="Auteur_PrintValue" w:val="Joachim Hunink_x000d__x000a_Tess op den Kelder_x000d__x000a_Frans Roelofsen"/>
    <w:docVar w:name="Bedrijf" w:val="Deltares"/>
    <w:docVar w:name="BedrijfID" w:val="7"/>
    <w:docVar w:name="BedrijfStatutair" w:val="Stichting Deltares"/>
    <w:docVar w:name="Beveilig" w:val="0"/>
    <w:docVar w:name="BeveiligingsniveauID" w:val="13"/>
    <w:docVar w:name="BeveiligingsniveauID_PrintValue" w:val="Geen"/>
    <w:docVar w:name="Contactpersoon" w:val="hunink"/>
    <w:docVar w:name="ContactpersoonID" w:val="1768"/>
    <w:docVar w:name="ContactpersoonVoluit" w:val="Joachim Hunink"/>
    <w:docVar w:name="Datum" w:val="08-07-2021"/>
    <w:docVar w:name="Datum_PrintValue" w:val="8 juli 2021"/>
    <w:docVar w:name="DocID" w:val="c8ba7ec9-ad70-4579-930e-8d957c097ff7"/>
    <w:docVar w:name="DocIsReadOnly" w:val="0"/>
    <w:docVar w:name="DocRootDocID" w:val="c8ba7ec9-ad70-4579-930e-8d957c097ff7"/>
    <w:docVar w:name="DocStatusID" w:val="4"/>
    <w:docVar w:name="DocStatusID_PrintValue" w:val="Concept"/>
    <w:docVar w:name="DocumentInfoXML" w:val="&lt;?xml version=&quot;1.0&quot;?&gt;_x000d__x000a_&lt;DocumentInfo xmlns:xsd=&quot;http://www.w3.org/2001/XMLSchema&quot; xmlns:xsi=&quot;http://www.w3.org/2001/XMLSchema-instance&quot; Action=&quot;Create&quot; Mode=&quot;Change&quot; Version=&quot;1.0&quot; SilentMode=&quot;Off&quot;&gt;_x000d__x000a__x0009_&lt;RegistrationProfile&gt;_x000d__x000a__x0009__x0009_&lt;ID&gt;8b319bb4-efa6-46e9-a658-9cdce219b570&lt;/ID&gt;_x000d__x000a__x0009__x0009_&lt;Name&gt;Rapport&lt;/Name&gt;_x000d__x000a__x0009_&lt;/RegistrationProfile&gt;_x000d__x000a__x0009_&lt;Template&gt;_x000d__x000a__x0009__x0009_&lt;ID&gt;cd05f559-5836-4850-9120-25b250875eb3&lt;/ID&gt;_x000d__x000a__x0009__x0009_&lt;Name&gt;Rapport&lt;/Name&gt;_x000d__x000a__x0009_&lt;/Template&gt;_x000d__x000a__x0009_&lt;Bookmarks&gt;_x000d__x000a__x0009__x0009_&lt;Bookmark&gt;_x000d__x000a__x0009__x0009__x0009_&lt;ID&gt;efbc07c7-fcb8-422b-b8d0-bd7e990ff542&lt;/ID&gt;_x000d__x000a__x0009__x0009__x0009_&lt;Name&gt;bmBegin&lt;/Name&gt;_x000d__x000a__x0009__x0009__x0009_&lt;Style/&gt;_x000d__x000a__x0009__x0009__x0009_&lt;BookmarkFields&gt;_x000d__x000a__x0009__x0009__x0009__x0009_&lt;BookmarkField&gt;_x000d__x000a__x0009__x0009__x0009__x0009__x0009_&lt;ID&gt;43227ffc-8bf3-4841-bc27-ce22b305e60f&lt;/ID&gt;_x000d__x000a__x0009__x0009__x0009__x0009__x0009_&lt;DocumentVeldID&gt;877a72ce-ee05-4d1d-87b6-42a01167b917&lt;/DocumentVeldID&gt;_x000d__x000a__x0009__x0009__x0009__x0009__x0009_&lt;StyleValue/&gt;_x000d__x000a__x0009__x0009__x0009__x0009__x0009_&lt;TextBeforeValue/&gt;_x000d__x000a__x0009__x0009__x0009__x0009__x0009_&lt;PrintValue&gt;&lt;![CDATA[Rapport NL.xml]]&gt;&lt;/PrintValue&gt;_x000d__x000a__x0009__x0009__x0009__x0009__x0009_&lt;TextAfterValue/&gt;_x000d__x000a__x0009__x0009__x0009__x0009__x0009_&lt;Type ID=&quot;17&quot;&gt;TextBlock&lt;/Type&gt;_x000d__x000a__x0009__x0009__x0009__x0009__x0009_&lt;Options&gt;_x000d__x000a__x0009__x0009__x0009__x0009__x0009__x0009_&lt;Option Name=&quot;Folder&quot;&gt;\\homestore.directory.intra\winhomes\Applications\DigiOffice\DEL\Programs\WhiteOffice\Blokken\Rapport\NL&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bb8d098c-1b7a-451c-90f6-1d40b62597da&lt;/ID&gt;_x000d__x000a__x0009__x0009__x0009_&lt;Name&gt;bmLogo&lt;/Name&gt;_x000d__x000a__x0009__x0009__x0009_&lt;Style/&gt;_x000d__x000a__x0009__x0009__x0009_&lt;BookmarkFields&gt;_x000d__x000a__x0009__x0009__x0009__x0009_&lt;BookmarkField&gt;_x000d__x000a__x0009__x0009__x0009__x0009__x0009_&lt;ID&gt;15664189-7fcb-45d4-9140-05cd82a6f948&lt;/ID&gt;_x000d__x000a__x0009__x0009__x0009__x0009__x0009_&lt;StyleValue/&gt;_x000d__x000a__x0009__x0009__x0009__x0009__x0009_&lt;TextBeforeValue/&gt;_x000d__x000a__x0009__x0009__x0009__x0009__x0009_&lt;PrintValue&gt;&lt;![CDATA[\\homestore.directory.intra\winhomes\Applications\DigiOffice\DEL\Programs\WhiteOffice\Logo\Print\Deltares.png]]&gt;&lt;/PrintValue&gt;_x000d__x000a__x0009__x0009__x0009__x0009__x0009_&lt;TextAfterValue/&gt;_x000d__x000a__x0009__x0009__x0009__x0009__x0009_&lt;Type ID=&quot;4&quot;&gt;Logo&lt;/Type&gt;_x000d__x000a__x0009__x0009__x0009__x0009__x0009_&lt;Options&gt;_x000d__x000a__x0009__x0009__x0009__x0009__x0009__x0009_&lt;Option Name=&quot;NavigateToUrl&quot;/&gt;_x000d__x000a__x0009__x0009__x0009__x0009__x0009__x0009_&lt;Option Name=&quot;Width&quot;&gt;0&lt;/Option&gt;_x000d__x000a__x0009__x0009__x0009__x0009__x0009__x0009_&lt;Option Name=&quot;Height&quot;&gt;0&lt;/Option&gt;_x000d__x000a__x0009__x0009__x0009__x0009__x0009__x0009_&lt;Option Name=&quot;BestandKleur&quot;&gt;\\homestore.directory.intra\winhomes\Applications\DigiOffice\DEL\Programs\WhiteOffice\Logo\Print\Deltares.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2a577f88-bd68-42d1-8de7-9e4ff84824b8&lt;/ID&gt;_x000d__x000a__x0009__x0009__x0009_&lt;Name&gt;bmLogoVolgvel&lt;/Name&gt;_x000d__x000a__x0009__x0009__x0009_&lt;Style/&gt;_x000d__x000a__x0009__x0009__x0009_&lt;BookmarkFields&gt;_x000d__x000a__x0009__x0009__x0009__x0009_&lt;BookmarkField&gt;_x000d__x000a__x0009__x0009__x0009__x0009__x0009_&lt;ID&gt;70b57063-e36b-4476-a623-f7f554712fa6&lt;/ID&gt;_x000d__x000a__x0009__x0009__x0009__x0009__x0009_&lt;StyleValue/&gt;_x000d__x000a__x0009__x0009__x0009__x0009__x0009_&lt;TextBeforeValue/&gt;_x000d__x000a__x0009__x0009__x0009__x0009__x0009_&lt;PrintValue&gt;&lt;![CDATA[\\homestore.directory.intra\winhomes\Applications\DigiOffice\DEL\Programs\WhiteOffice\Logo\Print\Deltares_rapport.png]]&gt;&lt;/PrintValue&gt;_x000d__x000a__x0009__x0009__x0009__x0009__x0009_&lt;TextAfterValue/&gt;_x000d__x000a__x0009__x0009__x0009__x0009__x0009_&lt;Type ID=&quot;4&quot;&gt;Logo&lt;/Type&gt;_x000d__x000a__x0009__x0009__x0009__x0009__x0009_&lt;Options&gt;_x000d__x000a__x0009__x0009__x0009__x0009__x0009__x0009_&lt;Option Name=&quot;NavigateToUrl&quot;/&gt;_x000d__x000a__x0009__x0009__x0009__x0009__x0009__x0009_&lt;Option Name=&quot;Width&quot;&gt;0&lt;/Option&gt;_x000d__x000a__x0009__x0009__x0009__x0009__x0009__x0009_&lt;Option Name=&quot;Height&quot;&gt;0&lt;/Option&gt;_x000d__x000a__x0009__x0009__x0009__x0009__x0009__x0009_&lt;Option Name=&quot;BestandKleur&quot;&gt;\\homestore.directory.intra\winhomes\Applications\DigiOffice\DEL\Programs\WhiteOffice\Logo\Print\Deltares_rapport.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f974e0ff-e5f3-47b3-9c5b-4b09db36b856&lt;/ID&gt;_x000d__x000a__x0009__x0009__x0009_&lt;Name&gt;bmStatus1&lt;/Name&gt;_x000d__x000a__x0009__x0009__x0009_&lt;Style&gt;Huisstijl-Concept&lt;/Style&gt;_x000d__x000a__x0009__x0009__x0009_&lt;BookmarkFields&gt;_x000d__x000a__x0009__x0009__x0009__x0009_&lt;BookmarkField&gt;_x000d__x000a__x0009__x0009__x0009__x0009__x0009_&lt;ID&gt;441ec069-eda0-4b78-b4d4-e6b9c8f5bd51&lt;/ID&gt;_x000d__x000a__x0009__x0009__x0009__x0009__x0009_&lt;DocumentVeldID&gt;54ad812a-6d9a-43b4-a23d-efe57ee9dd5e&lt;/DocumentVeldID&gt;_x000d__x000a__x0009__x0009__x0009__x0009__x0009_&lt;StyleValue/&gt;_x000d__x000a__x0009__x0009__x0009__x0009__x0009_&lt;TextBeforeValue/&gt;_x000d__x000a__x0009__x0009__x0009__x0009__x0009_&lt;PrintValue&gt;&lt;![CDATA[concept]]&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e931ec03-8153-4431-9d5d-9d9883c1032e&lt;/ID&gt;_x000d__x000a__x0009__x0009__x0009_&lt;Name&gt;bmStatus2&lt;/Name&gt;_x000d__x000a__x0009__x0009__x0009_&lt;Style/&gt;_x000d__x000a__x0009__x0009__x0009_&lt;BookmarkFields&gt;_x000d__x000a__x0009__x0009__x0009__x0009_&lt;BookmarkField&gt;_x000d__x000a__x0009__x0009__x0009__x0009__x0009_&lt;ID&gt;075129d8-4abc-4bb0-8739-31c116dd59d5&lt;/ID&gt;_x000d__x000a__x0009__x0009__x0009__x0009__x0009_&lt;DocumentVeldID&gt;54ad812a-6d9a-43b4-a23d-efe57ee9dd5e&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_x000d__x000a__x0009__x0009__x0009__x0009__x0009_&lt;TextBefor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9e1b26e8-fbd5-4222-9627-5998f295bce6&lt;/ID&gt;_x000d__x000a__x0009__x0009__x0009__x0009__x0009_&lt;StyleValue/&gt;_x000d__x000a__x0009__x0009__x0009__x0009__x0009_&lt;TextBeforeValue/&gt;_x000d__x000a__x0009__x0009__x0009__x0009__x0009_&lt;PrintValue&gt;&lt;![CDATA[Dit document is een concept en uitsluitend bedoeld voor discussiedoeleinden. Aan de inhoud van dit rapport kunnen noch door de opdrachtgever, noch door derden rechten worden ontleend.]]&gt;&lt;/PrintValue&gt;_x000d__x000a__x0009__x0009__x0009__x0009__x0009_&lt;TextAfterValue/&gt;_x000d__x000a__x0009__x0009__x0009__x0009__x0009_&lt;Type ID=&quot;2&quot;&gt;PlainText&lt;/Type&gt;_x000d__x000a__x0009__x0009__x0009__x0009_&lt;/BookmarkField&gt;_x000d__x000a__x0009__x0009__x0009_&lt;/BookmarkFields&gt;_x000d__x000a__x0009__x0009_&lt;/Bookmark&gt;_x000d__x000a__x0009__x0009_&lt;Bookmark&gt;_x000d__x000a__x0009__x0009__x0009_&lt;ID&gt;95b8ba3a-8d69-4f93-8294-a2e571126c1a&lt;/ID&gt;_x000d__x000a__x0009__x0009__x0009_&lt;Name&gt;bmTitel1&lt;/Name&gt;_x000d__x000a__x0009__x0009__x0009_&lt;Style/&gt;_x000d__x000a__x0009__x0009__x0009_&lt;BookmarkFields&gt;_x000d__x000a__x0009__x0009__x0009__x0009_&lt;BookmarkField&gt;_x000d__x000a__x0009__x0009__x0009__x0009__x0009_&lt;ID&gt;b56fdb2f-fdbf-463a-a82f-ddb827ffd230&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Huisstijl-Titel&lt;/StyleValue&gt;_x000d__x000a__x0009__x0009__x0009__x0009__x0009_&lt;TextBeforeValue/&gt;_x000d__x000a__x0009__x0009__x0009__x0009__x0009_&lt;PrintValue&gt;&lt;![CDATA[Grondwaterinstrumentarium iMOD Brabantse Delta]]&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0e0c517e-9e8b-4178-96f1-1f5dede1f3a3&lt;/ID&gt;_x000d__x000a__x0009__x0009__x0009_&lt;Name&gt;bmTitel2&lt;/Name&gt;_x000d__x000a__x0009__x0009__x0009_&lt;Style/&gt;_x000d__x000a__x0009__x0009__x0009_&lt;BookmarkFields&gt;_x000d__x000a__x0009__x0009__x0009__x0009_&lt;BookmarkField&gt;_x000d__x000a__x0009__x0009__x0009__x0009__x0009_&lt;ID&gt;50e054f5-f42b-45f0-bf84-28814c8173a4&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_x000d__x000a__x0009__x0009__x0009__x0009__x0009_&lt;TextBeforeValue&gt;&amp;lt;b&amp;gt;&lt;/TextBeforeValue&gt;_x000d__x000a__x0009__x0009__x0009__x0009__x0009_&lt;PrintValue&gt;&lt;![CDATA[Grondwaterinstrumentarium iMOD Brabantse Delta]]&gt;&lt;/PrintValue&gt;_x000d__x000a__x0009__x0009__x0009__x0009__x0009_&lt;TextAfterValue&gt;&amp;lt;/b&amp;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f4fd2dcf-ee22-441d-a1f9-68f502301ea7&lt;/ID&gt;_x000d__x000a__x0009__x0009__x0009__x0009__x0009_&lt;StyleValue/&gt;_x000d__x000a__x0009__x0009__x0009__x0009__x0009_&lt;TextBeforeValue/&gt;_x000d__x000a__x0009__x0009__x0009__x0009__x0009_&lt;PrintValue&gt;&lt;![CDATA[&lt;br/&gt;&lt;br/&gt;&lt;br/&gt;]]&gt;&lt;/PrintValue&gt;_x000d__x000a__x0009__x0009__x0009__x0009__x0009_&lt;TextAfterValue/&gt;_x000d__x000a__x0009__x0009__x0009__x0009__x0009_&lt;Type ID=&quot;2&quot;&gt;PlainText&lt;/Type&gt;_x000d__x000a__x0009__x0009__x0009__x0009_&lt;/BookmarkField&gt;_x000d__x000a__x0009__x0009__x0009_&lt;/BookmarkFields&gt;_x000d__x000a__x0009__x0009_&lt;/Bookmark&gt;_x000d__x000a__x0009__x0009_&lt;Bookmark&gt;_x000d__x000a__x0009__x0009__x0009_&lt;ID&gt;4235c777-d36f-4a36-973c-b039b666ddf8&lt;/ID&gt;_x000d__x000a__x0009__x0009__x0009_&lt;Name&gt;bmTitel3&lt;/Name&gt;_x000d__x000a__x0009__x0009__x0009_&lt;Style/&gt;_x000d__x000a__x0009__x0009__x0009_&lt;BookmarkFields&gt;_x000d__x000a__x0009__x0009__x0009__x0009_&lt;BookmarkField&gt;_x000d__x000a__x0009__x0009__x0009__x0009__x0009_&lt;ID&gt;d835d2a5-1225-4500-8e11-274d5ada6624&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_x000d__x000a__x0009__x0009__x0009__x0009__x0009_&lt;TextBeforeValue&gt;&amp;lt;b&amp;gt;&lt;/TextBeforeValue&gt;_x000d__x000a__x0009__x0009__x0009__x0009__x0009_&lt;PrintValue&gt;&lt;![CDATA[Grondwaterinstrumentarium iMOD Brabantse Delta]]&gt;&lt;/PrintValue&gt;_x000d__x000a__x0009__x0009__x0009__x0009__x0009_&lt;TextAfterValue&gt;&amp;lt;/b&amp;gt;&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6290fda3-3d39-47ce-9db9-f086324a4504&lt;/ID&gt;_x000d__x000a__x0009__x0009__x0009_&lt;Name&gt;bmPagina1&lt;/Name&gt;_x000d__x000a__x0009__x0009__x0009_&lt;Style&gt;Huisstijl-Paginanummer&lt;/Style&gt;_x000d__x000a__x0009__x0009__x0009_&lt;BookmarkFields&gt;_x000d__x000a__x0009__x0009__x0009__x0009_&lt;BookmarkField&gt;_x000d__x000a__x0009__x0009__x0009__x0009__x0009_&lt;ID&gt;5fb29443-cab8-432a-8d60-7982df62fab8&lt;/ID&gt;_x000d__x000a__x0009__x0009__x0009__x0009__x0009_&lt;StyleValue/&gt;_x000d__x000a__x0009__x0009__x0009__x0009__x0009_&lt;TextBeforeValue/&gt;_x000d__x000a__x0009__x0009__x0009__x0009__x0009_&lt;PrintValue&gt;&lt;![CDATA[ van ]]&gt;&lt;/PrintValue&gt;_x000d__x000a__x0009__x0009__x0009__x0009__x0009_&lt;TextAfter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a5d382ba-5be9-44da-85bc-1133138e487a&lt;/ID&gt;_x000d__x000a__x0009__x0009__x0009_&lt;Name&gt;bmGegevens&lt;/Name&gt;_x000d__x000a__x0009__x0009__x0009_&lt;Style/&gt;_x000d__x000a__x0009__x0009__x0009_&lt;BookmarkFields&gt;_x000d__x000a__x0009__x0009__x0009__x0009_&lt;BookmarkField&gt;_x000d__x000a__x0009__x0009__x0009__x0009__x0009_&lt;ID&gt;86046dd1-3c10-4f4c-b90d-1fc9474d9a54&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Huisstijl-Gegeven&lt;/StyleValue&gt;_x000d__x000a__x0009__x0009__x0009__x0009__x0009_&lt;TextBeforeValue/&gt;_x000d__x000a__x0009__x0009__x0009__x0009__x0009_&lt;PrintValue&gt;&lt;![CDATA[Grondwaterinstrumentarium iMOD Brabantse Delta]]&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bccc23c3-7fb3-4d71-afd3-4fbe0659bade&lt;/ID&gt;_x000d__x000a__x0009__x0009__x0009__x0009__x0009_&lt;DocumentVeldID&gt;c12a59ca-56dc-4096-a143-e4cebafc49c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Huisstijl-Voettekst&lt;/StyleValue&gt;_x000d__x000a__x0009__x0009__x0009__x0009__x0009_&lt;TextBeforeValue/&gt;_x000d__x000a__x0009__x0009__x0009__x0009__x0009_&lt;PrintValue&gt;&lt;![CDATA[8 juli 2021]]&gt;&lt;/PrintValue&gt;_x000d__x000a__x0009__x0009__x0009__x0009__x0009_&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835e3254-2b84-4891-9c46-6e3168ed0562&lt;/ID&gt;_x000d__x000a__x0009__x0009__x0009__x0009__x0009_&lt;DocumentVeldID&gt;54ad812a-6d9a-43b4-a23d-efe57ee9dd5e&lt;/DocumentVeldID&gt;_x000d__x000a__x0009__x0009__x0009__x0009__x0009_&lt;StyleValue&gt;Huisstijl-Voettekst&lt;/StyleValue&gt;_x000d__x000a__x0009__x0009__x0009__x0009__x0009_&lt;TextBeforeValue&gt;,&amp;lt;space/&amp;gt;&lt;/TextBeforeValue&gt;_x000d__x000a__x0009__x0009__x0009__x0009__x0009_&lt;PrintValue&gt;&lt;![CDATA[concept]]&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0bb08a64-6c2f-45a4-a21e-723a0e455a11&lt;/ID&gt;_x000d__x000a__x0009__x0009__x0009_&lt;Name&gt;bmVoettekst1&lt;/Name&gt;_x000d__x000a__x0009__x0009__x0009_&lt;Style&gt;Huisstijl-Gegeven&lt;/Style&gt;_x000d__x000a__x0009__x0009_&lt;/Bookmark&gt;_x000d__x000a__x0009__x0009_&lt;Bookmark&gt;_x000d__x000a__x0009__x0009__x0009_&lt;ID&gt;cd8cf731-607a-4eb3-9870-5dd2afb51b81&lt;/ID&gt;_x000d__x000a__x0009__x0009__x0009_&lt;Name&gt;bmAuteur1&lt;/Name&gt;_x000d__x000a__x0009__x0009__x0009_&lt;Style/&gt;_x000d__x000a__x0009__x0009__x0009_&lt;BookmarkFields&gt;_x000d__x000a__x0009__x0009__x0009__x0009_&lt;BookmarkField&gt;_x000d__x000a__x0009__x0009__x0009__x0009__x0009_&lt;ID&gt;3ac259f5-d0dc-4efb-8abb-294bd00758f9&lt;/ID&gt;_x000d__x000a__x0009__x0009__x0009__x0009__x0009_&lt;DocumentVeldID&gt;95c23ac8-5a1b-4753-a43f-8901ff8caf3f&lt;/DocumentVeldID&gt;_x000d__x000a__x0009__x0009__x0009__x0009__x0009_&lt;StyleLabel&gt;Huisstijl-Kopje&lt;/StyleLabel&gt;_x000d__x000a__x0009__x0009__x0009__x0009__x0009_&lt;TextBeforeLabel/&gt;_x000d__x000a__x0009__x0009__x0009__x0009__x0009_&lt;PrintLabel&gt;Auteur(s)&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Joachim Hunink&lt;br/&gt;Tess op den Kelder&lt;br/&gt;Frans Roelofsen]]&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c95dd97e-9a9a-49c6-8035-d2d1c135638b&lt;/ID&gt;_x000d__x000a__x0009__x0009__x0009_&lt;Name&gt;bmPartner1&lt;/Name&gt;_x000d__x000a__x0009__x0009__x0009_&lt;Style/&gt;_x000d__x000a__x0009__x0009_&lt;/Bookmark&gt;_x000d__x000a__x0009__x0009_&lt;Bookmark&gt;_x000d__x000a__x0009__x0009__x0009_&lt;ID&gt;f8737894-ddd3-4fdc-91a5-fbf7293fb817&lt;/ID&gt;_x000d__x000a__x0009__x0009__x0009_&lt;Name&gt;bmClassificatie1&lt;/Name&gt;_x000d__x000a__x0009__x0009__x0009_&lt;Style/&gt;_x000d__x000a__x0009__x0009_&lt;/Bookmark&gt;_x000d__x000a__x0009_&lt;/Bookmarks&gt;_x000d__x000a__x0009_&lt;DataFields&gt;_x000d__x000a__x0009__x0009_&lt;DataField&gt;_x000d__x000a__x0009__x0009__x0009_&lt;Name&gt;RootDocumentID&lt;/Name&gt;_x000d__x000a__x0009__x0009__x0009_&lt;Value&gt;c8ba7ec9-ad70-4579-930e-8d957c097ff7&lt;/Value&gt;_x000d__x000a__x0009__x0009_&lt;/DataField&gt;_x000d__x000a__x0009__x0009_&lt;DataField&gt;_x000d__x000a__x0009__x0009__x0009_&lt;Name&gt;DocumentID&lt;/Name&gt;_x000d__x000a__x0009__x0009__x0009_&lt;Value&gt;c8ba7ec9-ad70-4579-930e-8d957c097ff7&lt;/Value&gt;_x000d__x000a__x0009__x0009_&lt;/DataField&gt;_x000d__x000a__x0009_&lt;/DataFields&gt;_x000d__x000a__x0009_&lt;MetaDataFields&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74e3bf88-e2b8-45f9-9c6d-fd62050b9952&lt;/ID&gt;_x000d__x000a__x0009__x0009__x0009_&lt;DocumentVeldID&gt;3a71e92a-1fae-4d33-8c97-e938487c6c2a&lt;/DocumentVeldID&gt;_x000d__x000a__x0009__x0009__x0009_&lt;Name&gt;Nr&lt;/Name&gt;_x000d__x000a__x0009__x0009__x0009_&lt;Label&gt;RegistrerenDigiOfficeDMS&lt;/Label&gt;_x000d__x000a__x0009__x0009__x0009_&lt;Datatype&gt;Varchar&lt;/Datatype&gt;_x000d__x000a__x0009__x0009__x0009_&lt;PrintLabel&gt;Documentnummer&lt;/PrintLabel&gt;_x000d__x000a__x0009__x0009__x0009_&lt;Entity&gt;Document&lt;/Entity&gt;_x000d__x000a__x0009__x0009__x0009_&lt;SPSiteColumnName&gt;idb_Nr&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0.1]]&gt;&lt;/RegistrationValue&gt;_x000d__x000a__x0009__x0009__x0009_&lt;ShadowRegistrationValue&gt;&lt;![CDATA[]]&gt;&lt;/ShadowRegistrationValue&gt;_x000d__x000a__x0009__x0009__x0009_&lt;ID&gt;c397d4c9-91f0-48df-b6ab-79aa4d74b727&lt;/ID&gt;_x000d__x000a__x0009__x0009__x0009_&lt;DocumentVeldID&gt;97b5f405-f169-4abd-85ab-f6eda957b609&lt;/DocumentVeldID&gt;_x000d__x000a__x0009__x0009__x0009_&lt;Name&gt;VersieNr&lt;/Name&gt;_x000d__x000a__x0009__x0009__x0009_&lt;Label&gt;Versie&lt;/Label&gt;_x000d__x000a__x0009__x0009__x0009_&lt;Datatype&gt;Varchar&lt;/Datatype&gt;_x000d__x000a__x0009__x0009__x0009_&lt;PrintLabel&gt;Versie&lt;/PrintLabel&gt;_x000d__x000a__x0009__x0009__x0009_&lt;Entity&gt;Document&lt;/Entity&gt;_x000d__x000a__x0009__x0009__x0009_&lt;SPSiteColumnName&gt;idb_VersieNr&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fcfab0c8-595f-4c82-aec4-12641f5e172e&lt;/ID&gt;_x000d__x000a__x0009__x0009__x0009_&lt;DocumentVeldID&gt;7f09c1ed-27bc-4772-9ac9-361896620d43&lt;/DocumentVeldID&gt;_x000d__x000a__x0009__x0009__x0009_&lt;Name&gt;VersieBevroren&lt;/Name&gt;_x000d__x000a__x0009__x0009__x0009_&lt;Label&gt;VersieBevroren&lt;/Label&gt;_x000d__x000a__x0009__x0009__x0009_&lt;Datatype&gt;Boolean&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68ca07af-bcc6-4da0-94a2-7d7389c627c5&lt;/ID&gt;_x000d__x000a__x0009__x0009__x0009_&lt;DocumentVeldID&gt;0d85d814-ce58-4da0-82d0-9b7ca9aeb36f&lt;/DocumentVeldID&gt;_x000d__x000a__x0009__x0009__x0009_&lt;Name&gt;IsExterneLink&lt;/Name&gt;_x000d__x000a__x0009__x0009__x0009_&lt;Label&gt;IsExterneLink&lt;/Label&gt;_x000d__x000a__x0009__x0009__x0009_&lt;Datatype&gt;Boolean&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191911c8-4a5a-49f3-a145-367a47cbfd1b&lt;/ID&gt;_x000d__x000a__x0009__x0009__x0009_&lt;DocumentVeldID&gt;78c03aab-7423-4e47-ba5e-7b58f0ee1c6f&lt;/DocumentVeldID&gt;_x000d__x000a__x0009__x0009__x0009_&lt;Name&gt;ExterneLinkInclOnderwerp&lt;/Name&gt;_x000d__x000a__x0009__x0009__x0009_&lt;Label&gt;ExterneLinkInclOnderwerp&lt;/Label&gt;_x000d__x000a__x0009__x0009__x0009_&lt;Datatype&gt;Boolean&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homestore.directory.intra\winhomes\Projects\11206500\11206534\]]&gt;&lt;/PrintValue&gt;_x000d__x000a__x0009__x0009__x0009_&lt;RegistrationValue&gt;&lt;![CDATA[\\homestore.directory.intra\winhomes\Projects\11206500\11206534\]]&gt;&lt;/RegistrationValue&gt;_x000d__x000a__x0009__x0009__x0009_&lt;ShadowRegistrationValue&gt;&lt;![CDATA[]]&gt;&lt;/ShadowRegistrationValue&gt;_x000d__x000a__x0009__x0009__x0009_&lt;ID&gt;a7ab0400-aa9c-49d8-a725-2ab3ee43406a&lt;/ID&gt;_x000d__x000a__x0009__x0009__x0009_&lt;DocumentVeldID&gt;68e02b63-3594-429e-98ac-27d1a8817fae&lt;/DocumentVeldID&gt;_x000d__x000a__x0009__x0009__x0009_&lt;Name&gt;Link&lt;/Name&gt;_x000d__x000a__x0009__x0009__x0009_&lt;Label&gt;Link&lt;/Label&gt;_x000d__x000a__x0009__x0009__x0009_&lt;Datatype&gt;Varchar&lt;/Datatype&gt;_x000d__x000a__x0009__x0009__x0009_&lt;PrintLabel/&gt;_x000d__x000a__x0009__x0009__x0009_&lt;Entity&gt;Bestand&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False]]&gt;&lt;/RegistrationValue&gt;_x000d__x000a__x0009__x0009__x0009_&lt;ShadowRegistrationValue&gt;&lt;![CDATA[]]&gt;&lt;/ShadowRegistrationValue&gt;_x000d__x000a__x0009__x0009__x0009_&lt;ID&gt;d0828000-e6fd-4d3d-a0b4-fbab60051b3a&lt;/ID&gt;_x000d__x000a__x0009__x0009__x0009_&lt;DocumentVeldID&gt;bd35690e-f11e-4b25-80af-48dd542e0862&lt;/DocumentVeldID&gt;_x000d__x000a__x0009__x0009__x0009_&lt;Name&gt;VersieNrVermelden&lt;/Name&gt;_x000d__x000a__x0009__x0009__x0009_&lt;Label&gt;VersieNrVermelden&lt;/Label&gt;_x000d__x000a__x0009__x0009__x0009_&lt;Datatype&gt;Boolean&lt;/Datatype&gt;_x000d__x000a__x0009__x0009__x0009_&lt;PrintLabel&gt;Versie&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11206534-000]]&gt;&lt;/PrintValue&gt;_x000d__x000a__x0009__x0009__x0009_&lt;RegistrationValue&gt;&lt;![CDATA[146250]]&gt;&lt;/RegistrationValue&gt;_x000d__x000a__x0009__x0009__x0009_&lt;ShadowRegistrationValue&gt;&lt;![CDATA[11206534-000 Conversie Brabant Model MF6-MetaSWAP | Conversie Brabant Model MF6-MetaSWAP]]&gt;&lt;/ShadowRegistrationValue&gt;_x000d__x000a__x0009__x0009__x0009_&lt;ID&gt;258d9dc7-c65b-456d-8891-b15a43c07dfe&lt;/ID&gt;_x000d__x000a__x0009__x0009__x0009_&lt;DocumentVeldID&gt;9f015a18-dca1-4623-89fa-23811da3a8e8&lt;/DocumentVeldID&gt;_x000d__x000a__x0009__x0009__x0009_&lt;Name&gt;ProjID&lt;/Name&gt;_x000d__x000a__x0009__x0009__x0009_&lt;Label&gt;Project&lt;/Label&gt;_x000d__x000a__x0009__x0009__x0009_&lt;Datatype&gt;Int&lt;/Datatype&gt;_x000d__x000a__x0009__x0009__x0009_&lt;PrintLabel&gt;Project&lt;/PrintLabel&gt;_x000d__x000a__x0009__x0009__x0009_&lt;Entity&gt;Document&lt;/Entity&gt;_x000d__x000a__x0009__x0009__x0009_&lt;SPSiteColumnName&gt;idb_ProjID&lt;/SPSiteColumnName&gt;_x000d__x000a__x0009__x0009__x0009_&lt;ShadowName&gt;ProjectTekst&lt;/ShadowName&gt;_x000d__x000a__x0009__x0009__x0009_&lt;ShadowDatatype&gt;Varchar&lt;/ShadowDatatype&gt;_x000d__x000a__x0009__x0009__x0009_&lt;ShadowSPSiteColumnName&gt;idb_Projec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Projectnummer]]&gt;&lt;/PrintValue&gt;_x000d__x000a__x0009__x0009__x0009_&lt;RegistrationValue&gt;&lt;![CDATA[Project_Projectnummer]]&gt;&lt;/RegistrationValue&gt;_x000d__x000a__x0009__x0009__x0009_&lt;ShadowRegistrationValue&gt;&lt;![CDATA[]]&gt;&lt;/ShadowRegistrationValue&gt;_x000d__x000a__x0009__x0009__x0009_&lt;ID&gt;a4a35820-a6c6-4ced-95a5-2e1e68b19075&lt;/ID&gt;_x000d__x000a__x0009__x0009__x0009_&lt;DocumentVeldID&gt;72c77a1e-3b1f-469a-b67b-31fc59e59e72&lt;/DocumentVeldID&gt;_x000d__x000a__x0009__x0009__x0009_&lt;Name&gt;ProjectWeergave&lt;/Name&gt;_x000d__x000a__x0009__x0009__x0009_&lt;Label&gt;Projectweergave&lt;/Label&gt;_x000d__x000a__x0009__x0009__x0009_&lt;Datatype&gt;Text&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een]]&gt;&lt;/PrintValue&gt;_x000d__x000a__x0009__x0009__x0009_&lt;RegistrationValue&gt;&lt;![CDATA[13]]&gt;&lt;/RegistrationValue&gt;_x000d__x000a__x0009__x0009__x0009_&lt;ShadowRegistrationValue&gt;&lt;![CDATA[]]&gt;&lt;/ShadowRegistrationValue&gt;_x000d__x000a__x0009__x0009__x0009_&lt;ID&gt;8f3d836a-8e60-49ae-bfc5-2d49bb14bae2&lt;/ID&gt;_x000d__x000a__x0009__x0009__x0009_&lt;DocumentVeldID&gt;c40ff78b-99e8-41ba-84e2-b12bad7029a6&lt;/DocumentVeldID&gt;_x000d__x000a__x0009__x0009__x0009_&lt;Name&gt;BeveiligingsniveauID&lt;/Name&gt;_x000d__x000a__x0009__x0009__x0009_&lt;Label&gt;Classificatie&lt;/Label&gt;_x000d__x000a__x0009__x0009__x0009_&lt;Datatype&gt;Int&lt;/Datatype&gt;_x000d__x000a__x0009__x0009__x0009_&lt;PrintLabel&gt;Beveiligingsniveau&lt;/PrintLabel&gt;_x000d__x000a__x0009__x0009__x0009_&lt;Entity&gt;Document&lt;/Entity&gt;_x000d__x000a__x0009__x0009__x0009_&lt;SPSiteColumnName&gt;idb_BeveiligingsniveauI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Expiratie]]&gt;&lt;/PrintValue&gt;_x000d__x000a__x0009__x0009__x0009_&lt;RegistrationValue&gt;&lt;![CDATA[Expiratie]]&gt;&lt;/RegistrationValue&gt;_x000d__x000a__x0009__x0009__x0009_&lt;ShadowRegistrationValue&gt;&lt;![CDATA[]]&gt;&lt;/ShadowRegistrationValue&gt;_x000d__x000a__x0009__x0009__x0009_&lt;ID&gt;5e39fed4-6517-4533-abc4-d8a90edaa7e9&lt;/ID&gt;_x000d__x000a__x0009__x0009__x0009_&lt;DocumentVeldID&gt;4790e973-09ca-4a76-a0ee-e3290038d2ef&lt;/DocumentVeldID&gt;_x000d__x000a__x0009__x0009__x0009_&lt;Name&gt;Periode&lt;/Name&gt;_x000d__x000a__x0009__x0009__x0009_&lt;Label&gt;Periode&lt;/Label&gt;_x000d__x000a__x0009__x0009__x0009_&lt;Datatype&gt;Varchar&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be1da2f8-79a3-435c-9eac-54abc449764b&lt;/ID&gt;_x000d__x000a__x0009__x0009__x0009_&lt;DocumentVeldID&gt;0943fa12-ddab-4656-ab91-0adcfa14a6f9&lt;/DocumentVeldID&gt;_x000d__x000a__x0009__x0009__x0009_&lt;Name&gt;DatumIngediend&lt;/Name&gt;_x000d__x000a__x0009__x0009__x0009_&lt;Label&gt;Datum&lt;/Label&gt;_x000d__x000a__x0009__x0009__x0009_&lt;Datatype&gt;Datetime&lt;/Datatype&gt;_x000d__x000a__x0009__x0009__x0009_&lt;PrintLabel/&gt;_x000d__x000a__x0009__x0009__x0009_&lt;Entity&gt;Document&lt;/Entity&gt;_x000d__x000a__x0009__x0009__x0009_&lt;SPSiteColumnName&gt;idb_DatumIngedien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a09081bb-b538-4f57-b750-37d917a3998f&lt;/ID&gt;_x000d__x000a__x0009__x0009__x0009_&lt;DocumentVeldID&gt;4e0d7df1-4ea6-4241-ba24-821382fa4309&lt;/DocumentVeldID&gt;_x000d__x000a__x0009__x0009__x0009_&lt;Name&gt;EigenKenmerk&lt;/Name&gt;_x000d__x000a__x0009__x0009__x0009_&lt;Label&gt;Eigen kenmerk&lt;/Label&gt;_x000d__x000a__x0009__x0009__x0009_&lt;Datatype&gt;Varchar&lt;/Datatype&gt;_x000d__x000a__x0009__x0009__x0009_&lt;PrintLabel&gt;Eigen kenmerk&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Rapport]]&gt;&lt;/PrintValue&gt;_x000d__x000a__x0009__x0009__x0009_&lt;RegistrationValue&gt;&lt;![CDATA[7]]&gt;&lt;/RegistrationValue&gt;_x000d__x000a__x0009__x0009__x0009_&lt;ShadowRegistrationValue&gt;&lt;![CDATA[Rapport]]&gt;&lt;/ShadowRegistrationValue&gt;_x000d__x000a__x0009__x0009__x0009_&lt;ID&gt;413171bb-6a28-4c39-886b-58b24e1211bf&lt;/ID&gt;_x000d__x000a__x0009__x0009__x0009_&lt;DocumentVeldID&gt;a89b7519-8699-4ab8-95b2-203ad0daf4eb&lt;/DocumentVeldID&gt;_x000d__x000a__x0009__x0009__x0009_&lt;Name&gt;DocumentsoortID&lt;/Name&gt;_x000d__x000a__x0009__x0009__x0009_&lt;Label&gt;Documentsoort&lt;/Label&gt;_x000d__x000a__x0009__x0009__x0009_&lt;Datatype&gt;Int&lt;/Datatype&gt;_x000d__x000a__x0009__x0009__x0009_&lt;PrintLabel/&gt;_x000d__x000a__x0009__x0009__x0009_&lt;Entity&gt;Document&lt;/Entity&gt;_x000d__x000a__x0009__x0009__x0009_&lt;SPSiteColumnName&gt;idb_DocumentsoortID&lt;/SPSiteColumnName&gt;_x000d__x000a__x0009__x0009__x0009_&lt;ShadowName&gt;DocumentsoortTekst&lt;/ShadowName&gt;_x000d__x000a__x0009__x0009__x0009_&lt;ShadowDatatype&gt;Varchar&lt;/ShadowDatatype&gt;_x000d__x000a__x0009__x0009__x0009_&lt;ShadowSPSiteColumnName&gt;idb_Documentsoor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Rapport NL.xml]]&gt;&lt;/PrintValue&gt;_x000d__x000a__x0009__x0009__x0009_&lt;RegistrationValue&gt;&lt;![CDATA[Rapport NL.xml]]&gt;&lt;/RegistrationValue&gt;_x000d__x000a__x0009__x0009__x0009_&lt;ShadowRegistrationValue&gt;&lt;![CDATA[]]&gt;&lt;/ShadowRegistrationValue&gt;_x000d__x000a__x0009__x0009__x0009_&lt;ID&gt;9d7af60a-c7e6-4af9-a6e3-b54c7db952e9&lt;/ID&gt;_x000d__x000a__x0009__x0009__x0009_&lt;DocumentVeldID&gt;877a72ce-ee05-4d1d-87b6-42a01167b917&lt;/DocumentVeldID&gt;_x000d__x000a__x0009__x0009__x0009_&lt;Name&gt;StandaardTekstblok&lt;/Name&gt;_x000d__x000a__x0009__x0009__x0009_&lt;Label&gt;StandaardTekstblok&lt;/Label&gt;_x000d__x000a__x0009__x0009__x0009_&lt;Datatype&gt;Text&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rondwaterinstrumentarium iMOD Brabantse Delta]]&gt;&lt;/PrintValue&gt;_x000d__x000a__x0009__x0009__x0009_&lt;RegistrationValue&gt;&lt;![CDATA[Grondwaterinstrumentarium iMOD Brabantse Delta]]&gt;&lt;/RegistrationValue&gt;_x000d__x000a__x0009__x0009__x0009_&lt;ShadowRegistrationValue&gt;&lt;![CDATA[]]&gt;&lt;/ShadowRegistrationValue&gt;_x000d__x000a__x0009__x0009__x0009_&lt;ID&gt;c7276d12-a4c5-47ef-9c6a-12b2255cef1c&lt;/ID&gt;_x000d__x000a__x0009__x0009__x0009_&lt;DocumentVeldID&gt;8d97bc1a-8467-43b9-af14-71ec09aac448&lt;/DocumentVeldID&gt;_x000d__x000a__x0009__x0009__x0009_&lt;Name&gt;Onderwerp&lt;/Name&gt;_x000d__x000a__x0009__x0009__x0009_&lt;Label&gt;Titel&lt;/Label&gt;_x000d__x000a__x0009__x0009__x0009_&lt;Datatype&gt;Varchar&lt;/Datatype&gt;_x000d__x000a__x0009__x0009__x0009_&lt;PrintLabel&gt;Onderwerp&lt;/PrintLabel&gt;_x000d__x000a__x0009__x0009__x0009_&lt;Entity&gt;Document&lt;/Entity&gt;_x000d__x000a__x0009__x0009__x0009_&lt;SPSiteColumnName&gt;idb_Onderwerp&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e3402851-55bc-4820-9c38-606d4ea54186&lt;/ID&gt;_x000d__x000a__x0009__x0009__x0009_&lt;DocumentVeldID&gt;a2404064-7b73-4e8b-ab2b-77f9108cac38&lt;/DocumentVeldID&gt;_x000d__x000a__x0009__x0009__x0009_&lt;Name&gt;Subtitel&lt;/Name&gt;_x000d__x000a__x0009__x0009__x0009_&lt;Label&gt;Subtitel&lt;/Label&gt;_x000d__x000a__x0009__x0009__x0009_&lt;Datatype&gt;Varchar&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7aca5982-42a3-44ca-a9cd-977f29ac8e5f&lt;/ID&gt;_x000d__x000a__x0009__x0009__x0009_&lt;DocumentVeldID&gt;ce417081-2362-40d1-ab8b-0b11550380c5&lt;/DocumentVeldID&gt;_x000d__x000a__x0009__x0009__x0009_&lt;Name&gt;PlaatsSubTitelInVoettekst&lt;/Name&gt;_x000d__x000a__x0009__x0009__x0009_&lt;Label&gt;Subtitel plaatsen in voettekst&lt;/Label&gt;_x000d__x000a__x0009__x0009__x0009_&lt;Datatype&gt;Boolean&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8 juli 2021]]&gt;&lt;/PrintValue&gt;_x000d__x000a__x0009__x0009__x0009_&lt;RegistrationValue&gt;&lt;![CDATA[2021-07-08T00:00:00]]&gt;&lt;/RegistrationValue&gt;_x000d__x000a__x0009__x0009__x0009_&lt;ShadowRegistrationValue&gt;&lt;![CDATA[]]&gt;&lt;/ShadowRegistrationValue&gt;_x000d__x000a__x0009__x0009__x0009_&lt;ID&gt;8dee2cdb-690c-451c-9213-ec274126c9a4&lt;/ID&gt;_x000d__x000a__x0009__x0009__x0009_&lt;DocumentVeldID&gt;c12a59ca-56dc-4096-a143-e4cebafc49c8&lt;/DocumentVeldID&gt;_x000d__x000a__x0009__x0009__x0009_&lt;Name&gt;Datum&lt;/Name&gt;_x000d__x000a__x0009__x0009__x0009_&lt;Label&gt;Datum&lt;/Label&gt;_x000d__x000a__x0009__x0009__x0009_&lt;Datatype&gt;Datetime&lt;/Datatype&gt;_x000d__x000a__x0009__x0009__x0009_&lt;PrintLabel&gt;Datum&lt;/PrintLabel&gt;_x000d__x000a__x0009__x0009__x0009_&lt;Entity&gt;Document&lt;/Entity&gt;_x000d__x000a__x0009__x0009__x0009_&lt;SPSiteColumnName&gt;idb_Datum&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oncept]]&gt;&lt;/PrintValue&gt;_x000d__x000a__x0009__x0009__x0009_&lt;RegistrationValue&gt;&lt;![CDATA[4]]&gt;&lt;/RegistrationValue&gt;_x000d__x000a__x0009__x0009__x0009_&lt;ShadowRegistrationValue&gt;&lt;![CDATA[]]&gt;&lt;/ShadowRegistrationValue&gt;_x000d__x000a__x0009__x0009__x0009_&lt;ID&gt;750468c3-2a3e-4e9a-979d-bcf1c2ecde2a&lt;/ID&gt;_x000d__x000a__x0009__x0009__x0009_&lt;DocumentVeldID&gt;0e131b7a-fc8d-4bff-a1be-5c0016323236&lt;/DocumentVeldID&gt;_x000d__x000a__x0009__x0009__x0009_&lt;Name&gt;DocStatusID&lt;/Name&gt;_x000d__x000a__x0009__x0009__x0009_&lt;Label&gt;Status&lt;/Label&gt;_x000d__x000a__x0009__x0009__x0009_&lt;Datatype&gt;Int&lt;/Datatype&gt;_x000d__x000a__x0009__x0009__x0009_&lt;PrintLabel&gt;Status&lt;/PrintLabel&gt;_x000d__x000a__x0009__x0009__x0009_&lt;Entity&gt;Document&lt;/Entity&gt;_x000d__x000a__x0009__x0009__x0009_&lt;SPSiteColumnName&gt;idb_DocStatusI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oncept]]&gt;&lt;/PrintValue&gt;_x000d__x000a__x0009__x0009__x0009_&lt;RegistrationValue&gt;&lt;![CDATA[concept]]&gt;&lt;/RegistrationValue&gt;_x000d__x000a__x0009__x0009__x0009_&lt;ShadowRegistrationValue&gt;&lt;![CDATA[]]&gt;&lt;/ShadowRegistrationValue&gt;_x000d__x000a__x0009__x0009__x0009_&lt;ID&gt;1888591d-864c-4350-b122-1ec865159328&lt;/ID&gt;_x000d__x000a__x0009__x0009__x0009_&lt;DocumentVeldID&gt;54ad812a-6d9a-43b4-a23d-efe57ee9dd5e&lt;/DocumentVeldID&gt;_x000d__x000a__x0009__x0009__x0009_&lt;Name&gt;StatusRapport&lt;/Name&gt;_x000d__x000a__x0009__x0009__x0009_&lt;Label&gt;Status&lt;/Label&gt;_x000d__x000a__x0009__x0009__x0009_&lt;Datatype&gt;Varchar&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Waterschap Brabantse Delta]]&gt;&lt;/PrintValue&gt;_x000d__x000a__x0009__x0009__x0009_&lt;RegistrationValue&gt;&lt;![CDATA[11039]]&gt;&lt;/RegistrationValue&gt;_x000d__x000a__x0009__x0009__x0009_&lt;ShadowRegistrationValue&gt;&lt;![CDATA[Waterschap Brabantse Delta]]&gt;&lt;/ShadowRegistrationValue&gt;_x000d__x000a__x0009__x0009__x0009_&lt;ID&gt;db3b872d-25c9-4b27-b655-af6302475e93&lt;/ID&gt;_x000d__x000a__x0009__x0009__x0009_&lt;DocumentVeldID&gt;280e65c7-d2a5-4dd9-b137-67f63f879039&lt;/DocumentVeldID&gt;_x000d__x000a__x0009__x0009__x0009_&lt;Name&gt;RelID&lt;/Name&gt;_x000d__x000a__x0009__x0009__x0009_&lt;Label&gt;Opdrachtgever&lt;/Label&gt;_x000d__x000a__x0009__x0009__x0009_&lt;Datatype&gt;Int&lt;/Datatype&gt;_x000d__x000a__x0009__x0009__x0009_&lt;PrintLabel/&gt;_x000d__x000a__x0009__x0009__x0009_&lt;Entity&gt;Document&lt;/Entity&gt;_x000d__x000a__x0009__x0009__x0009_&lt;SPSiteColumnName&gt;idb_RelID&lt;/SPSiteColumnName&gt;_x000d__x000a__x0009__x0009__x0009_&lt;ShadowName&gt;RelatieTekst&lt;/ShadowName&gt;_x000d__x000a__x0009__x0009__x0009_&lt;ShadowDatatype&gt;Varchar&lt;/ShadowDatatype&gt;_x000d__x000a__x0009__x0009__x0009_&lt;ShadowSPSiteColumnName&gt;idb_Relatie&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de heer K. Vink]]&gt;&lt;/PrintValue&gt;_x000d__x000a__x0009__x0009__x0009_&lt;RegistrationValue&gt;&lt;![CDATA[95801]]&gt;&lt;/RegistrationValue&gt;_x000d__x000a__x0009__x0009__x0009_&lt;ShadowRegistrationValue&gt;&lt;![CDATA[de heer K. Vink]]&gt;&lt;/ShadowRegistrationValue&gt;_x000d__x000a__x0009__x0009__x0009_&lt;ID&gt;01a98fdb-8b6b-439f-8419-0a772e9dcb3d&lt;/ID&gt;_x000d__x000a__x0009__x0009__x0009_&lt;DocumentVeldID&gt;9949c91a-1702-469b-b5ff-02eac52ddbda&lt;/DocumentVeldID&gt;_x000d__x000a__x0009__x0009__x0009_&lt;Name&gt;PersID&lt;/Name&gt;_x000d__x000a__x0009__x0009__x0009_&lt;Label&gt;Persoon&lt;/Label&gt;_x000d__x000a__x0009__x0009__x0009_&lt;Datatype&gt;Int&lt;/Datatype&gt;_x000d__x000a__x0009__x0009__x0009_&lt;PrintLabel/&gt;_x000d__x000a__x0009__x0009__x0009_&lt;Entity&gt;Document&lt;/Entity&gt;_x000d__x000a__x0009__x0009__x0009_&lt;SPSiteColumnName&gt;idb_PersID&lt;/SPSiteColumnName&gt;_x000d__x000a__x0009__x0009__x0009_&lt;ShadowName&gt;PersoonTekst&lt;/ShadowName&gt;_x000d__x000a__x0009__x0009__x0009_&lt;ShadowDatatype&gt;Varchar&lt;/ShadowDatatype&gt;_x000d__x000a__x0009__x0009__x0009_&lt;ShadowSPSiteColumnName&gt;idb_Persoon&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88ec5ec1-96c1-4eb0-ad4b-e285d6931fc5&lt;/ID&gt;_x000d__x000a__x0009__x0009__x0009_&lt;DocumentVeldID&gt;5baa274e-067b-41ca-8015-dcbf96b421e5&lt;/DocumentVeldID&gt;_x000d__x000a__x0009__x0009__x0009_&lt;Name&gt;Aanwezige&lt;/Name&gt;_x000d__x000a__x0009__x0009__x0009_&lt;Label&gt;Partner(s)&lt;/Label&gt;_x000d__x000a__x0009__x0009__x0009_&lt;Datatype&gt;Int&lt;/Datatype&gt;_x000d__x000a__x0009__x0009__x0009_&lt;PrintLabel&gt;Aanwezig&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Joachim Hunink&lt;br/&gt;Tess op den Kelder&lt;br/&gt;Frans Roelofsen]]&gt;&lt;/PrintValue&gt;_x000d__x000a__x0009__x0009__x0009_&lt;RegistrationValue&gt;&lt;![CDATA[RPKeyID_63451_x000d__x000a_RPKeyID_110698_x000d__x000a_RPKeyID_89696]]&gt;&lt;/RegistrationValue&gt;_x000d__x000a__x0009__x0009__x0009_&lt;ShadowRegistrationValue&gt;&lt;![CDATA[]]&gt;&lt;/ShadowRegistrationValue&gt;_x000d__x000a__x0009__x0009__x0009_&lt;ID&gt;2c87e6b5-7c68-4a6a-9767-c3fc922bbe0d&lt;/ID&gt;_x000d__x000a__x0009__x0009__x0009_&lt;DocumentVeldID&gt;95c23ac8-5a1b-4753-a43f-8901ff8caf3f&lt;/DocumentVeldID&gt;_x000d__x000a__x0009__x0009__x0009_&lt;Name&gt;Auteur&lt;/Name&gt;_x000d__x000a__x0009__x0009__x0009_&lt;Label&gt;Auteur(s)&lt;/Label&gt;_x000d__x000a__x0009__x0009__x0009_&lt;Datatype&gt;Int&lt;/Datatype&gt;_x000d__x000a__x0009__x0009__x0009_&lt;PrintLabel&gt;Auteur(s)&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7a3a438-133b-4add-99b2-14eb6b6ccd83&lt;/ID&gt;_x000d__x000a__x0009__x0009__x0009_&lt;DocumentVeldID&gt;476073c9-1ecc-47ff-9d51-0f4bc6cbc139&lt;/DocumentVeldID&gt;_x000d__x000a__x0009__x0009__x0009_&lt;Name&gt;Reviewer&lt;/Name&gt;_x000d__x000a__x0009__x0009__x0009_&lt;Label&gt;Reviewer(s)&lt;/Label&gt;_x000d__x000a__x0009__x0009__x0009_&lt;Datatype&gt;Int&lt;/Datatype&gt;_x000d__x000a__x0009__x0009__x0009_&lt;PrintLabel&gt;Reviewer(s)&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2b7c385-d608-4b5a-9f60-c0981da4b291&lt;/ID&gt;_x000d__x000a__x0009__x0009__x0009_&lt;DocumentVeldID&gt;e9308a39-f4a6-4c23-aa98-9aa9e798413f&lt;/DocumentVeldID&gt;_x000d__x000a__x0009__x0009__x0009_&lt;Name&gt;Paraaf&lt;/Name&gt;_x000d__x000a__x0009__x0009__x0009_&lt;Label&gt;Goedkeuring&lt;/Label&gt;_x000d__x000a__x0009__x0009__x0009_&lt;Datatype&gt;Int&lt;/Datatype&gt;_x000d__x000a__x0009__x0009__x0009_&lt;PrintLabel&gt;Paraaf&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Naam informeel (Initialen)]]&gt;&lt;/PrintValue&gt;_x000d__x000a__x0009__x0009__x0009_&lt;RegistrationValue&gt;&lt;![CDATA[BetrokkeneBeschikbaar_InformeelInitialen]]&gt;&lt;/RegistrationValue&gt;_x000d__x000a__x0009__x0009__x0009_&lt;ShadowRegistrationValue&gt;&lt;![CDATA[]]&gt;&lt;/ShadowRegistrationValue&gt;_x000d__x000a__x0009__x0009__x0009_&lt;ID&gt;64e31912-b67b-490e-b713-4556dbd1d886&lt;/ID&gt;_x000d__x000a__x0009__x0009__x0009_&lt;DocumentVeldID&gt;3e7a7e4d-d6b5-48a9-9ca5-f62796f90ee3&lt;/DocumentVeldID&gt;_x000d__x000a__x0009__x0009__x0009_&lt;Name&gt;NamenLijstWeergave&lt;/Name&gt;_x000d__x000a__x0009__x0009__x0009_&lt;Label&gt;Namenlijstweergave&lt;/Label&gt;_x000d__x000a__x0009__x0009__x0009_&lt;Datatype&gt;Text&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Joachim Hunink]]&gt;&lt;/PrintValue&gt;_x000d__x000a__x0009__x0009__x0009_&lt;RegistrationValue&gt;&lt;![CDATA[1768]]&gt;&lt;/RegistrationValue&gt;_x000d__x000a__x0009__x0009__x0009_&lt;ShadowRegistrationValue&gt;&lt;![CDATA[Joachim Hunink]]&gt;&lt;/ShadowRegistrationValue&gt;_x000d__x000a__x0009__x0009__x0009_&lt;ID&gt;2eeb53a4-004c-4837-a1bc-6b7233b174b1&lt;/ID&gt;_x000d__x000a__x0009__x0009__x0009_&lt;DocumentVeldID&gt;7052fa8b-9a13-41d8-ada7-cf00d5254325&lt;/DocumentVeldID&gt;_x000d__x000a__x0009__x0009__x0009_&lt;Name&gt;GebrID&lt;/Name&gt;_x000d__x000a__x0009__x0009__x0009_&lt;Label&gt;Gebruiker&lt;/Label&gt;_x000d__x000a__x0009__x0009__x0009_&lt;Datatype&gt;Int&lt;/Datatype&gt;_x000d__x000a__x0009__x0009__x0009_&lt;PrintLabel&gt;Gebruiker&lt;/PrintLabel&gt;_x000d__x000a__x0009__x0009__x0009_&lt;Entity&gt;Document&lt;/Entity&gt;_x000d__x000a__x0009__x0009__x0009_&lt;SPSiteColumnName&gt;idb_GebrID&lt;/SPSiteColumnName&gt;_x000d__x000a__x0009__x0009__x0009_&lt;ShadowName&gt;GebruikerTekst&lt;/ShadowName&gt;_x000d__x000a__x0009__x0009__x0009_&lt;ShadowDatatype&gt;Varchar&lt;/ShadowDatatype&gt;_x000d__x000a__x0009__x0009__x0009_&lt;ShadowSPSiteColumnName&gt;idb_Gebruiker&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31(0)88 335 7848]]&gt;&lt;/PrintValue&gt;_x000d__x000a__x0009__x0009__x0009_&lt;RegistrationValue&gt;&lt;![CDATA[+31(0)88 335 7848]]&gt;&lt;/RegistrationValue&gt;_x000d__x000a__x0009__x0009__x0009_&lt;ShadowRegistrationValue&gt;&lt;![CDATA[]]&gt;&lt;/ShadowRegistrationValue&gt;_x000d__x000a__x0009__x0009__x0009_&lt;ID&gt;9e32ec31-37c8-48fa-b0c4-1d10a978f2c8&lt;/ID&gt;_x000d__x000a__x0009__x0009__x0009_&lt;DocumentVeldID&gt;bf73df53-ef10-45cd-a2bd-fb52af548b12&lt;/DocumentVeldID&gt;_x000d__x000a__x0009__x0009__x0009_&lt;Name&gt;ContactpersoonDoorkiesnummer&lt;/Name&gt;_x000d__x000a__x0009__x0009__x0009_&lt;Label&gt;Doorkiesnummer&lt;/Label&gt;_x000d__x000a__x0009__x0009__x0009_&lt;Datatype&gt;Varchar&lt;/Datatype&gt;_x000d__x000a__x0009__x0009__x0009_&lt;PrintLabel&gt;Doorkiesnummer&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Joachim.Hunink@deltares.nl]]&gt;&lt;/PrintValue&gt;_x000d__x000a__x0009__x0009__x0009_&lt;RegistrationValue&gt;&lt;![CDATA[Joachim.Hunink@deltares.nl]]&gt;&lt;/RegistrationValue&gt;_x000d__x000a__x0009__x0009__x0009_&lt;ShadowRegistrationValue&gt;&lt;![CDATA[]]&gt;&lt;/ShadowRegistrationValue&gt;_x000d__x000a__x0009__x0009__x0009_&lt;ID&gt;2412b076-4df2-407b-8017-d92e69bc675d&lt;/ID&gt;_x000d__x000a__x0009__x0009__x0009_&lt;DocumentVeldID&gt;a384e11d-69d0-47b1-80b2-11f7020767dd&lt;/DocumentVeldID&gt;_x000d__x000a__x0009__x0009__x0009_&lt;Name&gt;ContactpersoonEmail&lt;/Name&gt;_x000d__x000a__x0009__x0009__x0009_&lt;Label&gt;Email&lt;/Label&gt;_x000d__x000a__x0009__x0009__x0009_&lt;Datatype&gt;Varchar&lt;/Datatype&gt;_x000d__x000a__x0009__x0009__x0009_&lt;PrintLabel&gt;E-mail&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Deltares]]&gt;&lt;/PrintValue&gt;_x000d__x000a__x0009__x0009__x0009_&lt;RegistrationValue&gt;&lt;![CDATA[7]]&gt;&lt;/RegistrationValue&gt;_x000d__x000a__x0009__x0009__x0009_&lt;ShadowRegistrationValue&gt;&lt;![CDATA[Deltares]]&gt;&lt;/ShadowRegistrationValue&gt;_x000d__x000a__x0009__x0009__x0009_&lt;ID&gt;eda8e511-ea49-44cd-b579-56ac2da8ffa6&lt;/ID&gt;_x000d__x000a__x0009__x0009__x0009_&lt;DocumentVeldID&gt;ae84ecdf-152b-4de1-9549-d4e7221fa02b&lt;/DocumentVeldID&gt;_x000d__x000a__x0009__x0009__x0009_&lt;Name&gt;IntBedrID&lt;/Name&gt;_x000d__x000a__x0009__x0009__x0009_&lt;Label&gt;Bedrijf&lt;/Label&gt;_x000d__x000a__x0009__x0009__x0009_&lt;Datatype&gt;Int&lt;/Datatype&gt;_x000d__x000a__x0009__x0009__x0009_&lt;PrintLabel&gt;Bedrijf&lt;/PrintLabel&gt;_x000d__x000a__x0009__x0009__x0009_&lt;Entity&gt;Document&lt;/Entity&gt;_x000d__x000a__x0009__x0009__x0009_&lt;SPSiteColumnName&gt;idb_IntBedrID&lt;/SPSiteColumnName&gt;_x000d__x000a__x0009__x0009__x0009_&lt;ShadowName&gt;InternBedrijfTekst&lt;/ShadowName&gt;_x000d__x000a__x0009__x0009__x0009_&lt;ShadowDatatype&gt;Varchar&lt;/ShadowDatatype&gt;_x000d__x000a__x0009__x0009__x0009_&lt;ShadowSPSiteColumnName&gt;idb_InternBedrijf&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1]]&gt;&lt;/RegistrationValue&gt;_x000d__x000a__x0009__x0009__x0009_&lt;ShadowRegistrationValue&gt;&lt;![CDATA[(n.v.t)]]&gt;&lt;/ShadowRegistrationValue&gt;_x000d__x000a__x0009__x0009__x0009_&lt;ID&gt;1e3edf65-5efb-41c6-aa8b-a08ce565c7b2&lt;/ID&gt;_x000d__x000a__x0009__x0009__x0009_&lt;DocumentVeldID&gt;34835595-2a15-468d-a2bc-6f5cd9be42aa&lt;/DocumentVeldID&gt;_x000d__x000a__x0009__x0009__x0009_&lt;Name&gt;IntVestID&lt;/Name&gt;_x000d__x000a__x0009__x0009__x0009_&lt;Label&gt;Vestiging&lt;/Label&gt;_x000d__x000a__x0009__x0009__x0009_&lt;Datatype&gt;Int&lt;/Datatype&gt;_x000d__x000a__x0009__x0009__x0009_&lt;PrintLabel&gt;Vestiging&lt;/PrintLabel&gt;_x000d__x000a__x0009__x0009__x0009_&lt;Entity&gt;Document&lt;/Entity&gt;_x000d__x000a__x0009__x0009__x0009_&lt;SPSiteColumnName&gt;idb_IntVestID&lt;/SPSiteColumnName&gt;_x000d__x000a__x0009__x0009__x0009_&lt;ShadowName&gt;InterneVestigingTekst&lt;/ShadowName&gt;_x000d__x000a__x0009__x0009__x0009_&lt;ShadowDatatype&gt;Varchar&lt;/ShadowDatatype&gt;_x000d__x000a__x0009__x0009__x0009_&lt;ShadowSPSiteColumnName&gt;idb_InterneVestig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WB]]&gt;&lt;/PrintValue&gt;_x000d__x000a__x0009__x0009__x0009_&lt;RegistrationValue&gt;&lt;![CDATA[39]]&gt;&lt;/RegistrationValue&gt;_x000d__x000a__x0009__x0009__x0009_&lt;ShadowRegistrationValue&gt;&lt;![CDATA[GWB]]&gt;&lt;/ShadowRegistrationValue&gt;_x000d__x000a__x0009__x0009__x0009_&lt;ID&gt;d17426e1-76cc-4478-a4da-273d3a38b109&lt;/ID&gt;_x000d__x000a__x0009__x0009__x0009_&lt;DocumentVeldID&gt;302b29e8-4a4c-41bc-b5e0-f98306c44a64&lt;/DocumentVeldID&gt;_x000d__x000a__x0009__x0009__x0009_&lt;Name&gt;IntAfdID&lt;/Name&gt;_x000d__x000a__x0009__x0009__x0009_&lt;Label&gt;Afdeling&lt;/Label&gt;_x000d__x000a__x0009__x0009__x0009_&lt;Datatype&gt;Int&lt;/Datatype&gt;_x000d__x000a__x0009__x0009__x0009_&lt;PrintLabel&gt;Afdeling&lt;/PrintLabel&gt;_x000d__x000a__x0009__x0009__x0009_&lt;Entity&gt;Document&lt;/Entity&gt;_x000d__x000a__x0009__x0009__x0009_&lt;SPSiteColumnName&gt;idb_IntAfdID&lt;/SPSiteColumnName&gt;_x000d__x000a__x0009__x0009__x0009_&lt;ShadowName&gt;InterneAfdelingTekst&lt;/ShadowName&gt;_x000d__x000a__x0009__x0009__x0009_&lt;ShadowDatatype&gt;Varchar&lt;/ShadowDatatype&gt;_x000d__x000a__x0009__x0009__x0009_&lt;ShadowSPSiteColumnName&gt;idb_InterneAfdel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NL]]&gt;&lt;/PrintValue&gt;_x000d__x000a__x0009__x0009__x0009_&lt;RegistrationValue&gt;&lt;![CDATA[1]]&gt;&lt;/RegistrationValue&gt;_x000d__x000a__x0009__x0009__x0009_&lt;ShadowRegistrationValue&gt;&lt;![CDATA[]]&gt;&lt;/ShadowRegistrationValue&gt;_x000d__x000a__x0009__x0009__x0009_&lt;ID&gt;3730c557-70e6-46e2-8728-58cc10cdd539&lt;/ID&gt;_x000d__x000a__x0009__x0009__x0009_&lt;DocumentVeldID&gt;f8a6e194-af7b-4a90-ab25-6c197468cdc0&lt;/DocumentVeldID&gt;_x000d__x000a__x0009__x0009__x0009_&lt;Name&gt;TaalID&lt;/Name&gt;_x000d__x000a__x0009__x0009__x0009_&lt;Label&gt;Taal&lt;/Label&gt;_x000d__x000a__x0009__x0009__x0009_&lt;Datatype&gt;Int&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b0ff2b00-81c5-4331-bcd5-46e3d2c36e31&lt;/ID&gt;_x000d__x000a__x0009__x0009__x0009_&lt;DocumentVeldID&gt;371535ee-e576-4055-88fe-3bb2a6abc2a8&lt;/DocumentVeldID&gt;_x000d__x000a__x0009__x0009__x0009_&lt;Name&gt;Memo&lt;/Name&gt;_x000d__x000a__x0009__x0009__x0009_&lt;Label&gt;Versie notitie&lt;/Label&gt;_x000d__x000a__x0009__x0009__x0009_&lt;Datatype&gt;Text&lt;/Datatype&gt;_x000d__x000a__x0009__x0009__x0009_&lt;PrintLabel/&gt;_x000d__x000a__x0009__x0009__x0009_&lt;Entity&gt;Document&lt;/Entity&gt;_x000d__x000a__x0009__x0009__x0009_&lt;SPSiteColumnName&gt;idb_Memo&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lt;/MetaDataFields&gt;_x000d__x000a__x0009_&lt;AttachmentsMailings&gt;_x000d__x000a__x0009__x0009_&lt;Mailing/&gt;_x000d__x000a__x0009_&lt;/AttachmentsMailings&gt;_x000d__x000a__x0009_&lt;Messages/&gt;_x000d__x000a__x0009_&lt;ContentVariables&gt;_x000d__x000a__x0009__x0009_&lt;Variable&gt;_x000d__x000a__x0009__x0009__x0009_&lt;Name&gt;RapportPartner&lt;/Name&gt;_x000d__x000a__x0009__x0009__x0009_&lt;Value&gt;False&lt;/Value&gt;_x000d__x000a__x0009__x0009_&lt;/Variable&gt;_x000d__x000a__x0009__x0009_&lt;Variable&gt;_x000d__x000a__x0009__x0009__x0009_&lt;Name&gt;Project&lt;/Name&gt;_x000d__x000a__x0009__x0009__x0009_&lt;Value&gt;11206534-000&lt;/Value&gt;_x000d__x000a__x0009__x0009_&lt;/Variable&gt;_x000d__x000a__x0009__x0009_&lt;Variable&gt;_x000d__x000a__x0009__x0009__x0009_&lt;Name&gt;ReferentieNummer&lt;/Name&gt;_x000d__x000a__x0009__x0009__x0009_&lt;Value&gt;-&lt;/Value&gt;_x000d__x000a__x0009__x0009_&lt;/Variable&gt;_x000d__x000a__x0009__x0009_&lt;Variable&gt;_x000d__x000a__x0009__x0009__x0009_&lt;Name&gt;Relatie&lt;/Name&gt;_x000d__x000a__x0009__x0009__x0009_&lt;Value&gt;Waterschap Brabantse Delta&lt;/Value&gt;_x000d__x000a__x0009__x0009_&lt;/Variable&gt;_x000d__x000a__x0009_&lt;/ContentVariables&gt;_x000d__x000a_&lt;/DocumentInfo&gt;_x000d__x000a_"/>
    <w:docVar w:name="DocumentsoortID" w:val="7"/>
    <w:docVar w:name="DocumentsoortID_PrintValue" w:val="Rapport"/>
    <w:docVar w:name="Doorkiesnummer" w:val="+31(0)88 335 7848"/>
    <w:docVar w:name="Email" w:val="Joachim.Hunink@deltares.nl"/>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swv0ztfh52azvesxf4v95x60xfw5zs2txst&quot;&gt;EndNoteLibrary_JCHunink&lt;record-ids&gt;&lt;item&gt;2&lt;/item&gt;&lt;item&gt;3&lt;/item&gt;&lt;item&gt;4&lt;/item&gt;&lt;item&gt;5&lt;/item&gt;&lt;item&gt;7&lt;/item&gt;&lt;item&gt;8&lt;/item&gt;&lt;item&gt;9&lt;/item&gt;&lt;item&gt;10&lt;/item&gt;&lt;item&gt;23&lt;/item&gt;&lt;item&gt;24&lt;/item&gt;&lt;item&gt;25&lt;/item&gt;&lt;/record-ids&gt;&lt;/item&gt;&lt;/Libraries&gt;"/>
    <w:docVar w:name="ExterneLinkInclOnderwerp" w:val="1"/>
    <w:docVar w:name="IsExterneLink" w:val="1"/>
    <w:docVar w:name="Link" w:val="\\homestore.directory.intra\winhomes\Projects\11206500\11206534\"/>
    <w:docVar w:name="MergeStatus" w:val="0"/>
    <w:docVar w:name="NamenLijstWeergave" w:val="BetrokkeneBeschikbaar_InformeelInitialen"/>
    <w:docVar w:name="NamenLijstWeergave_PrintValue" w:val="Naam informeel (Initialen)"/>
    <w:docVar w:name="Onderwerp" w:val="Grondwaterinstrumentarium iMOD Brabantse Delta"/>
    <w:docVar w:name="Periode" w:val="Expiratie"/>
    <w:docVar w:name="PersID" w:val="95801"/>
    <w:docVar w:name="Persoon" w:val="de heer K. Vink"/>
    <w:docVar w:name="PlaatsSubTitelInVoettekst" w:val="0"/>
    <w:docVar w:name="Project" w:val="11206534-000"/>
    <w:docVar w:name="ProjectWeergave" w:val="Project_Projectnummer"/>
    <w:docVar w:name="ProjectWeergave_PrintValue" w:val="Projectnummer"/>
    <w:docVar w:name="ProjID" w:val="146250"/>
    <w:docVar w:name="ProjNaam" w:val="Conversie Brabant Model MF6-MetaSWAP | Conversie Brabant Model MF6-MetaSWAP"/>
    <w:docVar w:name="ProjNr" w:val="11206534-000"/>
    <w:docVar w:name="RapportPartner" w:val="False"/>
    <w:docVar w:name="ReferentieNummer" w:val="-"/>
    <w:docVar w:name="Registratieprofiel" w:val="Rapport"/>
    <w:docVar w:name="RegistratieprofielID" w:val="8b319bb4-efa6-46e9-a658-9cdce219b570"/>
    <w:docVar w:name="Relatie" w:val="Waterschap Brabantse Delta"/>
    <w:docVar w:name="RelID" w:val="11039"/>
    <w:docVar w:name="Sjabloon" w:val="Rapport"/>
    <w:docVar w:name="SjabloonID" w:val="cd05f559-5836-4850-9120-25b250875eb3"/>
    <w:docVar w:name="SjabloonType" w:val="RAPPORT"/>
    <w:docVar w:name="StandaardTekstblok" w:val="Rapport NL.xml"/>
    <w:docVar w:name="StatusRapport" w:val="concept"/>
    <w:docVar w:name="Taal" w:val="NL"/>
    <w:docVar w:name="VersieNrVermelden" w:val="0"/>
    <w:docVar w:name="Versienummer" w:val="0.1"/>
    <w:docVar w:name="VestigingID" w:val="1"/>
    <w:docVar w:name="Wijzig" w:val="1"/>
  </w:docVars>
  <w:rsids>
    <w:rsidRoot w:val="00D37597"/>
    <w:rsid w:val="00000DFA"/>
    <w:rsid w:val="00002FC4"/>
    <w:rsid w:val="000038DE"/>
    <w:rsid w:val="00007DC6"/>
    <w:rsid w:val="00012666"/>
    <w:rsid w:val="00021573"/>
    <w:rsid w:val="00022740"/>
    <w:rsid w:val="000228C9"/>
    <w:rsid w:val="00022A97"/>
    <w:rsid w:val="00030D84"/>
    <w:rsid w:val="000346DC"/>
    <w:rsid w:val="000360D6"/>
    <w:rsid w:val="00042EBE"/>
    <w:rsid w:val="000435A3"/>
    <w:rsid w:val="0004541D"/>
    <w:rsid w:val="0004617C"/>
    <w:rsid w:val="00047972"/>
    <w:rsid w:val="00053501"/>
    <w:rsid w:val="00056DAA"/>
    <w:rsid w:val="00062C7F"/>
    <w:rsid w:val="000651EE"/>
    <w:rsid w:val="00066936"/>
    <w:rsid w:val="000703BB"/>
    <w:rsid w:val="00072D6D"/>
    <w:rsid w:val="000758AD"/>
    <w:rsid w:val="0007762D"/>
    <w:rsid w:val="00082F3F"/>
    <w:rsid w:val="00083AF7"/>
    <w:rsid w:val="0008604D"/>
    <w:rsid w:val="00091E1F"/>
    <w:rsid w:val="00092274"/>
    <w:rsid w:val="00093DEE"/>
    <w:rsid w:val="000953D6"/>
    <w:rsid w:val="000957D8"/>
    <w:rsid w:val="000A04A4"/>
    <w:rsid w:val="000A1260"/>
    <w:rsid w:val="000A560E"/>
    <w:rsid w:val="000A602F"/>
    <w:rsid w:val="000A6414"/>
    <w:rsid w:val="000A76FF"/>
    <w:rsid w:val="000B00EC"/>
    <w:rsid w:val="000B0CF5"/>
    <w:rsid w:val="000B656E"/>
    <w:rsid w:val="000C0550"/>
    <w:rsid w:val="000C0B62"/>
    <w:rsid w:val="000C2EC0"/>
    <w:rsid w:val="000C3C59"/>
    <w:rsid w:val="000C47F2"/>
    <w:rsid w:val="000D1A19"/>
    <w:rsid w:val="000D20A9"/>
    <w:rsid w:val="000D6C53"/>
    <w:rsid w:val="000D75E6"/>
    <w:rsid w:val="000D7E89"/>
    <w:rsid w:val="000E3D31"/>
    <w:rsid w:val="000E3ECF"/>
    <w:rsid w:val="000E42CF"/>
    <w:rsid w:val="000E6627"/>
    <w:rsid w:val="000E6D07"/>
    <w:rsid w:val="000F0284"/>
    <w:rsid w:val="000F18C1"/>
    <w:rsid w:val="000F44FA"/>
    <w:rsid w:val="000F6A37"/>
    <w:rsid w:val="000F6FF1"/>
    <w:rsid w:val="000F712D"/>
    <w:rsid w:val="00102691"/>
    <w:rsid w:val="00102710"/>
    <w:rsid w:val="00105FA7"/>
    <w:rsid w:val="00110591"/>
    <w:rsid w:val="001105DD"/>
    <w:rsid w:val="00110C2F"/>
    <w:rsid w:val="0011196B"/>
    <w:rsid w:val="00111E1C"/>
    <w:rsid w:val="001140C2"/>
    <w:rsid w:val="00115568"/>
    <w:rsid w:val="001168EF"/>
    <w:rsid w:val="001200E3"/>
    <w:rsid w:val="00120A71"/>
    <w:rsid w:val="001222D6"/>
    <w:rsid w:val="00123009"/>
    <w:rsid w:val="00125B13"/>
    <w:rsid w:val="00125E3E"/>
    <w:rsid w:val="00127CA7"/>
    <w:rsid w:val="00131599"/>
    <w:rsid w:val="0013279E"/>
    <w:rsid w:val="00133985"/>
    <w:rsid w:val="00133E5F"/>
    <w:rsid w:val="001348B6"/>
    <w:rsid w:val="001363E6"/>
    <w:rsid w:val="00136667"/>
    <w:rsid w:val="00144172"/>
    <w:rsid w:val="00144954"/>
    <w:rsid w:val="00144D45"/>
    <w:rsid w:val="00147C7B"/>
    <w:rsid w:val="00150BA5"/>
    <w:rsid w:val="00151964"/>
    <w:rsid w:val="00162A32"/>
    <w:rsid w:val="00165176"/>
    <w:rsid w:val="001651AE"/>
    <w:rsid w:val="001721FD"/>
    <w:rsid w:val="00172882"/>
    <w:rsid w:val="001737E2"/>
    <w:rsid w:val="00181049"/>
    <w:rsid w:val="00181100"/>
    <w:rsid w:val="00185451"/>
    <w:rsid w:val="00186976"/>
    <w:rsid w:val="00190D47"/>
    <w:rsid w:val="0019149E"/>
    <w:rsid w:val="00191666"/>
    <w:rsid w:val="00191AAD"/>
    <w:rsid w:val="001A1203"/>
    <w:rsid w:val="001A18B6"/>
    <w:rsid w:val="001A3B2B"/>
    <w:rsid w:val="001A3B69"/>
    <w:rsid w:val="001A5E55"/>
    <w:rsid w:val="001B2D67"/>
    <w:rsid w:val="001B4A60"/>
    <w:rsid w:val="001B5F5A"/>
    <w:rsid w:val="001C06B4"/>
    <w:rsid w:val="001C4C6A"/>
    <w:rsid w:val="001C70B7"/>
    <w:rsid w:val="001D057B"/>
    <w:rsid w:val="001D10E2"/>
    <w:rsid w:val="001D1740"/>
    <w:rsid w:val="001D19F5"/>
    <w:rsid w:val="001D1F0F"/>
    <w:rsid w:val="001D7539"/>
    <w:rsid w:val="001E1766"/>
    <w:rsid w:val="001E4F60"/>
    <w:rsid w:val="001E53B3"/>
    <w:rsid w:val="001F0D75"/>
    <w:rsid w:val="001F190E"/>
    <w:rsid w:val="001F298E"/>
    <w:rsid w:val="001F49C4"/>
    <w:rsid w:val="001F5954"/>
    <w:rsid w:val="001F5A78"/>
    <w:rsid w:val="001F66F0"/>
    <w:rsid w:val="001F6D85"/>
    <w:rsid w:val="001F7C0E"/>
    <w:rsid w:val="0020187F"/>
    <w:rsid w:val="00205FC7"/>
    <w:rsid w:val="00206EA9"/>
    <w:rsid w:val="00207934"/>
    <w:rsid w:val="00212ADF"/>
    <w:rsid w:val="002131DC"/>
    <w:rsid w:val="0021328A"/>
    <w:rsid w:val="002147D3"/>
    <w:rsid w:val="00215624"/>
    <w:rsid w:val="00216C5A"/>
    <w:rsid w:val="002177F1"/>
    <w:rsid w:val="00217F47"/>
    <w:rsid w:val="00220B5D"/>
    <w:rsid w:val="00220E7D"/>
    <w:rsid w:val="00221555"/>
    <w:rsid w:val="0022350F"/>
    <w:rsid w:val="00223DF1"/>
    <w:rsid w:val="00224748"/>
    <w:rsid w:val="00225326"/>
    <w:rsid w:val="00226152"/>
    <w:rsid w:val="00237436"/>
    <w:rsid w:val="002444D1"/>
    <w:rsid w:val="0025329C"/>
    <w:rsid w:val="00253661"/>
    <w:rsid w:val="00253BA0"/>
    <w:rsid w:val="0025546D"/>
    <w:rsid w:val="002626CF"/>
    <w:rsid w:val="00262A4F"/>
    <w:rsid w:val="002631C0"/>
    <w:rsid w:val="00264013"/>
    <w:rsid w:val="00265826"/>
    <w:rsid w:val="00267F69"/>
    <w:rsid w:val="00273BF0"/>
    <w:rsid w:val="00275C5C"/>
    <w:rsid w:val="00276047"/>
    <w:rsid w:val="002773BF"/>
    <w:rsid w:val="002779CC"/>
    <w:rsid w:val="00281C22"/>
    <w:rsid w:val="00283BA7"/>
    <w:rsid w:val="002854B6"/>
    <w:rsid w:val="0029030F"/>
    <w:rsid w:val="00295B36"/>
    <w:rsid w:val="002A15CB"/>
    <w:rsid w:val="002A3B73"/>
    <w:rsid w:val="002A46A8"/>
    <w:rsid w:val="002A5134"/>
    <w:rsid w:val="002A77D2"/>
    <w:rsid w:val="002B2DC4"/>
    <w:rsid w:val="002B5CB5"/>
    <w:rsid w:val="002B6064"/>
    <w:rsid w:val="002B68C6"/>
    <w:rsid w:val="002B73BD"/>
    <w:rsid w:val="002C1323"/>
    <w:rsid w:val="002C2323"/>
    <w:rsid w:val="002C4337"/>
    <w:rsid w:val="002C5D7A"/>
    <w:rsid w:val="002D2A30"/>
    <w:rsid w:val="002D2F44"/>
    <w:rsid w:val="002D354C"/>
    <w:rsid w:val="002D5334"/>
    <w:rsid w:val="002D738F"/>
    <w:rsid w:val="002D78D7"/>
    <w:rsid w:val="002E2AEA"/>
    <w:rsid w:val="002E59A3"/>
    <w:rsid w:val="002E63E2"/>
    <w:rsid w:val="002E700C"/>
    <w:rsid w:val="002F0DA2"/>
    <w:rsid w:val="002F1B90"/>
    <w:rsid w:val="002F7D05"/>
    <w:rsid w:val="00302341"/>
    <w:rsid w:val="00302B3B"/>
    <w:rsid w:val="003047B4"/>
    <w:rsid w:val="003061DB"/>
    <w:rsid w:val="00307210"/>
    <w:rsid w:val="0031024C"/>
    <w:rsid w:val="00311DB2"/>
    <w:rsid w:val="003126C9"/>
    <w:rsid w:val="00315EEC"/>
    <w:rsid w:val="00316070"/>
    <w:rsid w:val="0031736E"/>
    <w:rsid w:val="00317E65"/>
    <w:rsid w:val="003227DB"/>
    <w:rsid w:val="00324560"/>
    <w:rsid w:val="00324889"/>
    <w:rsid w:val="00325B3F"/>
    <w:rsid w:val="003261D3"/>
    <w:rsid w:val="0033350D"/>
    <w:rsid w:val="00333772"/>
    <w:rsid w:val="003343A3"/>
    <w:rsid w:val="00334897"/>
    <w:rsid w:val="00334A78"/>
    <w:rsid w:val="00337C8C"/>
    <w:rsid w:val="00341BE3"/>
    <w:rsid w:val="00341C53"/>
    <w:rsid w:val="00345F77"/>
    <w:rsid w:val="0034796F"/>
    <w:rsid w:val="00354D97"/>
    <w:rsid w:val="003563EB"/>
    <w:rsid w:val="003616BA"/>
    <w:rsid w:val="003708CC"/>
    <w:rsid w:val="0037138E"/>
    <w:rsid w:val="00371540"/>
    <w:rsid w:val="00374D92"/>
    <w:rsid w:val="00377776"/>
    <w:rsid w:val="00381152"/>
    <w:rsid w:val="003820EF"/>
    <w:rsid w:val="003865F8"/>
    <w:rsid w:val="0038705A"/>
    <w:rsid w:val="0039577C"/>
    <w:rsid w:val="00395792"/>
    <w:rsid w:val="00396AB5"/>
    <w:rsid w:val="00396D49"/>
    <w:rsid w:val="00396E08"/>
    <w:rsid w:val="00397667"/>
    <w:rsid w:val="003A03A6"/>
    <w:rsid w:val="003A18BA"/>
    <w:rsid w:val="003A3A92"/>
    <w:rsid w:val="003A5ADC"/>
    <w:rsid w:val="003B1992"/>
    <w:rsid w:val="003B4A53"/>
    <w:rsid w:val="003B4B11"/>
    <w:rsid w:val="003B6965"/>
    <w:rsid w:val="003C0B57"/>
    <w:rsid w:val="003C29FC"/>
    <w:rsid w:val="003C380B"/>
    <w:rsid w:val="003C414F"/>
    <w:rsid w:val="003C4D49"/>
    <w:rsid w:val="003D2449"/>
    <w:rsid w:val="003D294E"/>
    <w:rsid w:val="003D68D2"/>
    <w:rsid w:val="003D6EE7"/>
    <w:rsid w:val="003D739D"/>
    <w:rsid w:val="003D791F"/>
    <w:rsid w:val="003E3EAA"/>
    <w:rsid w:val="003E4CE9"/>
    <w:rsid w:val="003E6EF4"/>
    <w:rsid w:val="003E700F"/>
    <w:rsid w:val="003F1611"/>
    <w:rsid w:val="003F1A0D"/>
    <w:rsid w:val="003F1E76"/>
    <w:rsid w:val="003F32CB"/>
    <w:rsid w:val="003F4FF2"/>
    <w:rsid w:val="003F682D"/>
    <w:rsid w:val="003F6B63"/>
    <w:rsid w:val="003F7C16"/>
    <w:rsid w:val="00401CEE"/>
    <w:rsid w:val="004103F7"/>
    <w:rsid w:val="004115F4"/>
    <w:rsid w:val="0041679A"/>
    <w:rsid w:val="0041721A"/>
    <w:rsid w:val="004212CE"/>
    <w:rsid w:val="00431F6A"/>
    <w:rsid w:val="00433781"/>
    <w:rsid w:val="004400E8"/>
    <w:rsid w:val="00446DFB"/>
    <w:rsid w:val="004475F7"/>
    <w:rsid w:val="004476B1"/>
    <w:rsid w:val="00453B7C"/>
    <w:rsid w:val="00454072"/>
    <w:rsid w:val="00455CD3"/>
    <w:rsid w:val="0045699C"/>
    <w:rsid w:val="004569EE"/>
    <w:rsid w:val="00462B4B"/>
    <w:rsid w:val="004637CD"/>
    <w:rsid w:val="00466D99"/>
    <w:rsid w:val="00470603"/>
    <w:rsid w:val="00470922"/>
    <w:rsid w:val="00480A59"/>
    <w:rsid w:val="00481F01"/>
    <w:rsid w:val="0048215D"/>
    <w:rsid w:val="0048419D"/>
    <w:rsid w:val="004855E9"/>
    <w:rsid w:val="00490562"/>
    <w:rsid w:val="00492AFA"/>
    <w:rsid w:val="00493467"/>
    <w:rsid w:val="00497015"/>
    <w:rsid w:val="004A2054"/>
    <w:rsid w:val="004A3070"/>
    <w:rsid w:val="004A30D2"/>
    <w:rsid w:val="004A5D6C"/>
    <w:rsid w:val="004B1E8E"/>
    <w:rsid w:val="004B36DC"/>
    <w:rsid w:val="004B697E"/>
    <w:rsid w:val="004C2206"/>
    <w:rsid w:val="004C480A"/>
    <w:rsid w:val="004C4C3A"/>
    <w:rsid w:val="004C577F"/>
    <w:rsid w:val="004C64C6"/>
    <w:rsid w:val="004C6B02"/>
    <w:rsid w:val="004C7C6E"/>
    <w:rsid w:val="004D05AB"/>
    <w:rsid w:val="004D1B67"/>
    <w:rsid w:val="004D7728"/>
    <w:rsid w:val="004E0BC8"/>
    <w:rsid w:val="004E3D47"/>
    <w:rsid w:val="004E7172"/>
    <w:rsid w:val="004F347F"/>
    <w:rsid w:val="004F4474"/>
    <w:rsid w:val="00502B53"/>
    <w:rsid w:val="00503459"/>
    <w:rsid w:val="00506EC0"/>
    <w:rsid w:val="005103B5"/>
    <w:rsid w:val="005116F3"/>
    <w:rsid w:val="00511DD5"/>
    <w:rsid w:val="00512397"/>
    <w:rsid w:val="00516184"/>
    <w:rsid w:val="005165F1"/>
    <w:rsid w:val="00521088"/>
    <w:rsid w:val="005218F0"/>
    <w:rsid w:val="005228F3"/>
    <w:rsid w:val="00522AA2"/>
    <w:rsid w:val="00522EEF"/>
    <w:rsid w:val="00524D98"/>
    <w:rsid w:val="00527C8D"/>
    <w:rsid w:val="00530AB9"/>
    <w:rsid w:val="0054056E"/>
    <w:rsid w:val="00541627"/>
    <w:rsid w:val="00543A42"/>
    <w:rsid w:val="005463A1"/>
    <w:rsid w:val="005467CE"/>
    <w:rsid w:val="00547C03"/>
    <w:rsid w:val="00551C7E"/>
    <w:rsid w:val="0055210E"/>
    <w:rsid w:val="005542D6"/>
    <w:rsid w:val="00555C75"/>
    <w:rsid w:val="00560FD3"/>
    <w:rsid w:val="005617CE"/>
    <w:rsid w:val="00561A2F"/>
    <w:rsid w:val="00561A7A"/>
    <w:rsid w:val="00563554"/>
    <w:rsid w:val="0056442C"/>
    <w:rsid w:val="005659A2"/>
    <w:rsid w:val="00565B5B"/>
    <w:rsid w:val="00567A6B"/>
    <w:rsid w:val="0057162D"/>
    <w:rsid w:val="00572DC2"/>
    <w:rsid w:val="00573BFD"/>
    <w:rsid w:val="00577815"/>
    <w:rsid w:val="00582921"/>
    <w:rsid w:val="005844E2"/>
    <w:rsid w:val="00585E95"/>
    <w:rsid w:val="005A6455"/>
    <w:rsid w:val="005A6CEF"/>
    <w:rsid w:val="005A7553"/>
    <w:rsid w:val="005B0DE3"/>
    <w:rsid w:val="005B2594"/>
    <w:rsid w:val="005B259B"/>
    <w:rsid w:val="005B35BE"/>
    <w:rsid w:val="005B5CC1"/>
    <w:rsid w:val="005B61D2"/>
    <w:rsid w:val="005B7D59"/>
    <w:rsid w:val="005C1E98"/>
    <w:rsid w:val="005C36C3"/>
    <w:rsid w:val="005C572B"/>
    <w:rsid w:val="005C62F9"/>
    <w:rsid w:val="005C62FA"/>
    <w:rsid w:val="005C6F84"/>
    <w:rsid w:val="005C7A54"/>
    <w:rsid w:val="005D7895"/>
    <w:rsid w:val="005D7951"/>
    <w:rsid w:val="005E1689"/>
    <w:rsid w:val="005E3E6E"/>
    <w:rsid w:val="005E71E9"/>
    <w:rsid w:val="005F06AA"/>
    <w:rsid w:val="005F14D9"/>
    <w:rsid w:val="005F473D"/>
    <w:rsid w:val="005F759E"/>
    <w:rsid w:val="00601343"/>
    <w:rsid w:val="00602FF1"/>
    <w:rsid w:val="0060323D"/>
    <w:rsid w:val="00604369"/>
    <w:rsid w:val="006046C4"/>
    <w:rsid w:val="00612845"/>
    <w:rsid w:val="00612C66"/>
    <w:rsid w:val="00614C46"/>
    <w:rsid w:val="00616827"/>
    <w:rsid w:val="00616C5D"/>
    <w:rsid w:val="00620477"/>
    <w:rsid w:val="00620A95"/>
    <w:rsid w:val="0062392B"/>
    <w:rsid w:val="00627107"/>
    <w:rsid w:val="00633DE1"/>
    <w:rsid w:val="00635B25"/>
    <w:rsid w:val="00641921"/>
    <w:rsid w:val="00642A13"/>
    <w:rsid w:val="006437F3"/>
    <w:rsid w:val="00646711"/>
    <w:rsid w:val="0065175A"/>
    <w:rsid w:val="006528D5"/>
    <w:rsid w:val="0065347A"/>
    <w:rsid w:val="0065462E"/>
    <w:rsid w:val="00656D21"/>
    <w:rsid w:val="0065776D"/>
    <w:rsid w:val="0066023E"/>
    <w:rsid w:val="00660A23"/>
    <w:rsid w:val="00660D91"/>
    <w:rsid w:val="006613E1"/>
    <w:rsid w:val="006620A6"/>
    <w:rsid w:val="00662301"/>
    <w:rsid w:val="0067212F"/>
    <w:rsid w:val="006721EB"/>
    <w:rsid w:val="00675C24"/>
    <w:rsid w:val="0067683F"/>
    <w:rsid w:val="00677D27"/>
    <w:rsid w:val="00686AA9"/>
    <w:rsid w:val="0069197C"/>
    <w:rsid w:val="00692B66"/>
    <w:rsid w:val="00692C1B"/>
    <w:rsid w:val="00693549"/>
    <w:rsid w:val="0069433C"/>
    <w:rsid w:val="00694CC7"/>
    <w:rsid w:val="006A0D33"/>
    <w:rsid w:val="006A2FF2"/>
    <w:rsid w:val="006A3FCE"/>
    <w:rsid w:val="006C01EE"/>
    <w:rsid w:val="006C14DD"/>
    <w:rsid w:val="006C5A01"/>
    <w:rsid w:val="006D6E30"/>
    <w:rsid w:val="006D760A"/>
    <w:rsid w:val="006E0B53"/>
    <w:rsid w:val="006E428A"/>
    <w:rsid w:val="006E445D"/>
    <w:rsid w:val="006E49CB"/>
    <w:rsid w:val="006E4DED"/>
    <w:rsid w:val="006E5B3F"/>
    <w:rsid w:val="006E7349"/>
    <w:rsid w:val="006F593A"/>
    <w:rsid w:val="006F59EC"/>
    <w:rsid w:val="00702E70"/>
    <w:rsid w:val="00702F98"/>
    <w:rsid w:val="00704269"/>
    <w:rsid w:val="00706456"/>
    <w:rsid w:val="00707ED3"/>
    <w:rsid w:val="00710606"/>
    <w:rsid w:val="00711E36"/>
    <w:rsid w:val="00714AF9"/>
    <w:rsid w:val="0071589F"/>
    <w:rsid w:val="007159BD"/>
    <w:rsid w:val="0072090E"/>
    <w:rsid w:val="0072092A"/>
    <w:rsid w:val="00724EED"/>
    <w:rsid w:val="00725A5C"/>
    <w:rsid w:val="00726A58"/>
    <w:rsid w:val="00727C95"/>
    <w:rsid w:val="00730BB0"/>
    <w:rsid w:val="00731825"/>
    <w:rsid w:val="007325D2"/>
    <w:rsid w:val="00737102"/>
    <w:rsid w:val="007407C2"/>
    <w:rsid w:val="0074123C"/>
    <w:rsid w:val="00743B7B"/>
    <w:rsid w:val="00744646"/>
    <w:rsid w:val="00751353"/>
    <w:rsid w:val="00751C42"/>
    <w:rsid w:val="00752838"/>
    <w:rsid w:val="00760170"/>
    <w:rsid w:val="00764EF6"/>
    <w:rsid w:val="007651C6"/>
    <w:rsid w:val="00765A46"/>
    <w:rsid w:val="00766999"/>
    <w:rsid w:val="00766ED6"/>
    <w:rsid w:val="00767D0D"/>
    <w:rsid w:val="00770533"/>
    <w:rsid w:val="007713F0"/>
    <w:rsid w:val="00783734"/>
    <w:rsid w:val="00785C97"/>
    <w:rsid w:val="007862E5"/>
    <w:rsid w:val="007904AC"/>
    <w:rsid w:val="00790F84"/>
    <w:rsid w:val="00791F3E"/>
    <w:rsid w:val="007A0BE9"/>
    <w:rsid w:val="007A1444"/>
    <w:rsid w:val="007A2B78"/>
    <w:rsid w:val="007A51EB"/>
    <w:rsid w:val="007A69CE"/>
    <w:rsid w:val="007B098B"/>
    <w:rsid w:val="007B162A"/>
    <w:rsid w:val="007B4ADA"/>
    <w:rsid w:val="007B733D"/>
    <w:rsid w:val="007C1F05"/>
    <w:rsid w:val="007C234C"/>
    <w:rsid w:val="007C3067"/>
    <w:rsid w:val="007C56AE"/>
    <w:rsid w:val="007C7412"/>
    <w:rsid w:val="007D352E"/>
    <w:rsid w:val="007D4CF1"/>
    <w:rsid w:val="007D690A"/>
    <w:rsid w:val="007E0434"/>
    <w:rsid w:val="007E3909"/>
    <w:rsid w:val="007F188E"/>
    <w:rsid w:val="007F1A95"/>
    <w:rsid w:val="007F7CD7"/>
    <w:rsid w:val="00803F89"/>
    <w:rsid w:val="00806B8E"/>
    <w:rsid w:val="00814A36"/>
    <w:rsid w:val="0082004F"/>
    <w:rsid w:val="00826EC8"/>
    <w:rsid w:val="0083044D"/>
    <w:rsid w:val="008315F1"/>
    <w:rsid w:val="008356F6"/>
    <w:rsid w:val="00837249"/>
    <w:rsid w:val="0083738D"/>
    <w:rsid w:val="00837B8A"/>
    <w:rsid w:val="00840489"/>
    <w:rsid w:val="008417D6"/>
    <w:rsid w:val="00843938"/>
    <w:rsid w:val="008441FB"/>
    <w:rsid w:val="00847C31"/>
    <w:rsid w:val="0085387C"/>
    <w:rsid w:val="00853E19"/>
    <w:rsid w:val="00854C84"/>
    <w:rsid w:val="00855D81"/>
    <w:rsid w:val="00856EC0"/>
    <w:rsid w:val="00861223"/>
    <w:rsid w:val="00862A6E"/>
    <w:rsid w:val="00864D55"/>
    <w:rsid w:val="00864F21"/>
    <w:rsid w:val="0087057C"/>
    <w:rsid w:val="00875321"/>
    <w:rsid w:val="00877495"/>
    <w:rsid w:val="008811C3"/>
    <w:rsid w:val="008816CE"/>
    <w:rsid w:val="008828A3"/>
    <w:rsid w:val="0088349F"/>
    <w:rsid w:val="00883EAB"/>
    <w:rsid w:val="00884F59"/>
    <w:rsid w:val="008858E5"/>
    <w:rsid w:val="00886EC7"/>
    <w:rsid w:val="008915EA"/>
    <w:rsid w:val="00893370"/>
    <w:rsid w:val="00894FFE"/>
    <w:rsid w:val="0089542B"/>
    <w:rsid w:val="00895435"/>
    <w:rsid w:val="008963E9"/>
    <w:rsid w:val="008973C1"/>
    <w:rsid w:val="008A1D36"/>
    <w:rsid w:val="008A46E5"/>
    <w:rsid w:val="008A4D28"/>
    <w:rsid w:val="008B112F"/>
    <w:rsid w:val="008B276A"/>
    <w:rsid w:val="008B2980"/>
    <w:rsid w:val="008B2DD5"/>
    <w:rsid w:val="008B4129"/>
    <w:rsid w:val="008B45E1"/>
    <w:rsid w:val="008B7E66"/>
    <w:rsid w:val="008C0F51"/>
    <w:rsid w:val="008C10F1"/>
    <w:rsid w:val="008C2E50"/>
    <w:rsid w:val="008C60AC"/>
    <w:rsid w:val="008C6AE5"/>
    <w:rsid w:val="008C7952"/>
    <w:rsid w:val="008D18AB"/>
    <w:rsid w:val="008D1E68"/>
    <w:rsid w:val="008D278F"/>
    <w:rsid w:val="008D2BD6"/>
    <w:rsid w:val="008D30CF"/>
    <w:rsid w:val="008D3B8C"/>
    <w:rsid w:val="008D4626"/>
    <w:rsid w:val="008D4A02"/>
    <w:rsid w:val="008D4B82"/>
    <w:rsid w:val="008E1EC8"/>
    <w:rsid w:val="008E4765"/>
    <w:rsid w:val="008E4F0C"/>
    <w:rsid w:val="008F004C"/>
    <w:rsid w:val="008F0A79"/>
    <w:rsid w:val="008F2EFF"/>
    <w:rsid w:val="008F31AE"/>
    <w:rsid w:val="008F3A14"/>
    <w:rsid w:val="008F4940"/>
    <w:rsid w:val="009009D2"/>
    <w:rsid w:val="0090272B"/>
    <w:rsid w:val="009057D2"/>
    <w:rsid w:val="00905DED"/>
    <w:rsid w:val="00911BFA"/>
    <w:rsid w:val="00916263"/>
    <w:rsid w:val="00917AC8"/>
    <w:rsid w:val="00924D06"/>
    <w:rsid w:val="0092672F"/>
    <w:rsid w:val="00936C0D"/>
    <w:rsid w:val="00950ECF"/>
    <w:rsid w:val="00954020"/>
    <w:rsid w:val="00954C43"/>
    <w:rsid w:val="00955198"/>
    <w:rsid w:val="00956024"/>
    <w:rsid w:val="009643CF"/>
    <w:rsid w:val="00964737"/>
    <w:rsid w:val="00964D53"/>
    <w:rsid w:val="00965A49"/>
    <w:rsid w:val="00966E16"/>
    <w:rsid w:val="00971044"/>
    <w:rsid w:val="00971912"/>
    <w:rsid w:val="00971A6C"/>
    <w:rsid w:val="00972803"/>
    <w:rsid w:val="00977222"/>
    <w:rsid w:val="00977A0E"/>
    <w:rsid w:val="00980206"/>
    <w:rsid w:val="00981F71"/>
    <w:rsid w:val="00982046"/>
    <w:rsid w:val="00982765"/>
    <w:rsid w:val="00982BA6"/>
    <w:rsid w:val="0099260D"/>
    <w:rsid w:val="009938AA"/>
    <w:rsid w:val="00995C8D"/>
    <w:rsid w:val="009963D1"/>
    <w:rsid w:val="00996B6A"/>
    <w:rsid w:val="009A0868"/>
    <w:rsid w:val="009A25AC"/>
    <w:rsid w:val="009A2D71"/>
    <w:rsid w:val="009A683C"/>
    <w:rsid w:val="009A7268"/>
    <w:rsid w:val="009B1D45"/>
    <w:rsid w:val="009B2A12"/>
    <w:rsid w:val="009B4A45"/>
    <w:rsid w:val="009B5F7A"/>
    <w:rsid w:val="009B7D56"/>
    <w:rsid w:val="009C2B0D"/>
    <w:rsid w:val="009C320E"/>
    <w:rsid w:val="009C347C"/>
    <w:rsid w:val="009C6E3A"/>
    <w:rsid w:val="009D1258"/>
    <w:rsid w:val="009D1E86"/>
    <w:rsid w:val="009D285C"/>
    <w:rsid w:val="009D485E"/>
    <w:rsid w:val="009D597D"/>
    <w:rsid w:val="009E04F5"/>
    <w:rsid w:val="009E32AE"/>
    <w:rsid w:val="009E36B6"/>
    <w:rsid w:val="009E6DB1"/>
    <w:rsid w:val="009F0332"/>
    <w:rsid w:val="009F159F"/>
    <w:rsid w:val="009F33AA"/>
    <w:rsid w:val="009F35B6"/>
    <w:rsid w:val="009F7627"/>
    <w:rsid w:val="00A017ED"/>
    <w:rsid w:val="00A019EE"/>
    <w:rsid w:val="00A01CDD"/>
    <w:rsid w:val="00A0340A"/>
    <w:rsid w:val="00A050FE"/>
    <w:rsid w:val="00A05F65"/>
    <w:rsid w:val="00A07F62"/>
    <w:rsid w:val="00A10F85"/>
    <w:rsid w:val="00A139F0"/>
    <w:rsid w:val="00A1473F"/>
    <w:rsid w:val="00A174CF"/>
    <w:rsid w:val="00A17F4B"/>
    <w:rsid w:val="00A27E23"/>
    <w:rsid w:val="00A31F58"/>
    <w:rsid w:val="00A32161"/>
    <w:rsid w:val="00A34E88"/>
    <w:rsid w:val="00A40430"/>
    <w:rsid w:val="00A429AD"/>
    <w:rsid w:val="00A44958"/>
    <w:rsid w:val="00A46EFE"/>
    <w:rsid w:val="00A502CF"/>
    <w:rsid w:val="00A50450"/>
    <w:rsid w:val="00A54173"/>
    <w:rsid w:val="00A55095"/>
    <w:rsid w:val="00A561C8"/>
    <w:rsid w:val="00A60AD8"/>
    <w:rsid w:val="00A60FD2"/>
    <w:rsid w:val="00A62012"/>
    <w:rsid w:val="00A62417"/>
    <w:rsid w:val="00A65370"/>
    <w:rsid w:val="00A708EE"/>
    <w:rsid w:val="00A73636"/>
    <w:rsid w:val="00A74B63"/>
    <w:rsid w:val="00A803C1"/>
    <w:rsid w:val="00A80BF7"/>
    <w:rsid w:val="00A80CD9"/>
    <w:rsid w:val="00A828D5"/>
    <w:rsid w:val="00A83105"/>
    <w:rsid w:val="00A83B95"/>
    <w:rsid w:val="00A85147"/>
    <w:rsid w:val="00A8639D"/>
    <w:rsid w:val="00A8652F"/>
    <w:rsid w:val="00A86AE5"/>
    <w:rsid w:val="00A87C09"/>
    <w:rsid w:val="00A909DB"/>
    <w:rsid w:val="00A90E90"/>
    <w:rsid w:val="00A913A0"/>
    <w:rsid w:val="00A914B1"/>
    <w:rsid w:val="00A92A2C"/>
    <w:rsid w:val="00AA0393"/>
    <w:rsid w:val="00AA50DB"/>
    <w:rsid w:val="00AA596B"/>
    <w:rsid w:val="00AA676F"/>
    <w:rsid w:val="00AB14BF"/>
    <w:rsid w:val="00AB3C70"/>
    <w:rsid w:val="00AB3CBD"/>
    <w:rsid w:val="00AB5D06"/>
    <w:rsid w:val="00AC46B2"/>
    <w:rsid w:val="00AC790E"/>
    <w:rsid w:val="00AD067C"/>
    <w:rsid w:val="00AD1317"/>
    <w:rsid w:val="00AD511A"/>
    <w:rsid w:val="00AD6D59"/>
    <w:rsid w:val="00AE53B8"/>
    <w:rsid w:val="00AF0C3A"/>
    <w:rsid w:val="00AF4C21"/>
    <w:rsid w:val="00AF52C3"/>
    <w:rsid w:val="00AF588E"/>
    <w:rsid w:val="00AF67C5"/>
    <w:rsid w:val="00AF7023"/>
    <w:rsid w:val="00B011B1"/>
    <w:rsid w:val="00B05C37"/>
    <w:rsid w:val="00B105E3"/>
    <w:rsid w:val="00B10CEF"/>
    <w:rsid w:val="00B12B86"/>
    <w:rsid w:val="00B20911"/>
    <w:rsid w:val="00B21768"/>
    <w:rsid w:val="00B21EFC"/>
    <w:rsid w:val="00B27844"/>
    <w:rsid w:val="00B34D2A"/>
    <w:rsid w:val="00B4376A"/>
    <w:rsid w:val="00B43BBF"/>
    <w:rsid w:val="00B4642F"/>
    <w:rsid w:val="00B50987"/>
    <w:rsid w:val="00B54567"/>
    <w:rsid w:val="00B54BCC"/>
    <w:rsid w:val="00B55ABB"/>
    <w:rsid w:val="00B57929"/>
    <w:rsid w:val="00B57BE6"/>
    <w:rsid w:val="00B600F6"/>
    <w:rsid w:val="00B619C0"/>
    <w:rsid w:val="00B61E56"/>
    <w:rsid w:val="00B63F09"/>
    <w:rsid w:val="00B669E3"/>
    <w:rsid w:val="00B66D1D"/>
    <w:rsid w:val="00B677C3"/>
    <w:rsid w:val="00B70A5D"/>
    <w:rsid w:val="00B7389C"/>
    <w:rsid w:val="00B73E2B"/>
    <w:rsid w:val="00B77BED"/>
    <w:rsid w:val="00B77D41"/>
    <w:rsid w:val="00B82DE2"/>
    <w:rsid w:val="00B82EFC"/>
    <w:rsid w:val="00B917EF"/>
    <w:rsid w:val="00B9328F"/>
    <w:rsid w:val="00B96143"/>
    <w:rsid w:val="00B97DE1"/>
    <w:rsid w:val="00BA01F1"/>
    <w:rsid w:val="00BA1680"/>
    <w:rsid w:val="00BA2756"/>
    <w:rsid w:val="00BA4791"/>
    <w:rsid w:val="00BA628F"/>
    <w:rsid w:val="00BB0045"/>
    <w:rsid w:val="00BB57F8"/>
    <w:rsid w:val="00BC03A2"/>
    <w:rsid w:val="00BC03E8"/>
    <w:rsid w:val="00BC30BF"/>
    <w:rsid w:val="00BC5B3B"/>
    <w:rsid w:val="00BD1D1C"/>
    <w:rsid w:val="00BD5F53"/>
    <w:rsid w:val="00BD6CE8"/>
    <w:rsid w:val="00BE415B"/>
    <w:rsid w:val="00BE4224"/>
    <w:rsid w:val="00BE6687"/>
    <w:rsid w:val="00BF0BBD"/>
    <w:rsid w:val="00BF7144"/>
    <w:rsid w:val="00C00739"/>
    <w:rsid w:val="00C034B0"/>
    <w:rsid w:val="00C048D1"/>
    <w:rsid w:val="00C06DE3"/>
    <w:rsid w:val="00C070F5"/>
    <w:rsid w:val="00C07E74"/>
    <w:rsid w:val="00C103B6"/>
    <w:rsid w:val="00C121D5"/>
    <w:rsid w:val="00C155B2"/>
    <w:rsid w:val="00C1642A"/>
    <w:rsid w:val="00C172C7"/>
    <w:rsid w:val="00C225E1"/>
    <w:rsid w:val="00C23B05"/>
    <w:rsid w:val="00C2646A"/>
    <w:rsid w:val="00C30A40"/>
    <w:rsid w:val="00C40A37"/>
    <w:rsid w:val="00C45287"/>
    <w:rsid w:val="00C45314"/>
    <w:rsid w:val="00C45C35"/>
    <w:rsid w:val="00C45C44"/>
    <w:rsid w:val="00C46B26"/>
    <w:rsid w:val="00C47707"/>
    <w:rsid w:val="00C503E2"/>
    <w:rsid w:val="00C50CBA"/>
    <w:rsid w:val="00C52708"/>
    <w:rsid w:val="00C532A9"/>
    <w:rsid w:val="00C540AA"/>
    <w:rsid w:val="00C55F99"/>
    <w:rsid w:val="00C56B1A"/>
    <w:rsid w:val="00C61F62"/>
    <w:rsid w:val="00C62B0B"/>
    <w:rsid w:val="00C65540"/>
    <w:rsid w:val="00C67DC3"/>
    <w:rsid w:val="00C7070C"/>
    <w:rsid w:val="00C73F1C"/>
    <w:rsid w:val="00C74B38"/>
    <w:rsid w:val="00C753FB"/>
    <w:rsid w:val="00C765A7"/>
    <w:rsid w:val="00C768CC"/>
    <w:rsid w:val="00C77357"/>
    <w:rsid w:val="00C80F8E"/>
    <w:rsid w:val="00C83725"/>
    <w:rsid w:val="00C85E7B"/>
    <w:rsid w:val="00C85F85"/>
    <w:rsid w:val="00C864E4"/>
    <w:rsid w:val="00C90EF5"/>
    <w:rsid w:val="00C914BF"/>
    <w:rsid w:val="00C9187D"/>
    <w:rsid w:val="00C91BD3"/>
    <w:rsid w:val="00C950C2"/>
    <w:rsid w:val="00C96047"/>
    <w:rsid w:val="00C979BD"/>
    <w:rsid w:val="00CA288C"/>
    <w:rsid w:val="00CA4E7D"/>
    <w:rsid w:val="00CA7EE5"/>
    <w:rsid w:val="00CB2835"/>
    <w:rsid w:val="00CB4FC9"/>
    <w:rsid w:val="00CB5802"/>
    <w:rsid w:val="00CB58E8"/>
    <w:rsid w:val="00CC1433"/>
    <w:rsid w:val="00CC1726"/>
    <w:rsid w:val="00CC7CC5"/>
    <w:rsid w:val="00CD7CF5"/>
    <w:rsid w:val="00CE0325"/>
    <w:rsid w:val="00CE1D38"/>
    <w:rsid w:val="00CE2028"/>
    <w:rsid w:val="00CE291D"/>
    <w:rsid w:val="00CF29B6"/>
    <w:rsid w:val="00CF3897"/>
    <w:rsid w:val="00CF4835"/>
    <w:rsid w:val="00CF5B4A"/>
    <w:rsid w:val="00D00151"/>
    <w:rsid w:val="00D01BE3"/>
    <w:rsid w:val="00D02E0D"/>
    <w:rsid w:val="00D048F4"/>
    <w:rsid w:val="00D05780"/>
    <w:rsid w:val="00D05794"/>
    <w:rsid w:val="00D14A37"/>
    <w:rsid w:val="00D200D3"/>
    <w:rsid w:val="00D22723"/>
    <w:rsid w:val="00D22DA9"/>
    <w:rsid w:val="00D23630"/>
    <w:rsid w:val="00D30714"/>
    <w:rsid w:val="00D32984"/>
    <w:rsid w:val="00D33F65"/>
    <w:rsid w:val="00D34BFE"/>
    <w:rsid w:val="00D35479"/>
    <w:rsid w:val="00D35D6F"/>
    <w:rsid w:val="00D36AF9"/>
    <w:rsid w:val="00D37597"/>
    <w:rsid w:val="00D40B19"/>
    <w:rsid w:val="00D40E2D"/>
    <w:rsid w:val="00D414F6"/>
    <w:rsid w:val="00D421D4"/>
    <w:rsid w:val="00D50D55"/>
    <w:rsid w:val="00D51D92"/>
    <w:rsid w:val="00D522C9"/>
    <w:rsid w:val="00D522E7"/>
    <w:rsid w:val="00D5316D"/>
    <w:rsid w:val="00D55717"/>
    <w:rsid w:val="00D55941"/>
    <w:rsid w:val="00D62DB0"/>
    <w:rsid w:val="00D70CEB"/>
    <w:rsid w:val="00D72283"/>
    <w:rsid w:val="00D74A69"/>
    <w:rsid w:val="00D7575D"/>
    <w:rsid w:val="00D77786"/>
    <w:rsid w:val="00D813AC"/>
    <w:rsid w:val="00D82A1B"/>
    <w:rsid w:val="00D83410"/>
    <w:rsid w:val="00D84E22"/>
    <w:rsid w:val="00D85762"/>
    <w:rsid w:val="00D85E2E"/>
    <w:rsid w:val="00D90078"/>
    <w:rsid w:val="00D90605"/>
    <w:rsid w:val="00D93003"/>
    <w:rsid w:val="00D93535"/>
    <w:rsid w:val="00D93F84"/>
    <w:rsid w:val="00D96B88"/>
    <w:rsid w:val="00D970A4"/>
    <w:rsid w:val="00D978FB"/>
    <w:rsid w:val="00D97B89"/>
    <w:rsid w:val="00D97D95"/>
    <w:rsid w:val="00DA1736"/>
    <w:rsid w:val="00DA1835"/>
    <w:rsid w:val="00DA1F8B"/>
    <w:rsid w:val="00DA431E"/>
    <w:rsid w:val="00DA522B"/>
    <w:rsid w:val="00DA6AC5"/>
    <w:rsid w:val="00DB1EBE"/>
    <w:rsid w:val="00DB3488"/>
    <w:rsid w:val="00DB37FB"/>
    <w:rsid w:val="00DB5DA8"/>
    <w:rsid w:val="00DB6E29"/>
    <w:rsid w:val="00DB7FEB"/>
    <w:rsid w:val="00DC0767"/>
    <w:rsid w:val="00DC09F1"/>
    <w:rsid w:val="00DC17FA"/>
    <w:rsid w:val="00DC55D8"/>
    <w:rsid w:val="00DC589F"/>
    <w:rsid w:val="00DC65AA"/>
    <w:rsid w:val="00DD1E36"/>
    <w:rsid w:val="00DD220A"/>
    <w:rsid w:val="00DD3A12"/>
    <w:rsid w:val="00DD3E0A"/>
    <w:rsid w:val="00DD4879"/>
    <w:rsid w:val="00DD70B9"/>
    <w:rsid w:val="00DD723E"/>
    <w:rsid w:val="00DD7494"/>
    <w:rsid w:val="00DD7A26"/>
    <w:rsid w:val="00DE0216"/>
    <w:rsid w:val="00DF1219"/>
    <w:rsid w:val="00DF1D2F"/>
    <w:rsid w:val="00DF2D86"/>
    <w:rsid w:val="00DF3CC7"/>
    <w:rsid w:val="00DF5319"/>
    <w:rsid w:val="00E000C1"/>
    <w:rsid w:val="00E00681"/>
    <w:rsid w:val="00E010C8"/>
    <w:rsid w:val="00E03325"/>
    <w:rsid w:val="00E03ABE"/>
    <w:rsid w:val="00E108FB"/>
    <w:rsid w:val="00E11B84"/>
    <w:rsid w:val="00E15CFD"/>
    <w:rsid w:val="00E174D5"/>
    <w:rsid w:val="00E175E1"/>
    <w:rsid w:val="00E27BAF"/>
    <w:rsid w:val="00E305EB"/>
    <w:rsid w:val="00E31AF9"/>
    <w:rsid w:val="00E331F6"/>
    <w:rsid w:val="00E35E4C"/>
    <w:rsid w:val="00E37549"/>
    <w:rsid w:val="00E40F95"/>
    <w:rsid w:val="00E42BFA"/>
    <w:rsid w:val="00E4305B"/>
    <w:rsid w:val="00E44B84"/>
    <w:rsid w:val="00E4730E"/>
    <w:rsid w:val="00E51F6D"/>
    <w:rsid w:val="00E55B9B"/>
    <w:rsid w:val="00E57E3D"/>
    <w:rsid w:val="00E64C7C"/>
    <w:rsid w:val="00E70DE3"/>
    <w:rsid w:val="00E71C76"/>
    <w:rsid w:val="00E72C2D"/>
    <w:rsid w:val="00E73DF4"/>
    <w:rsid w:val="00E7507C"/>
    <w:rsid w:val="00E776AB"/>
    <w:rsid w:val="00E80218"/>
    <w:rsid w:val="00E82624"/>
    <w:rsid w:val="00E828FF"/>
    <w:rsid w:val="00E8770A"/>
    <w:rsid w:val="00E87BAC"/>
    <w:rsid w:val="00E9205D"/>
    <w:rsid w:val="00EA2A75"/>
    <w:rsid w:val="00EA32F0"/>
    <w:rsid w:val="00EB179E"/>
    <w:rsid w:val="00EB1828"/>
    <w:rsid w:val="00EB2594"/>
    <w:rsid w:val="00EB5D63"/>
    <w:rsid w:val="00EB602E"/>
    <w:rsid w:val="00EB7357"/>
    <w:rsid w:val="00EB7C9E"/>
    <w:rsid w:val="00EC09EE"/>
    <w:rsid w:val="00EC1D53"/>
    <w:rsid w:val="00EC2C59"/>
    <w:rsid w:val="00EC5E6B"/>
    <w:rsid w:val="00ED15D3"/>
    <w:rsid w:val="00ED2835"/>
    <w:rsid w:val="00ED3CFF"/>
    <w:rsid w:val="00EE1377"/>
    <w:rsid w:val="00EE1A48"/>
    <w:rsid w:val="00EE5701"/>
    <w:rsid w:val="00F0205B"/>
    <w:rsid w:val="00F06A6D"/>
    <w:rsid w:val="00F0730F"/>
    <w:rsid w:val="00F0748E"/>
    <w:rsid w:val="00F07EB4"/>
    <w:rsid w:val="00F114B5"/>
    <w:rsid w:val="00F142E2"/>
    <w:rsid w:val="00F1687E"/>
    <w:rsid w:val="00F1761A"/>
    <w:rsid w:val="00F30C26"/>
    <w:rsid w:val="00F31453"/>
    <w:rsid w:val="00F37325"/>
    <w:rsid w:val="00F41E0C"/>
    <w:rsid w:val="00F43071"/>
    <w:rsid w:val="00F43A3A"/>
    <w:rsid w:val="00F53523"/>
    <w:rsid w:val="00F550F9"/>
    <w:rsid w:val="00F56885"/>
    <w:rsid w:val="00F56EAE"/>
    <w:rsid w:val="00F633E2"/>
    <w:rsid w:val="00F63FB1"/>
    <w:rsid w:val="00F6526F"/>
    <w:rsid w:val="00F65A33"/>
    <w:rsid w:val="00F74C2A"/>
    <w:rsid w:val="00F77B5C"/>
    <w:rsid w:val="00F80905"/>
    <w:rsid w:val="00F85264"/>
    <w:rsid w:val="00F854EF"/>
    <w:rsid w:val="00F879AE"/>
    <w:rsid w:val="00F87D3B"/>
    <w:rsid w:val="00F93BD6"/>
    <w:rsid w:val="00F9556E"/>
    <w:rsid w:val="00F976F8"/>
    <w:rsid w:val="00F97987"/>
    <w:rsid w:val="00FA2197"/>
    <w:rsid w:val="00FA2A53"/>
    <w:rsid w:val="00FA369F"/>
    <w:rsid w:val="00FA56E0"/>
    <w:rsid w:val="00FA755C"/>
    <w:rsid w:val="00FB1443"/>
    <w:rsid w:val="00FB2DB5"/>
    <w:rsid w:val="00FB4D33"/>
    <w:rsid w:val="00FC1E24"/>
    <w:rsid w:val="00FC2899"/>
    <w:rsid w:val="00FC3796"/>
    <w:rsid w:val="00FC53CC"/>
    <w:rsid w:val="00FC7856"/>
    <w:rsid w:val="00FD0F3F"/>
    <w:rsid w:val="00FD657E"/>
    <w:rsid w:val="00FD6666"/>
    <w:rsid w:val="00FE0822"/>
    <w:rsid w:val="00FE1AFF"/>
    <w:rsid w:val="00FE1E86"/>
    <w:rsid w:val="00FE2304"/>
    <w:rsid w:val="00FE4110"/>
    <w:rsid w:val="00FE43CF"/>
    <w:rsid w:val="00FE5298"/>
    <w:rsid w:val="00FF1C54"/>
    <w:rsid w:val="00FF25E1"/>
    <w:rsid w:val="00FF4486"/>
    <w:rsid w:val="00FF50C9"/>
    <w:rsid w:val="00FF56D0"/>
    <w:rsid w:val="00FF59FB"/>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74A736"/>
  <w15:docId w15:val="{56528410-D6F3-416E-BC44-D16F86A4F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lang w:val="nl-NL" w:eastAsia="nl-NL" w:bidi="ar-SA"/>
      </w:rPr>
    </w:rPrDefault>
    <w:pPrDefault>
      <w:pPr>
        <w:spacing w:line="255" w:lineRule="atLeas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69E3"/>
  </w:style>
  <w:style w:type="paragraph" w:styleId="Heading1">
    <w:name w:val="heading 1"/>
    <w:basedOn w:val="Normal"/>
    <w:next w:val="Normal"/>
    <w:qFormat/>
    <w:rsid w:val="0031024C"/>
    <w:pPr>
      <w:keepNext/>
      <w:keepLines/>
      <w:pageBreakBefore/>
      <w:numPr>
        <w:numId w:val="8"/>
      </w:numPr>
      <w:spacing w:after="766" w:line="383" w:lineRule="atLeast"/>
      <w:outlineLvl w:val="0"/>
    </w:pPr>
    <w:rPr>
      <w:bCs/>
      <w:color w:val="080C80"/>
      <w:sz w:val="38"/>
      <w:szCs w:val="32"/>
    </w:rPr>
  </w:style>
  <w:style w:type="paragraph" w:styleId="Heading2">
    <w:name w:val="heading 2"/>
    <w:basedOn w:val="Heading1"/>
    <w:next w:val="Normal"/>
    <w:link w:val="Heading2Char"/>
    <w:qFormat/>
    <w:rsid w:val="00E44B84"/>
    <w:pPr>
      <w:pageBreakBefore w:val="0"/>
      <w:numPr>
        <w:ilvl w:val="1"/>
      </w:numPr>
      <w:spacing w:before="284" w:after="99" w:line="284" w:lineRule="atLeast"/>
      <w:contextualSpacing/>
      <w:outlineLvl w:val="1"/>
    </w:pPr>
    <w:rPr>
      <w:bCs w:val="0"/>
      <w:iCs/>
      <w:sz w:val="26"/>
      <w:szCs w:val="28"/>
    </w:rPr>
  </w:style>
  <w:style w:type="paragraph" w:styleId="Heading3">
    <w:name w:val="heading 3"/>
    <w:basedOn w:val="Heading2"/>
    <w:next w:val="Normal"/>
    <w:link w:val="Heading3Char"/>
    <w:qFormat/>
    <w:rsid w:val="00F879AE"/>
    <w:pPr>
      <w:numPr>
        <w:ilvl w:val="2"/>
      </w:numPr>
      <w:spacing w:after="0" w:line="255" w:lineRule="atLeast"/>
      <w:outlineLvl w:val="2"/>
    </w:pPr>
    <w:rPr>
      <w:b/>
      <w:bCs/>
      <w:color w:val="auto"/>
      <w:sz w:val="20"/>
      <w:szCs w:val="26"/>
    </w:rPr>
  </w:style>
  <w:style w:type="paragraph" w:styleId="Heading4">
    <w:name w:val="heading 4"/>
    <w:basedOn w:val="Heading3"/>
    <w:next w:val="Normal"/>
    <w:qFormat/>
    <w:rsid w:val="00F879AE"/>
    <w:pPr>
      <w:numPr>
        <w:ilvl w:val="3"/>
      </w:numPr>
      <w:outlineLvl w:val="3"/>
    </w:pPr>
    <w:rPr>
      <w:b w:val="0"/>
      <w:bCs w:val="0"/>
      <w:color w:val="080C80"/>
      <w:szCs w:val="28"/>
    </w:rPr>
  </w:style>
  <w:style w:type="paragraph" w:styleId="Heading5">
    <w:name w:val="heading 5"/>
    <w:basedOn w:val="Heading1"/>
    <w:next w:val="Normal"/>
    <w:qFormat/>
    <w:rsid w:val="00E8770A"/>
    <w:pPr>
      <w:numPr>
        <w:ilvl w:val="4"/>
      </w:numPr>
      <w:outlineLvl w:val="4"/>
    </w:pPr>
    <w:rPr>
      <w:bCs w:val="0"/>
      <w:iCs/>
      <w:szCs w:val="26"/>
    </w:rPr>
  </w:style>
  <w:style w:type="paragraph" w:styleId="Heading6">
    <w:name w:val="heading 6"/>
    <w:basedOn w:val="Heading5"/>
    <w:next w:val="Normal"/>
    <w:link w:val="Heading6Char"/>
    <w:qFormat/>
    <w:rsid w:val="00E8770A"/>
    <w:pPr>
      <w:pageBreakBefore w:val="0"/>
      <w:numPr>
        <w:ilvl w:val="5"/>
      </w:numPr>
      <w:spacing w:before="248" w:after="99" w:line="284" w:lineRule="atLeast"/>
      <w:outlineLvl w:val="5"/>
    </w:pPr>
    <w:rPr>
      <w:rFonts w:eastAsiaTheme="majorEastAsia" w:cstheme="majorBidi"/>
      <w:sz w:val="26"/>
    </w:rPr>
  </w:style>
  <w:style w:type="paragraph" w:styleId="Heading7">
    <w:name w:val="heading 7"/>
    <w:basedOn w:val="Heading6"/>
    <w:next w:val="Normal"/>
    <w:link w:val="Heading7Char"/>
    <w:qFormat/>
    <w:rsid w:val="00E8770A"/>
    <w:pPr>
      <w:numPr>
        <w:ilvl w:val="6"/>
      </w:numPr>
      <w:spacing w:after="0" w:line="255" w:lineRule="atLeast"/>
      <w:outlineLvl w:val="6"/>
    </w:pPr>
    <w:rPr>
      <w:b/>
      <w:iCs w:val="0"/>
      <w:color w:val="auto"/>
      <w:sz w:val="19"/>
    </w:rPr>
  </w:style>
  <w:style w:type="paragraph" w:styleId="Heading8">
    <w:name w:val="heading 8"/>
    <w:basedOn w:val="Heading7"/>
    <w:next w:val="Normal"/>
    <w:link w:val="Heading8Char"/>
    <w:qFormat/>
    <w:rsid w:val="00002FC4"/>
    <w:pPr>
      <w:numPr>
        <w:ilvl w:val="7"/>
      </w:numPr>
      <w:outlineLvl w:val="7"/>
    </w:pPr>
    <w:rPr>
      <w:b w:val="0"/>
      <w:szCs w:val="21"/>
    </w:rPr>
  </w:style>
  <w:style w:type="paragraph" w:styleId="Heading9">
    <w:name w:val="heading 9"/>
    <w:basedOn w:val="Heading4"/>
    <w:next w:val="Normal"/>
    <w:link w:val="Heading9Char"/>
    <w:qFormat/>
    <w:rsid w:val="00C80F8E"/>
    <w:pPr>
      <w:numPr>
        <w:ilvl w:val="0"/>
        <w:numId w:val="0"/>
      </w:numPr>
      <w:tabs>
        <w:tab w:val="num" w:pos="0"/>
      </w:tabs>
      <w:spacing w:before="255" w:line="255" w:lineRule="exact"/>
      <w:ind w:hanging="255"/>
      <w:contextualSpacing w:val="0"/>
      <w:outlineLvl w:val="8"/>
    </w:pPr>
    <w:rPr>
      <w:rFonts w:cs="Arial"/>
      <w:i/>
      <w:color w:val="auto"/>
      <w:sz w:val="21"/>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A1473F"/>
    <w:pPr>
      <w:tabs>
        <w:tab w:val="center" w:pos="4153"/>
        <w:tab w:val="right" w:pos="8306"/>
      </w:tabs>
    </w:pPr>
  </w:style>
  <w:style w:type="paragraph" w:customStyle="1" w:styleId="Huisstijl-Sjabloonnaam">
    <w:name w:val="Huisstijl-Sjabloonnaam"/>
    <w:basedOn w:val="Normal"/>
    <w:semiHidden/>
    <w:rsid w:val="00FA2197"/>
    <w:pPr>
      <w:spacing w:before="110" w:line="383" w:lineRule="atLeast"/>
    </w:pPr>
    <w:rPr>
      <w:noProof/>
      <w:sz w:val="38"/>
    </w:rPr>
  </w:style>
  <w:style w:type="paragraph" w:customStyle="1" w:styleId="Huisstijl-Adres">
    <w:name w:val="Huisstijl-Adres"/>
    <w:basedOn w:val="Normal"/>
    <w:semiHidden/>
    <w:rsid w:val="00FA2197"/>
    <w:pPr>
      <w:spacing w:line="227" w:lineRule="atLeast"/>
    </w:pPr>
    <w:rPr>
      <w:noProof/>
      <w:sz w:val="14"/>
    </w:rPr>
  </w:style>
  <w:style w:type="paragraph" w:customStyle="1" w:styleId="Huisstijl-Kopje">
    <w:name w:val="Huisstijl-Kopje"/>
    <w:basedOn w:val="Normal"/>
    <w:next w:val="Normal"/>
    <w:semiHidden/>
    <w:rsid w:val="004C64C6"/>
    <w:pPr>
      <w:spacing w:line="227" w:lineRule="atLeast"/>
    </w:pPr>
    <w:rPr>
      <w:b/>
      <w:noProof/>
      <w:sz w:val="15"/>
    </w:rPr>
  </w:style>
  <w:style w:type="paragraph" w:customStyle="1" w:styleId="Huisstijl-Gegeven">
    <w:name w:val="Huisstijl-Gegeven"/>
    <w:basedOn w:val="Huisstijl-Kopje"/>
    <w:next w:val="Normal"/>
    <w:semiHidden/>
    <w:rsid w:val="00642A13"/>
    <w:rPr>
      <w:b w:val="0"/>
    </w:rPr>
  </w:style>
  <w:style w:type="paragraph" w:customStyle="1" w:styleId="Huisstijl-Voettekst">
    <w:name w:val="Huisstijl-Voettekst"/>
    <w:basedOn w:val="Huisstijl-Gegeven"/>
    <w:next w:val="Normal"/>
    <w:semiHidden/>
    <w:rsid w:val="00642A13"/>
    <w:rPr>
      <w:sz w:val="14"/>
    </w:rPr>
  </w:style>
  <w:style w:type="paragraph" w:styleId="ListBullet2">
    <w:name w:val="List Bullet 2"/>
    <w:basedOn w:val="ListBullet"/>
    <w:semiHidden/>
    <w:rsid w:val="00A429AD"/>
    <w:pPr>
      <w:numPr>
        <w:numId w:val="6"/>
      </w:numPr>
      <w:tabs>
        <w:tab w:val="left" w:pos="454"/>
      </w:tabs>
    </w:pPr>
  </w:style>
  <w:style w:type="paragraph" w:styleId="ListBullet">
    <w:name w:val="List Bullet"/>
    <w:basedOn w:val="Normal"/>
    <w:qFormat/>
    <w:rsid w:val="00D813AC"/>
    <w:pPr>
      <w:numPr>
        <w:numId w:val="10"/>
      </w:numPr>
    </w:pPr>
    <w:rPr>
      <w:rFonts w:cs="Arial"/>
      <w:szCs w:val="24"/>
      <w:lang w:eastAsia="en-US"/>
    </w:rPr>
  </w:style>
  <w:style w:type="paragraph" w:customStyle="1" w:styleId="HeadingnoNumber">
    <w:name w:val="Heading no Number"/>
    <w:basedOn w:val="Heading1"/>
    <w:next w:val="Normal"/>
    <w:qFormat/>
    <w:rsid w:val="008D278F"/>
    <w:pPr>
      <w:numPr>
        <w:numId w:val="0"/>
      </w:numPr>
    </w:pPr>
  </w:style>
  <w:style w:type="paragraph" w:styleId="Caption">
    <w:name w:val="caption"/>
    <w:basedOn w:val="Normal"/>
    <w:next w:val="Normal"/>
    <w:uiPriority w:val="35"/>
    <w:qFormat/>
    <w:rsid w:val="00462B4B"/>
    <w:pPr>
      <w:spacing w:after="128"/>
    </w:pPr>
    <w:rPr>
      <w:bCs/>
      <w:i/>
      <w:sz w:val="17"/>
    </w:rPr>
  </w:style>
  <w:style w:type="numbering" w:customStyle="1" w:styleId="Huisstijl-LijstNummering">
    <w:name w:val="Huisstijl-LijstNummering"/>
    <w:uiPriority w:val="99"/>
    <w:rsid w:val="00D813AC"/>
    <w:pPr>
      <w:numPr>
        <w:numId w:val="1"/>
      </w:numPr>
    </w:pPr>
  </w:style>
  <w:style w:type="paragraph" w:styleId="ListBullet3">
    <w:name w:val="List Bullet 3"/>
    <w:basedOn w:val="ListNumber2"/>
    <w:semiHidden/>
    <w:rsid w:val="00A429AD"/>
    <w:pPr>
      <w:numPr>
        <w:numId w:val="7"/>
      </w:numPr>
      <w:tabs>
        <w:tab w:val="left" w:pos="680"/>
      </w:tabs>
    </w:pPr>
    <w:rPr>
      <w:sz w:val="19"/>
    </w:rPr>
  </w:style>
  <w:style w:type="table" w:styleId="TableGrid">
    <w:name w:val="Table Grid"/>
    <w:basedOn w:val="TableNormal"/>
    <w:uiPriority w:val="39"/>
    <w:rsid w:val="00D22723"/>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Arial" w:hAnsi="Arial"/>
        <w:b w:val="0"/>
        <w:sz w:val="19"/>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la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Huisstijl-NaVoettekstLogo">
    <w:name w:val="Huisstijl-NaVoettekstLogo"/>
    <w:basedOn w:val="Normal"/>
    <w:semiHidden/>
    <w:rsid w:val="00CE291D"/>
    <w:pPr>
      <w:spacing w:line="240" w:lineRule="auto"/>
    </w:pPr>
    <w:rPr>
      <w:sz w:val="2"/>
    </w:rPr>
  </w:style>
  <w:style w:type="numbering" w:customStyle="1" w:styleId="Huisstijl-LijstOpsomming">
    <w:name w:val="Huisstijl-LijstOpsomming"/>
    <w:uiPriority w:val="99"/>
    <w:rsid w:val="00D813AC"/>
    <w:pPr>
      <w:numPr>
        <w:numId w:val="2"/>
      </w:numPr>
    </w:pPr>
  </w:style>
  <w:style w:type="paragraph" w:styleId="ListNumber2">
    <w:name w:val="List Number 2"/>
    <w:basedOn w:val="Normal"/>
    <w:semiHidden/>
    <w:rsid w:val="00A429AD"/>
    <w:pPr>
      <w:jc w:val="both"/>
    </w:pPr>
    <w:rPr>
      <w:rFonts w:cs="Arial"/>
      <w:sz w:val="21"/>
      <w:szCs w:val="24"/>
      <w:lang w:eastAsia="en-US"/>
    </w:rPr>
  </w:style>
  <w:style w:type="paragraph" w:styleId="ListNumber">
    <w:name w:val="List Number"/>
    <w:basedOn w:val="Normal"/>
    <w:rsid w:val="00D813AC"/>
    <w:pPr>
      <w:numPr>
        <w:numId w:val="11"/>
      </w:numPr>
    </w:pPr>
    <w:rPr>
      <w:rFonts w:cs="Arial"/>
      <w:szCs w:val="24"/>
      <w:lang w:eastAsia="en-US"/>
    </w:rPr>
  </w:style>
  <w:style w:type="paragraph" w:styleId="ListNumber3">
    <w:name w:val="List Number 3"/>
    <w:basedOn w:val="Normal"/>
    <w:semiHidden/>
    <w:rsid w:val="00ED2835"/>
    <w:pPr>
      <w:jc w:val="both"/>
    </w:pPr>
  </w:style>
  <w:style w:type="paragraph" w:customStyle="1" w:styleId="Huisstijl-Classificatie">
    <w:name w:val="Huisstijl-Classificatie"/>
    <w:basedOn w:val="Normal"/>
    <w:next w:val="Normal"/>
    <w:semiHidden/>
    <w:rsid w:val="005E3E6E"/>
    <w:rPr>
      <w:sz w:val="18"/>
      <w:u w:val="single"/>
    </w:rPr>
  </w:style>
  <w:style w:type="paragraph" w:customStyle="1" w:styleId="Huisstijl-Rubricering">
    <w:name w:val="Huisstijl-Rubricering"/>
    <w:basedOn w:val="Normal"/>
    <w:next w:val="Normal"/>
    <w:semiHidden/>
    <w:rsid w:val="00FA2197"/>
    <w:rPr>
      <w:caps/>
      <w:noProof/>
      <w:sz w:val="18"/>
    </w:rPr>
  </w:style>
  <w:style w:type="paragraph" w:styleId="ListParagraph">
    <w:name w:val="List Paragraph"/>
    <w:aliases w:val="List Paragraph stratelligence notitie,List Paragraph stratelligence rapport"/>
    <w:basedOn w:val="Normal"/>
    <w:link w:val="ListParagraphChar"/>
    <w:uiPriority w:val="34"/>
    <w:qFormat/>
    <w:rsid w:val="00FA2197"/>
    <w:pPr>
      <w:ind w:left="227" w:hanging="227"/>
      <w:contextualSpacing/>
    </w:pPr>
  </w:style>
  <w:style w:type="paragraph" w:customStyle="1" w:styleId="Huisstijl-Concept">
    <w:name w:val="Huisstijl-Concept"/>
    <w:basedOn w:val="Huisstijl-Titel"/>
    <w:next w:val="Normal"/>
    <w:semiHidden/>
    <w:rsid w:val="00FE0822"/>
    <w:rPr>
      <w:caps/>
      <w:color w:val="E6E6E6"/>
    </w:rPr>
  </w:style>
  <w:style w:type="paragraph" w:customStyle="1" w:styleId="Huisstijl-Titel">
    <w:name w:val="Huisstijl-Titel"/>
    <w:basedOn w:val="Normal"/>
    <w:next w:val="Normal"/>
    <w:semiHidden/>
    <w:rsid w:val="00917AC8"/>
    <w:pPr>
      <w:spacing w:line="510" w:lineRule="atLeast"/>
    </w:pPr>
    <w:rPr>
      <w:b/>
      <w:color w:val="080C80"/>
      <w:sz w:val="50"/>
    </w:rPr>
  </w:style>
  <w:style w:type="paragraph" w:customStyle="1" w:styleId="Huisstijl-Subtitel">
    <w:name w:val="Huisstijl-Subtitel"/>
    <w:basedOn w:val="Normal"/>
    <w:next w:val="Normal"/>
    <w:semiHidden/>
    <w:rsid w:val="00917AC8"/>
    <w:pPr>
      <w:spacing w:line="284" w:lineRule="atLeast"/>
    </w:pPr>
    <w:rPr>
      <w:color w:val="080C80"/>
      <w:sz w:val="26"/>
    </w:rPr>
  </w:style>
  <w:style w:type="paragraph" w:styleId="FootnoteText">
    <w:name w:val="footnote text"/>
    <w:basedOn w:val="Normal"/>
    <w:link w:val="FootnoteTextChar"/>
    <w:unhideWhenUsed/>
    <w:rsid w:val="00F879AE"/>
    <w:pPr>
      <w:spacing w:line="227" w:lineRule="atLeast"/>
    </w:pPr>
    <w:rPr>
      <w:sz w:val="16"/>
    </w:rPr>
  </w:style>
  <w:style w:type="character" w:customStyle="1" w:styleId="FootnoteTextChar">
    <w:name w:val="Footnote Text Char"/>
    <w:basedOn w:val="DefaultParagraphFont"/>
    <w:link w:val="FootnoteText"/>
    <w:rsid w:val="00F879AE"/>
    <w:rPr>
      <w:sz w:val="16"/>
    </w:rPr>
  </w:style>
  <w:style w:type="character" w:styleId="FootnoteReference">
    <w:name w:val="footnote reference"/>
    <w:basedOn w:val="DefaultParagraphFont"/>
    <w:unhideWhenUsed/>
    <w:rsid w:val="00127CA7"/>
    <w:rPr>
      <w:vertAlign w:val="superscript"/>
    </w:rPr>
  </w:style>
  <w:style w:type="table" w:styleId="PlainTable4">
    <w:name w:val="Plain Table 4"/>
    <w:basedOn w:val="TableNormal"/>
    <w:uiPriority w:val="44"/>
    <w:rsid w:val="008F4940"/>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Normal1">
    <w:name w:val="Table Normal1"/>
    <w:uiPriority w:val="2"/>
    <w:semiHidden/>
    <w:unhideWhenUsed/>
    <w:qFormat/>
    <w:rsid w:val="00F65A33"/>
    <w:pPr>
      <w:widowControl w:val="0"/>
      <w:autoSpaceDE w:val="0"/>
      <w:autoSpaceDN w:val="0"/>
      <w:spacing w:line="240" w:lineRule="auto"/>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numbering" w:customStyle="1" w:styleId="Huisstijl-Koppen">
    <w:name w:val="Huisstijl-Koppen"/>
    <w:basedOn w:val="NoList"/>
    <w:uiPriority w:val="99"/>
    <w:rsid w:val="00BE4224"/>
    <w:pPr>
      <w:numPr>
        <w:numId w:val="3"/>
      </w:numPr>
    </w:pPr>
  </w:style>
  <w:style w:type="table" w:customStyle="1" w:styleId="Tabel1">
    <w:name w:val="Tabel 1"/>
    <w:basedOn w:val="TableNormal"/>
    <w:uiPriority w:val="99"/>
    <w:rsid w:val="004B1E8E"/>
    <w:pPr>
      <w:spacing w:line="199" w:lineRule="atLeast"/>
    </w:pPr>
    <w:rPr>
      <w:sz w:val="16"/>
      <w:szCs w:val="19"/>
    </w:rPr>
    <w:tblPr>
      <w:tblBorders>
        <w:insideH w:val="single" w:sz="4" w:space="0" w:color="auto"/>
        <w:insideV w:val="single" w:sz="4" w:space="0" w:color="auto"/>
      </w:tblBorders>
      <w:tblCellMar>
        <w:top w:w="57" w:type="dxa"/>
        <w:left w:w="113" w:type="dxa"/>
        <w:bottom w:w="57" w:type="dxa"/>
        <w:right w:w="113" w:type="dxa"/>
      </w:tblCellMar>
    </w:tblPr>
    <w:tcPr>
      <w:shd w:val="clear" w:color="auto" w:fill="auto"/>
    </w:tcPr>
    <w:tblStylePr w:type="firstRow">
      <w:rPr>
        <w:b/>
      </w:rPr>
      <w:tblPr/>
      <w:tcPr>
        <w:tcBorders>
          <w:bottom w:val="single" w:sz="8" w:space="0" w:color="auto"/>
        </w:tcBorders>
        <w:shd w:val="clear" w:color="auto" w:fill="EFF3FE"/>
      </w:tcPr>
    </w:tblStylePr>
    <w:tblStylePr w:type="lastRow">
      <w:tblPr/>
      <w:tcPr>
        <w:tcBorders>
          <w:top w:val="single" w:sz="8" w:space="0" w:color="auto"/>
        </w:tcBorders>
        <w:shd w:val="clear" w:color="auto" w:fill="auto"/>
      </w:tcPr>
    </w:tblStylePr>
    <w:tblStylePr w:type="firstCol">
      <w:rPr>
        <w:b/>
      </w:rPr>
    </w:tblStylePr>
  </w:style>
  <w:style w:type="table" w:customStyle="1" w:styleId="Tabel2">
    <w:name w:val="Tabel 2"/>
    <w:basedOn w:val="Tabel1"/>
    <w:uiPriority w:val="99"/>
    <w:rsid w:val="00522EEF"/>
    <w:tblPr>
      <w:tblStyleRowBandSize w:val="1"/>
      <w:tblBorders>
        <w:insideH w:val="none" w:sz="0" w:space="0" w:color="auto"/>
        <w:insideV w:val="none" w:sz="0" w:space="0" w:color="auto"/>
      </w:tblBorders>
    </w:tblPr>
    <w:tcPr>
      <w:shd w:val="clear" w:color="auto" w:fill="auto"/>
    </w:tcPr>
    <w:tblStylePr w:type="firstRow">
      <w:rPr>
        <w:b/>
        <w:color w:val="FFFFFF" w:themeColor="background1"/>
      </w:rPr>
      <w:tblPr/>
      <w:tcPr>
        <w:tcBorders>
          <w:top w:val="nil"/>
          <w:left w:val="nil"/>
          <w:bottom w:val="single" w:sz="8" w:space="0" w:color="auto"/>
          <w:right w:val="nil"/>
          <w:insideH w:val="nil"/>
          <w:insideV w:val="nil"/>
          <w:tl2br w:val="nil"/>
          <w:tr2bl w:val="nil"/>
        </w:tcBorders>
        <w:shd w:val="clear" w:color="auto" w:fill="FE801A" w:themeFill="accent2"/>
      </w:tcPr>
    </w:tblStylePr>
    <w:tblStylePr w:type="lastRow">
      <w:tblPr/>
      <w:tcPr>
        <w:tcBorders>
          <w:top w:val="single" w:sz="8" w:space="0" w:color="auto"/>
        </w:tcBorders>
        <w:shd w:val="clear" w:color="auto" w:fill="auto"/>
      </w:tcPr>
    </w:tblStylePr>
    <w:tblStylePr w:type="firstCol">
      <w:rPr>
        <w:b/>
      </w:rPr>
    </w:tblStylePr>
    <w:tblStylePr w:type="band1Horz">
      <w:tblPr/>
      <w:tcPr>
        <w:shd w:val="clear" w:color="auto" w:fill="ECEFFD"/>
      </w:tcPr>
    </w:tblStylePr>
    <w:tblStylePr w:type="band2Horz">
      <w:tblPr/>
      <w:tcPr>
        <w:shd w:val="clear" w:color="auto" w:fill="D9DFFA"/>
      </w:tcPr>
    </w:tblStylePr>
  </w:style>
  <w:style w:type="table" w:customStyle="1" w:styleId="Tabel3">
    <w:name w:val="Tabel 3"/>
    <w:basedOn w:val="Tabel2"/>
    <w:uiPriority w:val="99"/>
    <w:rsid w:val="00522EEF"/>
    <w:tblPr/>
    <w:tcPr>
      <w:shd w:val="clear" w:color="auto" w:fill="auto"/>
    </w:tcPr>
    <w:tblStylePr w:type="firstRow">
      <w:rPr>
        <w:b/>
        <w:color w:val="FFFFFF" w:themeColor="background1"/>
      </w:rPr>
      <w:tblPr/>
      <w:tcPr>
        <w:tcBorders>
          <w:top w:val="nil"/>
          <w:left w:val="nil"/>
          <w:bottom w:val="single" w:sz="8" w:space="0" w:color="auto"/>
          <w:right w:val="nil"/>
          <w:insideH w:val="nil"/>
          <w:insideV w:val="nil"/>
          <w:tl2br w:val="nil"/>
          <w:tr2bl w:val="nil"/>
        </w:tcBorders>
        <w:shd w:val="clear" w:color="auto" w:fill="00CC96"/>
      </w:tcPr>
    </w:tblStylePr>
    <w:tblStylePr w:type="lastRow">
      <w:tblPr/>
      <w:tcPr>
        <w:tcBorders>
          <w:top w:val="single" w:sz="8" w:space="0" w:color="auto"/>
        </w:tcBorders>
        <w:shd w:val="clear" w:color="auto" w:fill="auto"/>
      </w:tcPr>
    </w:tblStylePr>
    <w:tblStylePr w:type="firstCol">
      <w:rPr>
        <w:b/>
      </w:rPr>
    </w:tblStylePr>
    <w:tblStylePr w:type="band1Horz">
      <w:tblPr/>
      <w:tcPr>
        <w:shd w:val="clear" w:color="auto" w:fill="EBFBF7"/>
      </w:tcPr>
    </w:tblStylePr>
    <w:tblStylePr w:type="band2Horz">
      <w:tblPr/>
      <w:tcPr>
        <w:shd w:val="clear" w:color="auto" w:fill="D7F7EF"/>
      </w:tcPr>
    </w:tblStylePr>
  </w:style>
  <w:style w:type="numbering" w:customStyle="1" w:styleId="Huisstijl-Lijst">
    <w:name w:val="Huisstijl-Lijst"/>
    <w:uiPriority w:val="99"/>
    <w:rsid w:val="00D813AC"/>
    <w:pPr>
      <w:numPr>
        <w:numId w:val="5"/>
      </w:numPr>
    </w:pPr>
  </w:style>
  <w:style w:type="paragraph" w:styleId="List">
    <w:name w:val="List"/>
    <w:basedOn w:val="Normal"/>
    <w:qFormat/>
    <w:rsid w:val="00D813AC"/>
    <w:pPr>
      <w:numPr>
        <w:numId w:val="9"/>
      </w:numPr>
      <w:contextualSpacing/>
    </w:pPr>
  </w:style>
  <w:style w:type="paragraph" w:styleId="TOC1">
    <w:name w:val="toc 1"/>
    <w:basedOn w:val="Normal"/>
    <w:next w:val="Normal"/>
    <w:autoRedefine/>
    <w:uiPriority w:val="39"/>
    <w:rsid w:val="00995C8D"/>
    <w:pPr>
      <w:tabs>
        <w:tab w:val="right" w:pos="8222"/>
      </w:tabs>
      <w:spacing w:before="255"/>
      <w:ind w:right="340" w:hanging="1077"/>
    </w:pPr>
    <w:rPr>
      <w:b/>
      <w:noProof/>
    </w:rPr>
  </w:style>
  <w:style w:type="paragraph" w:styleId="TOC2">
    <w:name w:val="toc 2"/>
    <w:basedOn w:val="Normal"/>
    <w:next w:val="Normal"/>
    <w:autoRedefine/>
    <w:uiPriority w:val="39"/>
    <w:rsid w:val="00D62DB0"/>
    <w:pPr>
      <w:tabs>
        <w:tab w:val="right" w:pos="8222"/>
      </w:tabs>
      <w:spacing w:before="120"/>
      <w:ind w:left="227" w:right="340" w:hanging="1304"/>
    </w:pPr>
  </w:style>
  <w:style w:type="paragraph" w:styleId="TOC3">
    <w:name w:val="toc 3"/>
    <w:basedOn w:val="TOC2"/>
    <w:next w:val="Normal"/>
    <w:autoRedefine/>
    <w:uiPriority w:val="39"/>
    <w:rsid w:val="00D62DB0"/>
    <w:pPr>
      <w:spacing w:before="0"/>
      <w:ind w:left="454" w:hanging="1531"/>
    </w:pPr>
    <w:rPr>
      <w:rFonts w:eastAsiaTheme="minorEastAsia"/>
      <w:szCs w:val="22"/>
    </w:rPr>
  </w:style>
  <w:style w:type="paragraph" w:styleId="TOC4">
    <w:name w:val="toc 4"/>
    <w:basedOn w:val="TOC3"/>
    <w:next w:val="Normal"/>
    <w:autoRedefine/>
    <w:uiPriority w:val="39"/>
    <w:rsid w:val="00995C8D"/>
  </w:style>
  <w:style w:type="paragraph" w:styleId="TOC5">
    <w:name w:val="toc 5"/>
    <w:basedOn w:val="TOC1"/>
    <w:next w:val="Normal"/>
    <w:autoRedefine/>
    <w:uiPriority w:val="39"/>
    <w:rsid w:val="00567A6B"/>
  </w:style>
  <w:style w:type="character" w:customStyle="1" w:styleId="Heading6Char">
    <w:name w:val="Heading 6 Char"/>
    <w:basedOn w:val="DefaultParagraphFont"/>
    <w:link w:val="Heading6"/>
    <w:rsid w:val="00E8770A"/>
    <w:rPr>
      <w:rFonts w:eastAsiaTheme="majorEastAsia" w:cstheme="majorBidi"/>
      <w:iCs/>
      <w:color w:val="080C80"/>
      <w:sz w:val="26"/>
      <w:szCs w:val="26"/>
    </w:rPr>
  </w:style>
  <w:style w:type="character" w:customStyle="1" w:styleId="Heading7Char">
    <w:name w:val="Heading 7 Char"/>
    <w:basedOn w:val="DefaultParagraphFont"/>
    <w:link w:val="Heading7"/>
    <w:rsid w:val="00E8770A"/>
    <w:rPr>
      <w:rFonts w:eastAsiaTheme="majorEastAsia" w:cstheme="majorBidi"/>
      <w:b/>
      <w:sz w:val="19"/>
      <w:szCs w:val="26"/>
    </w:rPr>
  </w:style>
  <w:style w:type="character" w:customStyle="1" w:styleId="Heading8Char">
    <w:name w:val="Heading 8 Char"/>
    <w:basedOn w:val="DefaultParagraphFont"/>
    <w:link w:val="Heading8"/>
    <w:rsid w:val="00002FC4"/>
    <w:rPr>
      <w:rFonts w:eastAsiaTheme="majorEastAsia" w:cstheme="majorBidi"/>
      <w:sz w:val="19"/>
      <w:szCs w:val="21"/>
    </w:rPr>
  </w:style>
  <w:style w:type="paragraph" w:styleId="TOC6">
    <w:name w:val="toc 6"/>
    <w:basedOn w:val="TOC2"/>
    <w:next w:val="Normal"/>
    <w:autoRedefine/>
    <w:uiPriority w:val="39"/>
    <w:semiHidden/>
    <w:rsid w:val="00995C8D"/>
  </w:style>
  <w:style w:type="paragraph" w:styleId="TOC7">
    <w:name w:val="toc 7"/>
    <w:basedOn w:val="TOC3"/>
    <w:next w:val="Normal"/>
    <w:autoRedefine/>
    <w:uiPriority w:val="39"/>
    <w:semiHidden/>
    <w:rsid w:val="00971912"/>
  </w:style>
  <w:style w:type="paragraph" w:styleId="TOC8">
    <w:name w:val="toc 8"/>
    <w:basedOn w:val="TOC4"/>
    <w:next w:val="Normal"/>
    <w:autoRedefine/>
    <w:uiPriority w:val="39"/>
    <w:semiHidden/>
    <w:rsid w:val="00971912"/>
  </w:style>
  <w:style w:type="paragraph" w:styleId="TOC9">
    <w:name w:val="toc 9"/>
    <w:basedOn w:val="Normal"/>
    <w:next w:val="Normal"/>
    <w:autoRedefine/>
    <w:uiPriority w:val="39"/>
    <w:rsid w:val="00567A6B"/>
    <w:pPr>
      <w:tabs>
        <w:tab w:val="right" w:pos="8222"/>
      </w:tabs>
      <w:spacing w:before="255"/>
      <w:ind w:right="340"/>
    </w:pPr>
    <w:rPr>
      <w:b/>
    </w:rPr>
  </w:style>
  <w:style w:type="paragraph" w:customStyle="1" w:styleId="Referentielijst">
    <w:name w:val="Referentielijst"/>
    <w:basedOn w:val="Caption"/>
    <w:next w:val="Normal"/>
    <w:qFormat/>
    <w:rsid w:val="00324889"/>
    <w:pPr>
      <w:spacing w:after="255"/>
      <w:ind w:left="567" w:hanging="567"/>
    </w:pPr>
    <w:rPr>
      <w:i w:val="0"/>
    </w:rPr>
  </w:style>
  <w:style w:type="paragraph" w:customStyle="1" w:styleId="Huisstijl-Paginanummer">
    <w:name w:val="Huisstijl-Paginanummer"/>
    <w:basedOn w:val="Huisstijl-Gegeven"/>
    <w:next w:val="Normal"/>
    <w:semiHidden/>
    <w:qFormat/>
    <w:rsid w:val="00C47707"/>
    <w:pPr>
      <w:framePr w:wrap="around" w:vAnchor="page" w:hAnchor="page" w:y="5728"/>
      <w:jc w:val="right"/>
    </w:pPr>
  </w:style>
  <w:style w:type="paragraph" w:styleId="TableofFigures">
    <w:name w:val="table of figures"/>
    <w:basedOn w:val="TOC1"/>
    <w:next w:val="Normal"/>
    <w:uiPriority w:val="99"/>
    <w:unhideWhenUsed/>
    <w:rsid w:val="005B61D2"/>
    <w:rPr>
      <w:b w:val="0"/>
    </w:rPr>
  </w:style>
  <w:style w:type="paragraph" w:styleId="Footer">
    <w:name w:val="footer"/>
    <w:basedOn w:val="Normal"/>
    <w:link w:val="FooterChar"/>
    <w:uiPriority w:val="99"/>
    <w:unhideWhenUsed/>
    <w:rsid w:val="00D37597"/>
    <w:pPr>
      <w:tabs>
        <w:tab w:val="center" w:pos="4513"/>
        <w:tab w:val="right" w:pos="9026"/>
      </w:tabs>
      <w:spacing w:line="240" w:lineRule="auto"/>
    </w:pPr>
  </w:style>
  <w:style w:type="character" w:customStyle="1" w:styleId="FooterChar">
    <w:name w:val="Footer Char"/>
    <w:basedOn w:val="DefaultParagraphFont"/>
    <w:link w:val="Footer"/>
    <w:uiPriority w:val="99"/>
    <w:rsid w:val="00D37597"/>
  </w:style>
  <w:style w:type="paragraph" w:styleId="TOCHeading">
    <w:name w:val="TOC Heading"/>
    <w:basedOn w:val="Heading1"/>
    <w:next w:val="Normal"/>
    <w:uiPriority w:val="39"/>
    <w:semiHidden/>
    <w:qFormat/>
    <w:rsid w:val="00D37597"/>
    <w:pPr>
      <w:pageBreakBefore w:val="0"/>
      <w:numPr>
        <w:numId w:val="0"/>
      </w:numPr>
      <w:outlineLvl w:val="9"/>
    </w:pPr>
    <w:rPr>
      <w:rFonts w:eastAsiaTheme="majorEastAsia" w:cstheme="majorBidi"/>
      <w:bCs w:val="0"/>
    </w:rPr>
  </w:style>
  <w:style w:type="character" w:styleId="Hyperlink">
    <w:name w:val="Hyperlink"/>
    <w:basedOn w:val="DefaultParagraphFont"/>
    <w:uiPriority w:val="99"/>
    <w:rsid w:val="00D37597"/>
    <w:rPr>
      <w:color w:val="F0532B" w:themeColor="hyperlink"/>
      <w:u w:val="single"/>
    </w:rPr>
  </w:style>
  <w:style w:type="character" w:customStyle="1" w:styleId="Huisstijl-Statusblad">
    <w:name w:val="Huisstijl-Statusblad"/>
    <w:basedOn w:val="DefaultParagraphFont"/>
    <w:semiHidden/>
    <w:rsid w:val="00D37597"/>
    <w:rPr>
      <w:b w:val="0"/>
      <w:sz w:val="16"/>
    </w:rPr>
  </w:style>
  <w:style w:type="character" w:customStyle="1" w:styleId="Huisstijl-StatusbladVet">
    <w:name w:val="Huisstijl-StatusbladVet"/>
    <w:basedOn w:val="DefaultParagraphFont"/>
    <w:semiHidden/>
    <w:rsid w:val="00D37597"/>
    <w:rPr>
      <w:b w:val="0"/>
      <w:bCs/>
      <w:sz w:val="16"/>
    </w:rPr>
  </w:style>
  <w:style w:type="character" w:customStyle="1" w:styleId="Heading2Char">
    <w:name w:val="Heading 2 Char"/>
    <w:basedOn w:val="DefaultParagraphFont"/>
    <w:link w:val="Heading2"/>
    <w:rsid w:val="00D37597"/>
    <w:rPr>
      <w:iCs/>
      <w:color w:val="080C80"/>
      <w:sz w:val="26"/>
      <w:szCs w:val="28"/>
    </w:rPr>
  </w:style>
  <w:style w:type="paragraph" w:styleId="BalloonText">
    <w:name w:val="Balloon Text"/>
    <w:basedOn w:val="Normal"/>
    <w:link w:val="BalloonTextChar"/>
    <w:semiHidden/>
    <w:unhideWhenUsed/>
    <w:rsid w:val="00D3759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D37597"/>
    <w:rPr>
      <w:rFonts w:ascii="Segoe UI" w:hAnsi="Segoe UI" w:cs="Segoe UI"/>
      <w:sz w:val="18"/>
      <w:szCs w:val="18"/>
    </w:rPr>
  </w:style>
  <w:style w:type="paragraph" w:customStyle="1" w:styleId="EndNoteBibliographyTitle">
    <w:name w:val="EndNote Bibliography Title"/>
    <w:basedOn w:val="Normal"/>
    <w:link w:val="EndNoteBibliographyTitleChar"/>
    <w:rsid w:val="00E9205D"/>
    <w:pPr>
      <w:jc w:val="center"/>
    </w:pPr>
    <w:rPr>
      <w:rFonts w:cs="Arial"/>
      <w:noProof/>
    </w:rPr>
  </w:style>
  <w:style w:type="character" w:customStyle="1" w:styleId="EndNoteBibliographyTitleChar">
    <w:name w:val="EndNote Bibliography Title Char"/>
    <w:basedOn w:val="DefaultParagraphFont"/>
    <w:link w:val="EndNoteBibliographyTitle"/>
    <w:rsid w:val="00E9205D"/>
    <w:rPr>
      <w:rFonts w:cs="Arial"/>
      <w:noProof/>
    </w:rPr>
  </w:style>
  <w:style w:type="paragraph" w:customStyle="1" w:styleId="EndNoteBibliography">
    <w:name w:val="EndNote Bibliography"/>
    <w:basedOn w:val="Normal"/>
    <w:link w:val="EndNoteBibliographyChar"/>
    <w:rsid w:val="00E9205D"/>
    <w:pPr>
      <w:spacing w:line="240" w:lineRule="atLeast"/>
    </w:pPr>
    <w:rPr>
      <w:rFonts w:cs="Arial"/>
      <w:noProof/>
    </w:rPr>
  </w:style>
  <w:style w:type="character" w:customStyle="1" w:styleId="EndNoteBibliographyChar">
    <w:name w:val="EndNote Bibliography Char"/>
    <w:basedOn w:val="DefaultParagraphFont"/>
    <w:link w:val="EndNoteBibliography"/>
    <w:rsid w:val="00E9205D"/>
    <w:rPr>
      <w:rFonts w:cs="Arial"/>
      <w:noProof/>
    </w:rPr>
  </w:style>
  <w:style w:type="character" w:styleId="UnresolvedMention">
    <w:name w:val="Unresolved Mention"/>
    <w:basedOn w:val="DefaultParagraphFont"/>
    <w:uiPriority w:val="99"/>
    <w:semiHidden/>
    <w:unhideWhenUsed/>
    <w:rsid w:val="002A46A8"/>
    <w:rPr>
      <w:color w:val="605E5C"/>
      <w:shd w:val="clear" w:color="auto" w:fill="E1DFDD"/>
    </w:rPr>
  </w:style>
  <w:style w:type="character" w:styleId="CommentReference">
    <w:name w:val="annotation reference"/>
    <w:basedOn w:val="DefaultParagraphFont"/>
    <w:semiHidden/>
    <w:unhideWhenUsed/>
    <w:rsid w:val="00C048D1"/>
    <w:rPr>
      <w:sz w:val="16"/>
      <w:szCs w:val="16"/>
    </w:rPr>
  </w:style>
  <w:style w:type="paragraph" w:styleId="CommentText">
    <w:name w:val="annotation text"/>
    <w:basedOn w:val="Normal"/>
    <w:link w:val="CommentTextChar"/>
    <w:unhideWhenUsed/>
    <w:rsid w:val="00C048D1"/>
    <w:pPr>
      <w:spacing w:line="240" w:lineRule="auto"/>
    </w:pPr>
  </w:style>
  <w:style w:type="character" w:customStyle="1" w:styleId="CommentTextChar">
    <w:name w:val="Comment Text Char"/>
    <w:basedOn w:val="DefaultParagraphFont"/>
    <w:link w:val="CommentText"/>
    <w:rsid w:val="00C048D1"/>
  </w:style>
  <w:style w:type="paragraph" w:styleId="CommentSubject">
    <w:name w:val="annotation subject"/>
    <w:basedOn w:val="CommentText"/>
    <w:next w:val="CommentText"/>
    <w:link w:val="CommentSubjectChar"/>
    <w:semiHidden/>
    <w:unhideWhenUsed/>
    <w:rsid w:val="00C048D1"/>
    <w:rPr>
      <w:b/>
      <w:bCs/>
    </w:rPr>
  </w:style>
  <w:style w:type="character" w:customStyle="1" w:styleId="CommentSubjectChar">
    <w:name w:val="Comment Subject Char"/>
    <w:basedOn w:val="CommentTextChar"/>
    <w:link w:val="CommentSubject"/>
    <w:semiHidden/>
    <w:rsid w:val="00C048D1"/>
    <w:rPr>
      <w:b/>
      <w:bCs/>
    </w:rPr>
  </w:style>
  <w:style w:type="character" w:customStyle="1" w:styleId="ListParagraphChar">
    <w:name w:val="List Paragraph Char"/>
    <w:aliases w:val="List Paragraph stratelligence notitie Char,List Paragraph stratelligence rapport Char"/>
    <w:basedOn w:val="DefaultParagraphFont"/>
    <w:link w:val="ListParagraph"/>
    <w:uiPriority w:val="34"/>
    <w:locked/>
    <w:rsid w:val="00966E16"/>
  </w:style>
  <w:style w:type="character" w:customStyle="1" w:styleId="Heading3Char">
    <w:name w:val="Heading 3 Char"/>
    <w:basedOn w:val="DefaultParagraphFont"/>
    <w:link w:val="Heading3"/>
    <w:rsid w:val="00966E16"/>
    <w:rPr>
      <w:b/>
      <w:bCs/>
      <w:iCs/>
      <w:szCs w:val="26"/>
    </w:rPr>
  </w:style>
  <w:style w:type="character" w:customStyle="1" w:styleId="Heading9Char">
    <w:name w:val="Heading 9 Char"/>
    <w:basedOn w:val="DefaultParagraphFont"/>
    <w:link w:val="Heading9"/>
    <w:rsid w:val="00C80F8E"/>
    <w:rPr>
      <w:rFonts w:cs="Arial"/>
      <w:i/>
      <w:iCs/>
      <w:sz w:val="21"/>
      <w:szCs w:val="22"/>
      <w:lang w:eastAsia="en-US"/>
    </w:rPr>
  </w:style>
  <w:style w:type="paragraph" w:customStyle="1" w:styleId="Titel20">
    <w:name w:val="Titel20"/>
    <w:basedOn w:val="Normal"/>
    <w:next w:val="Normal"/>
    <w:rsid w:val="00150BA5"/>
    <w:pPr>
      <w:overflowPunct w:val="0"/>
      <w:autoSpaceDE w:val="0"/>
      <w:autoSpaceDN w:val="0"/>
      <w:adjustRightInd w:val="0"/>
      <w:spacing w:line="240" w:lineRule="auto"/>
      <w:textAlignment w:val="baseline"/>
    </w:pPr>
    <w:rPr>
      <w:rFonts w:ascii="Verdana" w:hAnsi="Verdana"/>
      <w:b/>
      <w:sz w:val="40"/>
    </w:rPr>
  </w:style>
  <w:style w:type="character" w:styleId="PlaceholderText">
    <w:name w:val="Placeholder Text"/>
    <w:basedOn w:val="DefaultParagraphFont"/>
    <w:uiPriority w:val="99"/>
    <w:semiHidden/>
    <w:rsid w:val="00A05F65"/>
    <w:rPr>
      <w:color w:val="808080"/>
    </w:rPr>
  </w:style>
  <w:style w:type="paragraph" w:customStyle="1" w:styleId="Default">
    <w:name w:val="Default"/>
    <w:rsid w:val="000D1A19"/>
    <w:pPr>
      <w:autoSpaceDE w:val="0"/>
      <w:autoSpaceDN w:val="0"/>
      <w:adjustRightInd w:val="0"/>
      <w:spacing w:line="240" w:lineRule="auto"/>
    </w:pPr>
    <w:rPr>
      <w:rFonts w:cs="Arial"/>
      <w:color w:val="000000"/>
      <w:sz w:val="24"/>
      <w:szCs w:val="24"/>
      <w:lang w:val="en-GB"/>
    </w:rPr>
  </w:style>
  <w:style w:type="paragraph" w:styleId="Revision">
    <w:name w:val="Revision"/>
    <w:hidden/>
    <w:uiPriority w:val="99"/>
    <w:semiHidden/>
    <w:rsid w:val="00AE53B8"/>
    <w:pPr>
      <w:spacing w:line="240" w:lineRule="auto"/>
    </w:pPr>
  </w:style>
  <w:style w:type="character" w:styleId="HTMLCode">
    <w:name w:val="HTML Code"/>
    <w:basedOn w:val="DefaultParagraphFont"/>
    <w:uiPriority w:val="99"/>
    <w:semiHidden/>
    <w:unhideWhenUsed/>
    <w:rsid w:val="00E828FF"/>
    <w:rPr>
      <w:rFonts w:ascii="Courier New" w:eastAsia="Times New Roman" w:hAnsi="Courier New" w:cs="Courier New"/>
      <w:sz w:val="20"/>
      <w:szCs w:val="20"/>
    </w:rPr>
  </w:style>
  <w:style w:type="paragraph" w:styleId="NormalWeb">
    <w:name w:val="Normal (Web)"/>
    <w:basedOn w:val="Normal"/>
    <w:uiPriority w:val="99"/>
    <w:unhideWhenUsed/>
    <w:rsid w:val="003F32CB"/>
    <w:pPr>
      <w:spacing w:before="100" w:beforeAutospacing="1" w:after="100" w:afterAutospacing="1" w:line="240" w:lineRule="auto"/>
    </w:pPr>
    <w:rPr>
      <w:rFonts w:ascii="Times New Roman" w:hAnsi="Times New Roman"/>
      <w:sz w:val="24"/>
      <w:szCs w:val="24"/>
      <w:lang w:val="en-US" w:eastAsia="en-US"/>
    </w:rPr>
  </w:style>
  <w:style w:type="character" w:styleId="Strong">
    <w:name w:val="Strong"/>
    <w:basedOn w:val="DefaultParagraphFont"/>
    <w:uiPriority w:val="22"/>
    <w:qFormat/>
    <w:rsid w:val="009A0868"/>
    <w:rPr>
      <w:b/>
      <w:bCs/>
    </w:rPr>
  </w:style>
  <w:style w:type="character" w:customStyle="1" w:styleId="katex-mathml">
    <w:name w:val="katex-mathml"/>
    <w:basedOn w:val="DefaultParagraphFont"/>
    <w:rsid w:val="00856EC0"/>
  </w:style>
  <w:style w:type="character" w:customStyle="1" w:styleId="mord">
    <w:name w:val="mord"/>
    <w:basedOn w:val="DefaultParagraphFont"/>
    <w:rsid w:val="00856EC0"/>
  </w:style>
  <w:style w:type="character" w:customStyle="1" w:styleId="mrel">
    <w:name w:val="mrel"/>
    <w:basedOn w:val="DefaultParagraphFont"/>
    <w:rsid w:val="00856EC0"/>
  </w:style>
  <w:style w:type="character" w:customStyle="1" w:styleId="mbin">
    <w:name w:val="mbin"/>
    <w:basedOn w:val="DefaultParagraphFont"/>
    <w:rsid w:val="00856EC0"/>
  </w:style>
  <w:style w:type="character" w:customStyle="1" w:styleId="overflow-hidden">
    <w:name w:val="overflow-hidden"/>
    <w:basedOn w:val="DefaultParagraphFont"/>
    <w:rsid w:val="00CE1D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5566">
      <w:bodyDiv w:val="1"/>
      <w:marLeft w:val="0"/>
      <w:marRight w:val="0"/>
      <w:marTop w:val="0"/>
      <w:marBottom w:val="0"/>
      <w:divBdr>
        <w:top w:val="none" w:sz="0" w:space="0" w:color="auto"/>
        <w:left w:val="none" w:sz="0" w:space="0" w:color="auto"/>
        <w:bottom w:val="none" w:sz="0" w:space="0" w:color="auto"/>
        <w:right w:val="none" w:sz="0" w:space="0" w:color="auto"/>
      </w:divBdr>
    </w:div>
    <w:div w:id="34425828">
      <w:bodyDiv w:val="1"/>
      <w:marLeft w:val="0"/>
      <w:marRight w:val="0"/>
      <w:marTop w:val="0"/>
      <w:marBottom w:val="0"/>
      <w:divBdr>
        <w:top w:val="none" w:sz="0" w:space="0" w:color="auto"/>
        <w:left w:val="none" w:sz="0" w:space="0" w:color="auto"/>
        <w:bottom w:val="none" w:sz="0" w:space="0" w:color="auto"/>
        <w:right w:val="none" w:sz="0" w:space="0" w:color="auto"/>
      </w:divBdr>
    </w:div>
    <w:div w:id="75397091">
      <w:bodyDiv w:val="1"/>
      <w:marLeft w:val="0"/>
      <w:marRight w:val="0"/>
      <w:marTop w:val="0"/>
      <w:marBottom w:val="0"/>
      <w:divBdr>
        <w:top w:val="none" w:sz="0" w:space="0" w:color="auto"/>
        <w:left w:val="none" w:sz="0" w:space="0" w:color="auto"/>
        <w:bottom w:val="none" w:sz="0" w:space="0" w:color="auto"/>
        <w:right w:val="none" w:sz="0" w:space="0" w:color="auto"/>
      </w:divBdr>
    </w:div>
    <w:div w:id="105733175">
      <w:bodyDiv w:val="1"/>
      <w:marLeft w:val="0"/>
      <w:marRight w:val="0"/>
      <w:marTop w:val="0"/>
      <w:marBottom w:val="0"/>
      <w:divBdr>
        <w:top w:val="none" w:sz="0" w:space="0" w:color="auto"/>
        <w:left w:val="none" w:sz="0" w:space="0" w:color="auto"/>
        <w:bottom w:val="none" w:sz="0" w:space="0" w:color="auto"/>
        <w:right w:val="none" w:sz="0" w:space="0" w:color="auto"/>
      </w:divBdr>
    </w:div>
    <w:div w:id="159082904">
      <w:bodyDiv w:val="1"/>
      <w:marLeft w:val="0"/>
      <w:marRight w:val="0"/>
      <w:marTop w:val="0"/>
      <w:marBottom w:val="0"/>
      <w:divBdr>
        <w:top w:val="none" w:sz="0" w:space="0" w:color="auto"/>
        <w:left w:val="none" w:sz="0" w:space="0" w:color="auto"/>
        <w:bottom w:val="none" w:sz="0" w:space="0" w:color="auto"/>
        <w:right w:val="none" w:sz="0" w:space="0" w:color="auto"/>
      </w:divBdr>
    </w:div>
    <w:div w:id="398552753">
      <w:bodyDiv w:val="1"/>
      <w:marLeft w:val="0"/>
      <w:marRight w:val="0"/>
      <w:marTop w:val="0"/>
      <w:marBottom w:val="0"/>
      <w:divBdr>
        <w:top w:val="none" w:sz="0" w:space="0" w:color="auto"/>
        <w:left w:val="none" w:sz="0" w:space="0" w:color="auto"/>
        <w:bottom w:val="none" w:sz="0" w:space="0" w:color="auto"/>
        <w:right w:val="none" w:sz="0" w:space="0" w:color="auto"/>
      </w:divBdr>
    </w:div>
    <w:div w:id="578515640">
      <w:bodyDiv w:val="1"/>
      <w:marLeft w:val="0"/>
      <w:marRight w:val="0"/>
      <w:marTop w:val="0"/>
      <w:marBottom w:val="0"/>
      <w:divBdr>
        <w:top w:val="none" w:sz="0" w:space="0" w:color="auto"/>
        <w:left w:val="none" w:sz="0" w:space="0" w:color="auto"/>
        <w:bottom w:val="none" w:sz="0" w:space="0" w:color="auto"/>
        <w:right w:val="none" w:sz="0" w:space="0" w:color="auto"/>
      </w:divBdr>
    </w:div>
    <w:div w:id="605576796">
      <w:bodyDiv w:val="1"/>
      <w:marLeft w:val="0"/>
      <w:marRight w:val="0"/>
      <w:marTop w:val="0"/>
      <w:marBottom w:val="0"/>
      <w:divBdr>
        <w:top w:val="none" w:sz="0" w:space="0" w:color="auto"/>
        <w:left w:val="none" w:sz="0" w:space="0" w:color="auto"/>
        <w:bottom w:val="none" w:sz="0" w:space="0" w:color="auto"/>
        <w:right w:val="none" w:sz="0" w:space="0" w:color="auto"/>
      </w:divBdr>
    </w:div>
    <w:div w:id="730155803">
      <w:bodyDiv w:val="1"/>
      <w:marLeft w:val="0"/>
      <w:marRight w:val="0"/>
      <w:marTop w:val="0"/>
      <w:marBottom w:val="0"/>
      <w:divBdr>
        <w:top w:val="none" w:sz="0" w:space="0" w:color="auto"/>
        <w:left w:val="none" w:sz="0" w:space="0" w:color="auto"/>
        <w:bottom w:val="none" w:sz="0" w:space="0" w:color="auto"/>
        <w:right w:val="none" w:sz="0" w:space="0" w:color="auto"/>
      </w:divBdr>
    </w:div>
    <w:div w:id="758134481">
      <w:bodyDiv w:val="1"/>
      <w:marLeft w:val="0"/>
      <w:marRight w:val="0"/>
      <w:marTop w:val="0"/>
      <w:marBottom w:val="0"/>
      <w:divBdr>
        <w:top w:val="none" w:sz="0" w:space="0" w:color="auto"/>
        <w:left w:val="none" w:sz="0" w:space="0" w:color="auto"/>
        <w:bottom w:val="none" w:sz="0" w:space="0" w:color="auto"/>
        <w:right w:val="none" w:sz="0" w:space="0" w:color="auto"/>
      </w:divBdr>
    </w:div>
    <w:div w:id="785806063">
      <w:bodyDiv w:val="1"/>
      <w:marLeft w:val="0"/>
      <w:marRight w:val="0"/>
      <w:marTop w:val="0"/>
      <w:marBottom w:val="0"/>
      <w:divBdr>
        <w:top w:val="none" w:sz="0" w:space="0" w:color="auto"/>
        <w:left w:val="none" w:sz="0" w:space="0" w:color="auto"/>
        <w:bottom w:val="none" w:sz="0" w:space="0" w:color="auto"/>
        <w:right w:val="none" w:sz="0" w:space="0" w:color="auto"/>
      </w:divBdr>
    </w:div>
    <w:div w:id="797913616">
      <w:bodyDiv w:val="1"/>
      <w:marLeft w:val="0"/>
      <w:marRight w:val="0"/>
      <w:marTop w:val="0"/>
      <w:marBottom w:val="0"/>
      <w:divBdr>
        <w:top w:val="none" w:sz="0" w:space="0" w:color="auto"/>
        <w:left w:val="none" w:sz="0" w:space="0" w:color="auto"/>
        <w:bottom w:val="none" w:sz="0" w:space="0" w:color="auto"/>
        <w:right w:val="none" w:sz="0" w:space="0" w:color="auto"/>
      </w:divBdr>
    </w:div>
    <w:div w:id="806584293">
      <w:bodyDiv w:val="1"/>
      <w:marLeft w:val="0"/>
      <w:marRight w:val="0"/>
      <w:marTop w:val="0"/>
      <w:marBottom w:val="0"/>
      <w:divBdr>
        <w:top w:val="none" w:sz="0" w:space="0" w:color="auto"/>
        <w:left w:val="none" w:sz="0" w:space="0" w:color="auto"/>
        <w:bottom w:val="none" w:sz="0" w:space="0" w:color="auto"/>
        <w:right w:val="none" w:sz="0" w:space="0" w:color="auto"/>
      </w:divBdr>
    </w:div>
    <w:div w:id="837379840">
      <w:bodyDiv w:val="1"/>
      <w:marLeft w:val="0"/>
      <w:marRight w:val="0"/>
      <w:marTop w:val="0"/>
      <w:marBottom w:val="0"/>
      <w:divBdr>
        <w:top w:val="none" w:sz="0" w:space="0" w:color="auto"/>
        <w:left w:val="none" w:sz="0" w:space="0" w:color="auto"/>
        <w:bottom w:val="none" w:sz="0" w:space="0" w:color="auto"/>
        <w:right w:val="none" w:sz="0" w:space="0" w:color="auto"/>
      </w:divBdr>
    </w:div>
    <w:div w:id="880939033">
      <w:bodyDiv w:val="1"/>
      <w:marLeft w:val="0"/>
      <w:marRight w:val="0"/>
      <w:marTop w:val="0"/>
      <w:marBottom w:val="0"/>
      <w:divBdr>
        <w:top w:val="none" w:sz="0" w:space="0" w:color="auto"/>
        <w:left w:val="none" w:sz="0" w:space="0" w:color="auto"/>
        <w:bottom w:val="none" w:sz="0" w:space="0" w:color="auto"/>
        <w:right w:val="none" w:sz="0" w:space="0" w:color="auto"/>
      </w:divBdr>
    </w:div>
    <w:div w:id="888691756">
      <w:bodyDiv w:val="1"/>
      <w:marLeft w:val="0"/>
      <w:marRight w:val="0"/>
      <w:marTop w:val="0"/>
      <w:marBottom w:val="0"/>
      <w:divBdr>
        <w:top w:val="none" w:sz="0" w:space="0" w:color="auto"/>
        <w:left w:val="none" w:sz="0" w:space="0" w:color="auto"/>
        <w:bottom w:val="none" w:sz="0" w:space="0" w:color="auto"/>
        <w:right w:val="none" w:sz="0" w:space="0" w:color="auto"/>
      </w:divBdr>
    </w:div>
    <w:div w:id="889533827">
      <w:bodyDiv w:val="1"/>
      <w:marLeft w:val="0"/>
      <w:marRight w:val="0"/>
      <w:marTop w:val="0"/>
      <w:marBottom w:val="0"/>
      <w:divBdr>
        <w:top w:val="none" w:sz="0" w:space="0" w:color="auto"/>
        <w:left w:val="none" w:sz="0" w:space="0" w:color="auto"/>
        <w:bottom w:val="none" w:sz="0" w:space="0" w:color="auto"/>
        <w:right w:val="none" w:sz="0" w:space="0" w:color="auto"/>
      </w:divBdr>
    </w:div>
    <w:div w:id="1044334199">
      <w:bodyDiv w:val="1"/>
      <w:marLeft w:val="0"/>
      <w:marRight w:val="0"/>
      <w:marTop w:val="0"/>
      <w:marBottom w:val="0"/>
      <w:divBdr>
        <w:top w:val="none" w:sz="0" w:space="0" w:color="auto"/>
        <w:left w:val="none" w:sz="0" w:space="0" w:color="auto"/>
        <w:bottom w:val="none" w:sz="0" w:space="0" w:color="auto"/>
        <w:right w:val="none" w:sz="0" w:space="0" w:color="auto"/>
      </w:divBdr>
      <w:divsChild>
        <w:div w:id="750587918">
          <w:marLeft w:val="0"/>
          <w:marRight w:val="0"/>
          <w:marTop w:val="0"/>
          <w:marBottom w:val="0"/>
          <w:divBdr>
            <w:top w:val="none" w:sz="0" w:space="0" w:color="auto"/>
            <w:left w:val="none" w:sz="0" w:space="0" w:color="auto"/>
            <w:bottom w:val="none" w:sz="0" w:space="0" w:color="auto"/>
            <w:right w:val="none" w:sz="0" w:space="0" w:color="auto"/>
          </w:divBdr>
          <w:divsChild>
            <w:div w:id="1477067715">
              <w:marLeft w:val="0"/>
              <w:marRight w:val="0"/>
              <w:marTop w:val="0"/>
              <w:marBottom w:val="0"/>
              <w:divBdr>
                <w:top w:val="none" w:sz="0" w:space="0" w:color="auto"/>
                <w:left w:val="none" w:sz="0" w:space="0" w:color="auto"/>
                <w:bottom w:val="none" w:sz="0" w:space="0" w:color="auto"/>
                <w:right w:val="none" w:sz="0" w:space="0" w:color="auto"/>
              </w:divBdr>
              <w:divsChild>
                <w:div w:id="1966420284">
                  <w:marLeft w:val="0"/>
                  <w:marRight w:val="0"/>
                  <w:marTop w:val="0"/>
                  <w:marBottom w:val="0"/>
                  <w:divBdr>
                    <w:top w:val="none" w:sz="0" w:space="0" w:color="auto"/>
                    <w:left w:val="none" w:sz="0" w:space="0" w:color="auto"/>
                    <w:bottom w:val="none" w:sz="0" w:space="0" w:color="auto"/>
                    <w:right w:val="none" w:sz="0" w:space="0" w:color="auto"/>
                  </w:divBdr>
                  <w:divsChild>
                    <w:div w:id="9913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429427">
          <w:marLeft w:val="0"/>
          <w:marRight w:val="0"/>
          <w:marTop w:val="0"/>
          <w:marBottom w:val="0"/>
          <w:divBdr>
            <w:top w:val="none" w:sz="0" w:space="0" w:color="auto"/>
            <w:left w:val="none" w:sz="0" w:space="0" w:color="auto"/>
            <w:bottom w:val="none" w:sz="0" w:space="0" w:color="auto"/>
            <w:right w:val="none" w:sz="0" w:space="0" w:color="auto"/>
          </w:divBdr>
          <w:divsChild>
            <w:div w:id="1144740937">
              <w:marLeft w:val="0"/>
              <w:marRight w:val="0"/>
              <w:marTop w:val="0"/>
              <w:marBottom w:val="0"/>
              <w:divBdr>
                <w:top w:val="none" w:sz="0" w:space="0" w:color="auto"/>
                <w:left w:val="none" w:sz="0" w:space="0" w:color="auto"/>
                <w:bottom w:val="none" w:sz="0" w:space="0" w:color="auto"/>
                <w:right w:val="none" w:sz="0" w:space="0" w:color="auto"/>
              </w:divBdr>
              <w:divsChild>
                <w:div w:id="537663091">
                  <w:marLeft w:val="0"/>
                  <w:marRight w:val="0"/>
                  <w:marTop w:val="0"/>
                  <w:marBottom w:val="0"/>
                  <w:divBdr>
                    <w:top w:val="none" w:sz="0" w:space="0" w:color="auto"/>
                    <w:left w:val="none" w:sz="0" w:space="0" w:color="auto"/>
                    <w:bottom w:val="none" w:sz="0" w:space="0" w:color="auto"/>
                    <w:right w:val="none" w:sz="0" w:space="0" w:color="auto"/>
                  </w:divBdr>
                  <w:divsChild>
                    <w:div w:id="18898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3032">
      <w:bodyDiv w:val="1"/>
      <w:marLeft w:val="0"/>
      <w:marRight w:val="0"/>
      <w:marTop w:val="0"/>
      <w:marBottom w:val="0"/>
      <w:divBdr>
        <w:top w:val="none" w:sz="0" w:space="0" w:color="auto"/>
        <w:left w:val="none" w:sz="0" w:space="0" w:color="auto"/>
        <w:bottom w:val="none" w:sz="0" w:space="0" w:color="auto"/>
        <w:right w:val="none" w:sz="0" w:space="0" w:color="auto"/>
      </w:divBdr>
    </w:div>
    <w:div w:id="1139109316">
      <w:bodyDiv w:val="1"/>
      <w:marLeft w:val="0"/>
      <w:marRight w:val="0"/>
      <w:marTop w:val="0"/>
      <w:marBottom w:val="0"/>
      <w:divBdr>
        <w:top w:val="none" w:sz="0" w:space="0" w:color="auto"/>
        <w:left w:val="none" w:sz="0" w:space="0" w:color="auto"/>
        <w:bottom w:val="none" w:sz="0" w:space="0" w:color="auto"/>
        <w:right w:val="none" w:sz="0" w:space="0" w:color="auto"/>
      </w:divBdr>
    </w:div>
    <w:div w:id="1266621222">
      <w:bodyDiv w:val="1"/>
      <w:marLeft w:val="0"/>
      <w:marRight w:val="0"/>
      <w:marTop w:val="0"/>
      <w:marBottom w:val="0"/>
      <w:divBdr>
        <w:top w:val="none" w:sz="0" w:space="0" w:color="auto"/>
        <w:left w:val="none" w:sz="0" w:space="0" w:color="auto"/>
        <w:bottom w:val="none" w:sz="0" w:space="0" w:color="auto"/>
        <w:right w:val="none" w:sz="0" w:space="0" w:color="auto"/>
      </w:divBdr>
      <w:divsChild>
        <w:div w:id="1125005407">
          <w:marLeft w:val="0"/>
          <w:marRight w:val="0"/>
          <w:marTop w:val="0"/>
          <w:marBottom w:val="0"/>
          <w:divBdr>
            <w:top w:val="none" w:sz="0" w:space="0" w:color="auto"/>
            <w:left w:val="none" w:sz="0" w:space="0" w:color="auto"/>
            <w:bottom w:val="none" w:sz="0" w:space="0" w:color="auto"/>
            <w:right w:val="none" w:sz="0" w:space="0" w:color="auto"/>
          </w:divBdr>
          <w:divsChild>
            <w:div w:id="264656330">
              <w:marLeft w:val="0"/>
              <w:marRight w:val="0"/>
              <w:marTop w:val="0"/>
              <w:marBottom w:val="0"/>
              <w:divBdr>
                <w:top w:val="none" w:sz="0" w:space="0" w:color="auto"/>
                <w:left w:val="none" w:sz="0" w:space="0" w:color="auto"/>
                <w:bottom w:val="none" w:sz="0" w:space="0" w:color="auto"/>
                <w:right w:val="none" w:sz="0" w:space="0" w:color="auto"/>
              </w:divBdr>
              <w:divsChild>
                <w:div w:id="486825017">
                  <w:marLeft w:val="0"/>
                  <w:marRight w:val="0"/>
                  <w:marTop w:val="0"/>
                  <w:marBottom w:val="0"/>
                  <w:divBdr>
                    <w:top w:val="none" w:sz="0" w:space="0" w:color="auto"/>
                    <w:left w:val="none" w:sz="0" w:space="0" w:color="auto"/>
                    <w:bottom w:val="none" w:sz="0" w:space="0" w:color="auto"/>
                    <w:right w:val="none" w:sz="0" w:space="0" w:color="auto"/>
                  </w:divBdr>
                  <w:divsChild>
                    <w:div w:id="63591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10679">
          <w:marLeft w:val="0"/>
          <w:marRight w:val="0"/>
          <w:marTop w:val="0"/>
          <w:marBottom w:val="0"/>
          <w:divBdr>
            <w:top w:val="none" w:sz="0" w:space="0" w:color="auto"/>
            <w:left w:val="none" w:sz="0" w:space="0" w:color="auto"/>
            <w:bottom w:val="none" w:sz="0" w:space="0" w:color="auto"/>
            <w:right w:val="none" w:sz="0" w:space="0" w:color="auto"/>
          </w:divBdr>
          <w:divsChild>
            <w:div w:id="1007758157">
              <w:marLeft w:val="0"/>
              <w:marRight w:val="0"/>
              <w:marTop w:val="0"/>
              <w:marBottom w:val="0"/>
              <w:divBdr>
                <w:top w:val="none" w:sz="0" w:space="0" w:color="auto"/>
                <w:left w:val="none" w:sz="0" w:space="0" w:color="auto"/>
                <w:bottom w:val="none" w:sz="0" w:space="0" w:color="auto"/>
                <w:right w:val="none" w:sz="0" w:space="0" w:color="auto"/>
              </w:divBdr>
              <w:divsChild>
                <w:div w:id="288628870">
                  <w:marLeft w:val="0"/>
                  <w:marRight w:val="0"/>
                  <w:marTop w:val="0"/>
                  <w:marBottom w:val="0"/>
                  <w:divBdr>
                    <w:top w:val="none" w:sz="0" w:space="0" w:color="auto"/>
                    <w:left w:val="none" w:sz="0" w:space="0" w:color="auto"/>
                    <w:bottom w:val="none" w:sz="0" w:space="0" w:color="auto"/>
                    <w:right w:val="none" w:sz="0" w:space="0" w:color="auto"/>
                  </w:divBdr>
                  <w:divsChild>
                    <w:div w:id="7430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434923">
      <w:bodyDiv w:val="1"/>
      <w:marLeft w:val="0"/>
      <w:marRight w:val="0"/>
      <w:marTop w:val="0"/>
      <w:marBottom w:val="0"/>
      <w:divBdr>
        <w:top w:val="none" w:sz="0" w:space="0" w:color="auto"/>
        <w:left w:val="none" w:sz="0" w:space="0" w:color="auto"/>
        <w:bottom w:val="none" w:sz="0" w:space="0" w:color="auto"/>
        <w:right w:val="none" w:sz="0" w:space="0" w:color="auto"/>
      </w:divBdr>
      <w:divsChild>
        <w:div w:id="687952312">
          <w:marLeft w:val="504"/>
          <w:marRight w:val="0"/>
          <w:marTop w:val="200"/>
          <w:marBottom w:val="0"/>
          <w:divBdr>
            <w:top w:val="none" w:sz="0" w:space="0" w:color="auto"/>
            <w:left w:val="none" w:sz="0" w:space="0" w:color="auto"/>
            <w:bottom w:val="none" w:sz="0" w:space="0" w:color="auto"/>
            <w:right w:val="none" w:sz="0" w:space="0" w:color="auto"/>
          </w:divBdr>
        </w:div>
        <w:div w:id="1045446646">
          <w:marLeft w:val="504"/>
          <w:marRight w:val="0"/>
          <w:marTop w:val="200"/>
          <w:marBottom w:val="0"/>
          <w:divBdr>
            <w:top w:val="none" w:sz="0" w:space="0" w:color="auto"/>
            <w:left w:val="none" w:sz="0" w:space="0" w:color="auto"/>
            <w:bottom w:val="none" w:sz="0" w:space="0" w:color="auto"/>
            <w:right w:val="none" w:sz="0" w:space="0" w:color="auto"/>
          </w:divBdr>
        </w:div>
        <w:div w:id="1543522492">
          <w:marLeft w:val="504"/>
          <w:marRight w:val="0"/>
          <w:marTop w:val="200"/>
          <w:marBottom w:val="0"/>
          <w:divBdr>
            <w:top w:val="none" w:sz="0" w:space="0" w:color="auto"/>
            <w:left w:val="none" w:sz="0" w:space="0" w:color="auto"/>
            <w:bottom w:val="none" w:sz="0" w:space="0" w:color="auto"/>
            <w:right w:val="none" w:sz="0" w:space="0" w:color="auto"/>
          </w:divBdr>
        </w:div>
        <w:div w:id="1828546002">
          <w:marLeft w:val="504"/>
          <w:marRight w:val="0"/>
          <w:marTop w:val="200"/>
          <w:marBottom w:val="0"/>
          <w:divBdr>
            <w:top w:val="none" w:sz="0" w:space="0" w:color="auto"/>
            <w:left w:val="none" w:sz="0" w:space="0" w:color="auto"/>
            <w:bottom w:val="none" w:sz="0" w:space="0" w:color="auto"/>
            <w:right w:val="none" w:sz="0" w:space="0" w:color="auto"/>
          </w:divBdr>
        </w:div>
      </w:divsChild>
    </w:div>
    <w:div w:id="1338926716">
      <w:bodyDiv w:val="1"/>
      <w:marLeft w:val="0"/>
      <w:marRight w:val="0"/>
      <w:marTop w:val="0"/>
      <w:marBottom w:val="0"/>
      <w:divBdr>
        <w:top w:val="none" w:sz="0" w:space="0" w:color="auto"/>
        <w:left w:val="none" w:sz="0" w:space="0" w:color="auto"/>
        <w:bottom w:val="none" w:sz="0" w:space="0" w:color="auto"/>
        <w:right w:val="none" w:sz="0" w:space="0" w:color="auto"/>
      </w:divBdr>
      <w:divsChild>
        <w:div w:id="386338742">
          <w:marLeft w:val="0"/>
          <w:marRight w:val="0"/>
          <w:marTop w:val="0"/>
          <w:marBottom w:val="0"/>
          <w:divBdr>
            <w:top w:val="none" w:sz="0" w:space="0" w:color="auto"/>
            <w:left w:val="none" w:sz="0" w:space="0" w:color="auto"/>
            <w:bottom w:val="none" w:sz="0" w:space="0" w:color="auto"/>
            <w:right w:val="none" w:sz="0" w:space="0" w:color="auto"/>
          </w:divBdr>
          <w:divsChild>
            <w:div w:id="1138911840">
              <w:marLeft w:val="0"/>
              <w:marRight w:val="0"/>
              <w:marTop w:val="0"/>
              <w:marBottom w:val="0"/>
              <w:divBdr>
                <w:top w:val="none" w:sz="0" w:space="0" w:color="auto"/>
                <w:left w:val="none" w:sz="0" w:space="0" w:color="auto"/>
                <w:bottom w:val="none" w:sz="0" w:space="0" w:color="auto"/>
                <w:right w:val="none" w:sz="0" w:space="0" w:color="auto"/>
              </w:divBdr>
              <w:divsChild>
                <w:div w:id="1257202860">
                  <w:marLeft w:val="0"/>
                  <w:marRight w:val="0"/>
                  <w:marTop w:val="0"/>
                  <w:marBottom w:val="0"/>
                  <w:divBdr>
                    <w:top w:val="none" w:sz="0" w:space="0" w:color="auto"/>
                    <w:left w:val="none" w:sz="0" w:space="0" w:color="auto"/>
                    <w:bottom w:val="none" w:sz="0" w:space="0" w:color="auto"/>
                    <w:right w:val="none" w:sz="0" w:space="0" w:color="auto"/>
                  </w:divBdr>
                  <w:divsChild>
                    <w:div w:id="4896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71009">
          <w:marLeft w:val="0"/>
          <w:marRight w:val="0"/>
          <w:marTop w:val="0"/>
          <w:marBottom w:val="0"/>
          <w:divBdr>
            <w:top w:val="none" w:sz="0" w:space="0" w:color="auto"/>
            <w:left w:val="none" w:sz="0" w:space="0" w:color="auto"/>
            <w:bottom w:val="none" w:sz="0" w:space="0" w:color="auto"/>
            <w:right w:val="none" w:sz="0" w:space="0" w:color="auto"/>
          </w:divBdr>
          <w:divsChild>
            <w:div w:id="335160271">
              <w:marLeft w:val="0"/>
              <w:marRight w:val="0"/>
              <w:marTop w:val="0"/>
              <w:marBottom w:val="0"/>
              <w:divBdr>
                <w:top w:val="none" w:sz="0" w:space="0" w:color="auto"/>
                <w:left w:val="none" w:sz="0" w:space="0" w:color="auto"/>
                <w:bottom w:val="none" w:sz="0" w:space="0" w:color="auto"/>
                <w:right w:val="none" w:sz="0" w:space="0" w:color="auto"/>
              </w:divBdr>
              <w:divsChild>
                <w:div w:id="1398548330">
                  <w:marLeft w:val="0"/>
                  <w:marRight w:val="0"/>
                  <w:marTop w:val="0"/>
                  <w:marBottom w:val="0"/>
                  <w:divBdr>
                    <w:top w:val="none" w:sz="0" w:space="0" w:color="auto"/>
                    <w:left w:val="none" w:sz="0" w:space="0" w:color="auto"/>
                    <w:bottom w:val="none" w:sz="0" w:space="0" w:color="auto"/>
                    <w:right w:val="none" w:sz="0" w:space="0" w:color="auto"/>
                  </w:divBdr>
                  <w:divsChild>
                    <w:div w:id="140332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16771">
      <w:bodyDiv w:val="1"/>
      <w:marLeft w:val="0"/>
      <w:marRight w:val="0"/>
      <w:marTop w:val="0"/>
      <w:marBottom w:val="0"/>
      <w:divBdr>
        <w:top w:val="none" w:sz="0" w:space="0" w:color="auto"/>
        <w:left w:val="none" w:sz="0" w:space="0" w:color="auto"/>
        <w:bottom w:val="none" w:sz="0" w:space="0" w:color="auto"/>
        <w:right w:val="none" w:sz="0" w:space="0" w:color="auto"/>
      </w:divBdr>
      <w:divsChild>
        <w:div w:id="851191269">
          <w:marLeft w:val="0"/>
          <w:marRight w:val="0"/>
          <w:marTop w:val="0"/>
          <w:marBottom w:val="0"/>
          <w:divBdr>
            <w:top w:val="none" w:sz="0" w:space="0" w:color="auto"/>
            <w:left w:val="none" w:sz="0" w:space="0" w:color="auto"/>
            <w:bottom w:val="none" w:sz="0" w:space="0" w:color="auto"/>
            <w:right w:val="none" w:sz="0" w:space="0" w:color="auto"/>
          </w:divBdr>
          <w:divsChild>
            <w:div w:id="1678384368">
              <w:marLeft w:val="0"/>
              <w:marRight w:val="0"/>
              <w:marTop w:val="0"/>
              <w:marBottom w:val="0"/>
              <w:divBdr>
                <w:top w:val="none" w:sz="0" w:space="0" w:color="auto"/>
                <w:left w:val="none" w:sz="0" w:space="0" w:color="auto"/>
                <w:bottom w:val="none" w:sz="0" w:space="0" w:color="auto"/>
                <w:right w:val="none" w:sz="0" w:space="0" w:color="auto"/>
              </w:divBdr>
              <w:divsChild>
                <w:div w:id="814420432">
                  <w:marLeft w:val="0"/>
                  <w:marRight w:val="0"/>
                  <w:marTop w:val="0"/>
                  <w:marBottom w:val="0"/>
                  <w:divBdr>
                    <w:top w:val="none" w:sz="0" w:space="0" w:color="auto"/>
                    <w:left w:val="none" w:sz="0" w:space="0" w:color="auto"/>
                    <w:bottom w:val="none" w:sz="0" w:space="0" w:color="auto"/>
                    <w:right w:val="none" w:sz="0" w:space="0" w:color="auto"/>
                  </w:divBdr>
                  <w:divsChild>
                    <w:div w:id="1745374378">
                      <w:marLeft w:val="0"/>
                      <w:marRight w:val="0"/>
                      <w:marTop w:val="0"/>
                      <w:marBottom w:val="0"/>
                      <w:divBdr>
                        <w:top w:val="none" w:sz="0" w:space="0" w:color="auto"/>
                        <w:left w:val="none" w:sz="0" w:space="0" w:color="auto"/>
                        <w:bottom w:val="none" w:sz="0" w:space="0" w:color="auto"/>
                        <w:right w:val="none" w:sz="0" w:space="0" w:color="auto"/>
                      </w:divBdr>
                      <w:divsChild>
                        <w:div w:id="101189125">
                          <w:marLeft w:val="0"/>
                          <w:marRight w:val="0"/>
                          <w:marTop w:val="0"/>
                          <w:marBottom w:val="0"/>
                          <w:divBdr>
                            <w:top w:val="none" w:sz="0" w:space="0" w:color="auto"/>
                            <w:left w:val="none" w:sz="0" w:space="0" w:color="auto"/>
                            <w:bottom w:val="none" w:sz="0" w:space="0" w:color="auto"/>
                            <w:right w:val="none" w:sz="0" w:space="0" w:color="auto"/>
                          </w:divBdr>
                          <w:divsChild>
                            <w:div w:id="10140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585458">
      <w:bodyDiv w:val="1"/>
      <w:marLeft w:val="0"/>
      <w:marRight w:val="0"/>
      <w:marTop w:val="0"/>
      <w:marBottom w:val="0"/>
      <w:divBdr>
        <w:top w:val="none" w:sz="0" w:space="0" w:color="auto"/>
        <w:left w:val="none" w:sz="0" w:space="0" w:color="auto"/>
        <w:bottom w:val="none" w:sz="0" w:space="0" w:color="auto"/>
        <w:right w:val="none" w:sz="0" w:space="0" w:color="auto"/>
      </w:divBdr>
    </w:div>
    <w:div w:id="1401172773">
      <w:bodyDiv w:val="1"/>
      <w:marLeft w:val="0"/>
      <w:marRight w:val="0"/>
      <w:marTop w:val="0"/>
      <w:marBottom w:val="0"/>
      <w:divBdr>
        <w:top w:val="none" w:sz="0" w:space="0" w:color="auto"/>
        <w:left w:val="none" w:sz="0" w:space="0" w:color="auto"/>
        <w:bottom w:val="none" w:sz="0" w:space="0" w:color="auto"/>
        <w:right w:val="none" w:sz="0" w:space="0" w:color="auto"/>
      </w:divBdr>
    </w:div>
    <w:div w:id="1489858416">
      <w:bodyDiv w:val="1"/>
      <w:marLeft w:val="0"/>
      <w:marRight w:val="0"/>
      <w:marTop w:val="0"/>
      <w:marBottom w:val="0"/>
      <w:divBdr>
        <w:top w:val="none" w:sz="0" w:space="0" w:color="auto"/>
        <w:left w:val="none" w:sz="0" w:space="0" w:color="auto"/>
        <w:bottom w:val="none" w:sz="0" w:space="0" w:color="auto"/>
        <w:right w:val="none" w:sz="0" w:space="0" w:color="auto"/>
      </w:divBdr>
    </w:div>
    <w:div w:id="1550150552">
      <w:bodyDiv w:val="1"/>
      <w:marLeft w:val="0"/>
      <w:marRight w:val="0"/>
      <w:marTop w:val="0"/>
      <w:marBottom w:val="0"/>
      <w:divBdr>
        <w:top w:val="none" w:sz="0" w:space="0" w:color="auto"/>
        <w:left w:val="none" w:sz="0" w:space="0" w:color="auto"/>
        <w:bottom w:val="none" w:sz="0" w:space="0" w:color="auto"/>
        <w:right w:val="none" w:sz="0" w:space="0" w:color="auto"/>
      </w:divBdr>
    </w:div>
    <w:div w:id="1577980512">
      <w:bodyDiv w:val="1"/>
      <w:marLeft w:val="0"/>
      <w:marRight w:val="0"/>
      <w:marTop w:val="0"/>
      <w:marBottom w:val="0"/>
      <w:divBdr>
        <w:top w:val="none" w:sz="0" w:space="0" w:color="auto"/>
        <w:left w:val="none" w:sz="0" w:space="0" w:color="auto"/>
        <w:bottom w:val="none" w:sz="0" w:space="0" w:color="auto"/>
        <w:right w:val="none" w:sz="0" w:space="0" w:color="auto"/>
      </w:divBdr>
    </w:div>
    <w:div w:id="1607735796">
      <w:bodyDiv w:val="1"/>
      <w:marLeft w:val="0"/>
      <w:marRight w:val="0"/>
      <w:marTop w:val="0"/>
      <w:marBottom w:val="0"/>
      <w:divBdr>
        <w:top w:val="none" w:sz="0" w:space="0" w:color="auto"/>
        <w:left w:val="none" w:sz="0" w:space="0" w:color="auto"/>
        <w:bottom w:val="none" w:sz="0" w:space="0" w:color="auto"/>
        <w:right w:val="none" w:sz="0" w:space="0" w:color="auto"/>
      </w:divBdr>
    </w:div>
    <w:div w:id="1666081290">
      <w:bodyDiv w:val="1"/>
      <w:marLeft w:val="0"/>
      <w:marRight w:val="0"/>
      <w:marTop w:val="0"/>
      <w:marBottom w:val="0"/>
      <w:divBdr>
        <w:top w:val="none" w:sz="0" w:space="0" w:color="auto"/>
        <w:left w:val="none" w:sz="0" w:space="0" w:color="auto"/>
        <w:bottom w:val="none" w:sz="0" w:space="0" w:color="auto"/>
        <w:right w:val="none" w:sz="0" w:space="0" w:color="auto"/>
      </w:divBdr>
    </w:div>
    <w:div w:id="1717895877">
      <w:bodyDiv w:val="1"/>
      <w:marLeft w:val="0"/>
      <w:marRight w:val="0"/>
      <w:marTop w:val="0"/>
      <w:marBottom w:val="0"/>
      <w:divBdr>
        <w:top w:val="none" w:sz="0" w:space="0" w:color="auto"/>
        <w:left w:val="none" w:sz="0" w:space="0" w:color="auto"/>
        <w:bottom w:val="none" w:sz="0" w:space="0" w:color="auto"/>
        <w:right w:val="none" w:sz="0" w:space="0" w:color="auto"/>
      </w:divBdr>
    </w:div>
    <w:div w:id="1793935421">
      <w:bodyDiv w:val="1"/>
      <w:marLeft w:val="0"/>
      <w:marRight w:val="0"/>
      <w:marTop w:val="0"/>
      <w:marBottom w:val="0"/>
      <w:divBdr>
        <w:top w:val="none" w:sz="0" w:space="0" w:color="auto"/>
        <w:left w:val="none" w:sz="0" w:space="0" w:color="auto"/>
        <w:bottom w:val="none" w:sz="0" w:space="0" w:color="auto"/>
        <w:right w:val="none" w:sz="0" w:space="0" w:color="auto"/>
      </w:divBdr>
    </w:div>
    <w:div w:id="1799646760">
      <w:bodyDiv w:val="1"/>
      <w:marLeft w:val="0"/>
      <w:marRight w:val="0"/>
      <w:marTop w:val="0"/>
      <w:marBottom w:val="0"/>
      <w:divBdr>
        <w:top w:val="none" w:sz="0" w:space="0" w:color="auto"/>
        <w:left w:val="none" w:sz="0" w:space="0" w:color="auto"/>
        <w:bottom w:val="none" w:sz="0" w:space="0" w:color="auto"/>
        <w:right w:val="none" w:sz="0" w:space="0" w:color="auto"/>
      </w:divBdr>
    </w:div>
    <w:div w:id="1824001229">
      <w:bodyDiv w:val="1"/>
      <w:marLeft w:val="0"/>
      <w:marRight w:val="0"/>
      <w:marTop w:val="0"/>
      <w:marBottom w:val="0"/>
      <w:divBdr>
        <w:top w:val="none" w:sz="0" w:space="0" w:color="auto"/>
        <w:left w:val="none" w:sz="0" w:space="0" w:color="auto"/>
        <w:bottom w:val="none" w:sz="0" w:space="0" w:color="auto"/>
        <w:right w:val="none" w:sz="0" w:space="0" w:color="auto"/>
      </w:divBdr>
    </w:div>
    <w:div w:id="1921938493">
      <w:bodyDiv w:val="1"/>
      <w:marLeft w:val="0"/>
      <w:marRight w:val="0"/>
      <w:marTop w:val="0"/>
      <w:marBottom w:val="0"/>
      <w:divBdr>
        <w:top w:val="none" w:sz="0" w:space="0" w:color="auto"/>
        <w:left w:val="none" w:sz="0" w:space="0" w:color="auto"/>
        <w:bottom w:val="none" w:sz="0" w:space="0" w:color="auto"/>
        <w:right w:val="none" w:sz="0" w:space="0" w:color="auto"/>
      </w:divBdr>
    </w:div>
    <w:div w:id="1956137758">
      <w:bodyDiv w:val="1"/>
      <w:marLeft w:val="0"/>
      <w:marRight w:val="0"/>
      <w:marTop w:val="0"/>
      <w:marBottom w:val="0"/>
      <w:divBdr>
        <w:top w:val="none" w:sz="0" w:space="0" w:color="auto"/>
        <w:left w:val="none" w:sz="0" w:space="0" w:color="auto"/>
        <w:bottom w:val="none" w:sz="0" w:space="0" w:color="auto"/>
        <w:right w:val="none" w:sz="0" w:space="0" w:color="auto"/>
      </w:divBdr>
    </w:div>
    <w:div w:id="1990741616">
      <w:bodyDiv w:val="1"/>
      <w:marLeft w:val="0"/>
      <w:marRight w:val="0"/>
      <w:marTop w:val="0"/>
      <w:marBottom w:val="0"/>
      <w:divBdr>
        <w:top w:val="none" w:sz="0" w:space="0" w:color="auto"/>
        <w:left w:val="none" w:sz="0" w:space="0" w:color="auto"/>
        <w:bottom w:val="none" w:sz="0" w:space="0" w:color="auto"/>
        <w:right w:val="none" w:sz="0" w:space="0" w:color="auto"/>
      </w:divBdr>
    </w:div>
    <w:div w:id="1995180795">
      <w:bodyDiv w:val="1"/>
      <w:marLeft w:val="0"/>
      <w:marRight w:val="0"/>
      <w:marTop w:val="0"/>
      <w:marBottom w:val="0"/>
      <w:divBdr>
        <w:top w:val="none" w:sz="0" w:space="0" w:color="auto"/>
        <w:left w:val="none" w:sz="0" w:space="0" w:color="auto"/>
        <w:bottom w:val="none" w:sz="0" w:space="0" w:color="auto"/>
        <w:right w:val="none" w:sz="0" w:space="0" w:color="auto"/>
      </w:divBdr>
    </w:div>
    <w:div w:id="2029871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8.w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hyperlink" Target="https://deltares.gitlab.io/imod/imod-python/" TargetMode="External"/><Relationship Id="rId74" Type="http://schemas.openxmlformats.org/officeDocument/2006/relationships/image" Target="media/image5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7.wmf"/><Relationship Id="rId14" Type="http://schemas.microsoft.com/office/2016/09/relationships/commentsIds" Target="commentsIds.xml"/><Relationship Id="rId22" Type="http://schemas.openxmlformats.org/officeDocument/2006/relationships/oleObject" Target="embeddings/oleObject3.bin"/><Relationship Id="rId27" Type="http://schemas.openxmlformats.org/officeDocument/2006/relationships/image" Target="media/image11.wmf"/><Relationship Id="rId30" Type="http://schemas.openxmlformats.org/officeDocument/2006/relationships/oleObject" Target="embeddings/oleObject7.bin"/><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1.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waterwijzerlandbouw.wur.nl/" TargetMode="External"/><Relationship Id="rId67" Type="http://schemas.openxmlformats.org/officeDocument/2006/relationships/image" Target="media/image46.png"/><Relationship Id="rId20" Type="http://schemas.openxmlformats.org/officeDocument/2006/relationships/oleObject" Target="embeddings/oleObject2.bin"/><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9.wmf"/><Relationship Id="rId28" Type="http://schemas.openxmlformats.org/officeDocument/2006/relationships/oleObject" Target="embeddings/oleObject6.bin"/><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s://www.knmi.nl/nederland-nu/klimatologie/daggegevens"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microsoft.com/office/2011/relationships/commentsExtended" Target="commentsExtended.xml"/><Relationship Id="rId18" Type="http://schemas.openxmlformats.org/officeDocument/2006/relationships/oleObject" Target="embeddings/oleObject1.bin"/><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4.bin"/><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IDB\DigiOffice\DEL\Programs\WhiteOffice\Sjabloon\Rapport.dotx" TargetMode="Externa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C54EF-B1FD-4E5C-AF40-ADCE8166A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Rapport.dotx</Template>
  <TotalTime>0</TotalTime>
  <Pages>65</Pages>
  <Words>11818</Words>
  <Characters>67367</Characters>
  <Application>Microsoft Office Word</Application>
  <DocSecurity>0</DocSecurity>
  <Lines>561</Lines>
  <Paragraphs>158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Grondwaterinstrumentarium iMOD Brabantse Delta</vt:lpstr>
      <vt:lpstr>Grondwaterinstrumentarium iMOD Brabantse Delta</vt:lpstr>
    </vt:vector>
  </TitlesOfParts>
  <Company>Deltares</Company>
  <LinksUpToDate>false</LinksUpToDate>
  <CharactersWithSpaces>79027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Grondwaterinstrumentarium iMOD Brabantse Delta</dc:title>
  <dc:subject>Grondwaterinstrumentarium iMOD Brabantse Delta</dc:subject>
  <dc:creator>Joachim Hunink</dc:creator>
  <cp:keywords/>
  <dc:description>Dit document is gemaakt met WhiteOffice versie 2018.1.11</dc:description>
  <cp:lastModifiedBy>Karampasis, M. (Marios)</cp:lastModifiedBy>
  <cp:revision>13</cp:revision>
  <cp:lastPrinted>2007-12-19T15:05:00Z</cp:lastPrinted>
  <dcterms:created xsi:type="dcterms:W3CDTF">2022-04-15T12:28:00Z</dcterms:created>
  <dcterms:modified xsi:type="dcterms:W3CDTF">2024-12-13T12:53:00Z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b_RootDocumentID">
    <vt:lpwstr>c8ba7ec9-ad70-4579-930e-8d957c097ff7</vt:lpwstr>
  </property>
  <property fmtid="{D5CDD505-2E9C-101B-9397-08002B2CF9AE}" pid="3" name="idb_DocumentID">
    <vt:lpwstr>c8ba7ec9-ad70-4579-930e-8d957c097ff7</vt:lpwstr>
  </property>
  <property fmtid="{D5CDD505-2E9C-101B-9397-08002B2CF9AE}" pid="4" name="idb_Nr">
    <vt:lpwstr/>
  </property>
  <property fmtid="{D5CDD505-2E9C-101B-9397-08002B2CF9AE}" pid="5" name="idb_VersieNr">
    <vt:lpwstr>0.1</vt:lpwstr>
  </property>
  <property fmtid="{D5CDD505-2E9C-101B-9397-08002B2CF9AE}" pid="6" name="idb_ProjID">
    <vt:i4>146250</vt:i4>
  </property>
  <property fmtid="{D5CDD505-2E9C-101B-9397-08002B2CF9AE}" pid="7" name="idb_Project">
    <vt:lpwstr>11206534-000 Conversie Brabant Model MF6-MetaSWAP | Conversie Brabant Model MF6-MetaSWAP</vt:lpwstr>
  </property>
  <property fmtid="{D5CDD505-2E9C-101B-9397-08002B2CF9AE}" pid="8" name="idb_BeveiligingsniveauID">
    <vt:i4>13</vt:i4>
  </property>
  <property fmtid="{D5CDD505-2E9C-101B-9397-08002B2CF9AE}" pid="9" name="idb_DocumentsoortID">
    <vt:i4>7</vt:i4>
  </property>
  <property fmtid="{D5CDD505-2E9C-101B-9397-08002B2CF9AE}" pid="10" name="idb_Documentsoort">
    <vt:lpwstr>Rapport</vt:lpwstr>
  </property>
  <property fmtid="{D5CDD505-2E9C-101B-9397-08002B2CF9AE}" pid="11" name="idb_Onderwerp">
    <vt:lpwstr>Grondwaterinstrumentarium iMOD Brabantse Delta</vt:lpwstr>
  </property>
  <property fmtid="{D5CDD505-2E9C-101B-9397-08002B2CF9AE}" pid="12" name="idb_Datum">
    <vt:filetime>2021-07-07T22:00:00Z</vt:filetime>
  </property>
  <property fmtid="{D5CDD505-2E9C-101B-9397-08002B2CF9AE}" pid="13" name="idb_DocStatusID">
    <vt:i4>4</vt:i4>
  </property>
  <property fmtid="{D5CDD505-2E9C-101B-9397-08002B2CF9AE}" pid="14" name="idb_RelID">
    <vt:i4>11039</vt:i4>
  </property>
  <property fmtid="{D5CDD505-2E9C-101B-9397-08002B2CF9AE}" pid="15" name="idb_Relatie">
    <vt:lpwstr>Waterschap Brabantse Delta</vt:lpwstr>
  </property>
  <property fmtid="{D5CDD505-2E9C-101B-9397-08002B2CF9AE}" pid="16" name="idb_PersID">
    <vt:i4>95801</vt:i4>
  </property>
  <property fmtid="{D5CDD505-2E9C-101B-9397-08002B2CF9AE}" pid="17" name="idb_Persoon">
    <vt:lpwstr>de heer K. Vink</vt:lpwstr>
  </property>
  <property fmtid="{D5CDD505-2E9C-101B-9397-08002B2CF9AE}" pid="18" name="idb_GebrID">
    <vt:i4>1768</vt:i4>
  </property>
  <property fmtid="{D5CDD505-2E9C-101B-9397-08002B2CF9AE}" pid="19" name="idb_Gebruiker">
    <vt:lpwstr>Joachim Hunink</vt:lpwstr>
  </property>
  <property fmtid="{D5CDD505-2E9C-101B-9397-08002B2CF9AE}" pid="20" name="idb_IntBedrID">
    <vt:i4>7</vt:i4>
  </property>
  <property fmtid="{D5CDD505-2E9C-101B-9397-08002B2CF9AE}" pid="21" name="idb_InternBedrijf">
    <vt:lpwstr>Deltares</vt:lpwstr>
  </property>
  <property fmtid="{D5CDD505-2E9C-101B-9397-08002B2CF9AE}" pid="22" name="idb_IntVestID">
    <vt:i4>1</vt:i4>
  </property>
  <property fmtid="{D5CDD505-2E9C-101B-9397-08002B2CF9AE}" pid="23" name="idb_InterneVestiging">
    <vt:lpwstr>(n.v.t)</vt:lpwstr>
  </property>
  <property fmtid="{D5CDD505-2E9C-101B-9397-08002B2CF9AE}" pid="24" name="idb_IntAfdID">
    <vt:i4>39</vt:i4>
  </property>
  <property fmtid="{D5CDD505-2E9C-101B-9397-08002B2CF9AE}" pid="25" name="idb_InterneAfdeling">
    <vt:lpwstr>GWB</vt:lpwstr>
  </property>
  <property fmtid="{D5CDD505-2E9C-101B-9397-08002B2CF9AE}" pid="26" name="idb_Memo">
    <vt:lpwstr/>
  </property>
</Properties>
</file>